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5FE7" w:rsidRDefault="00C75FE7" w:rsidP="00C75FE7">
      <w:pPr>
        <w:pStyle w:val="CRCoverPage"/>
        <w:tabs>
          <w:tab w:val="right" w:pos="9639"/>
        </w:tabs>
        <w:spacing w:after="0"/>
        <w:rPr>
          <w:b/>
          <w:i/>
          <w:noProof/>
          <w:sz w:val="28"/>
        </w:rPr>
      </w:pPr>
      <w:bookmarkStart w:id="0" w:name="_Toc518861939"/>
      <w:r>
        <w:rPr>
          <w:b/>
          <w:noProof/>
          <w:sz w:val="24"/>
        </w:rPr>
        <w:t xml:space="preserve">3GPP </w:t>
      </w:r>
      <w:r w:rsidRPr="00F644CF">
        <w:rPr>
          <w:rFonts w:cs="Arial"/>
          <w:b/>
          <w:sz w:val="24"/>
          <w:szCs w:val="24"/>
        </w:rPr>
        <w:t>TSG-RAN WG4 Meeting</w:t>
      </w:r>
      <w:r>
        <w:rPr>
          <w:b/>
          <w:noProof/>
          <w:sz w:val="24"/>
        </w:rPr>
        <w:t xml:space="preserve"> #</w:t>
      </w:r>
      <w:r>
        <w:rPr>
          <w:rFonts w:hint="eastAsia"/>
          <w:b/>
          <w:noProof/>
          <w:sz w:val="24"/>
          <w:lang w:eastAsia="zh-CN"/>
        </w:rPr>
        <w:t>90</w:t>
      </w:r>
      <w:r>
        <w:rPr>
          <w:b/>
          <w:i/>
          <w:noProof/>
          <w:sz w:val="28"/>
        </w:rPr>
        <w:tab/>
      </w:r>
      <w:r w:rsidR="00857DA1" w:rsidRPr="00857DA1">
        <w:rPr>
          <w:b/>
          <w:i/>
          <w:noProof/>
          <w:sz w:val="28"/>
        </w:rPr>
        <w:t xml:space="preserve">R4-1900887 </w:t>
      </w:r>
    </w:p>
    <w:p w:rsidR="00C75FE7" w:rsidRDefault="00C75FE7" w:rsidP="00C75FE7">
      <w:pPr>
        <w:pStyle w:val="CRCoverPage"/>
        <w:outlineLvl w:val="0"/>
        <w:rPr>
          <w:b/>
          <w:noProof/>
          <w:sz w:val="24"/>
        </w:rPr>
      </w:pPr>
      <w:r>
        <w:rPr>
          <w:rFonts w:eastAsia="宋体"/>
          <w:b/>
          <w:sz w:val="24"/>
          <w:szCs w:val="24"/>
          <w:lang w:eastAsia="zh-CN"/>
        </w:rPr>
        <w:t>Athens</w:t>
      </w:r>
      <w:r w:rsidRPr="00F644CF">
        <w:rPr>
          <w:rFonts w:eastAsia="宋体" w:hint="eastAsia"/>
          <w:b/>
          <w:sz w:val="24"/>
          <w:szCs w:val="24"/>
          <w:lang w:eastAsia="zh-CN"/>
        </w:rPr>
        <w:t xml:space="preserve">, </w:t>
      </w:r>
      <w:r>
        <w:rPr>
          <w:rFonts w:eastAsia="宋体"/>
          <w:b/>
          <w:sz w:val="24"/>
          <w:szCs w:val="24"/>
          <w:lang w:eastAsia="zh-CN"/>
        </w:rPr>
        <w:t>GR</w:t>
      </w:r>
      <w:r w:rsidRPr="00F644CF">
        <w:rPr>
          <w:rFonts w:eastAsia="宋体"/>
          <w:b/>
          <w:sz w:val="24"/>
          <w:szCs w:val="24"/>
          <w:lang w:eastAsia="zh-CN"/>
        </w:rPr>
        <w:t xml:space="preserve">, </w:t>
      </w:r>
      <w:proofErr w:type="gramStart"/>
      <w:r>
        <w:rPr>
          <w:rFonts w:eastAsia="宋体"/>
          <w:b/>
          <w:sz w:val="24"/>
          <w:szCs w:val="24"/>
          <w:lang w:eastAsia="zh-CN"/>
        </w:rPr>
        <w:t>25</w:t>
      </w:r>
      <w:r w:rsidRPr="00BA18E1">
        <w:rPr>
          <w:rFonts w:eastAsia="宋体"/>
          <w:b/>
          <w:sz w:val="24"/>
          <w:szCs w:val="24"/>
          <w:vertAlign w:val="superscript"/>
          <w:lang w:eastAsia="zh-CN"/>
        </w:rPr>
        <w:t>th</w:t>
      </w:r>
      <w:r>
        <w:rPr>
          <w:rFonts w:eastAsia="宋体"/>
          <w:b/>
          <w:sz w:val="24"/>
          <w:szCs w:val="24"/>
          <w:vertAlign w:val="superscript"/>
          <w:lang w:eastAsia="zh-CN"/>
        </w:rPr>
        <w:t xml:space="preserve"> </w:t>
      </w:r>
      <w:r w:rsidRPr="00F644CF">
        <w:rPr>
          <w:rFonts w:eastAsia="宋体"/>
          <w:b/>
          <w:sz w:val="24"/>
          <w:szCs w:val="24"/>
          <w:lang w:eastAsia="zh-CN"/>
        </w:rPr>
        <w:t xml:space="preserve"> </w:t>
      </w:r>
      <w:r>
        <w:rPr>
          <w:rFonts w:eastAsia="宋体"/>
          <w:b/>
          <w:sz w:val="24"/>
          <w:szCs w:val="24"/>
          <w:lang w:eastAsia="zh-CN"/>
        </w:rPr>
        <w:t>Feb</w:t>
      </w:r>
      <w:proofErr w:type="gramEnd"/>
      <w:r>
        <w:rPr>
          <w:rFonts w:eastAsia="宋体"/>
          <w:b/>
          <w:sz w:val="24"/>
          <w:szCs w:val="24"/>
          <w:lang w:eastAsia="zh-CN"/>
        </w:rPr>
        <w:t xml:space="preserve"> –</w:t>
      </w:r>
      <w:r w:rsidRPr="00F644CF">
        <w:rPr>
          <w:rFonts w:eastAsia="宋体" w:hint="eastAsia"/>
          <w:b/>
          <w:sz w:val="24"/>
          <w:szCs w:val="24"/>
          <w:lang w:eastAsia="zh-CN"/>
        </w:rPr>
        <w:t xml:space="preserve"> </w:t>
      </w:r>
      <w:r>
        <w:rPr>
          <w:rFonts w:eastAsia="宋体"/>
          <w:b/>
          <w:sz w:val="24"/>
          <w:szCs w:val="24"/>
          <w:lang w:eastAsia="zh-CN"/>
        </w:rPr>
        <w:t>1</w:t>
      </w:r>
      <w:r>
        <w:rPr>
          <w:rFonts w:eastAsia="宋体"/>
          <w:b/>
          <w:sz w:val="24"/>
          <w:szCs w:val="24"/>
          <w:vertAlign w:val="superscript"/>
          <w:lang w:eastAsia="zh-CN"/>
        </w:rPr>
        <w:t>st</w:t>
      </w:r>
      <w:r>
        <w:rPr>
          <w:rFonts w:eastAsia="宋体"/>
          <w:b/>
          <w:sz w:val="24"/>
          <w:szCs w:val="24"/>
          <w:lang w:eastAsia="zh-CN"/>
        </w:rPr>
        <w:t xml:space="preserve"> March</w:t>
      </w:r>
      <w:r w:rsidRPr="00F644CF">
        <w:rPr>
          <w:rFonts w:eastAsia="宋体"/>
          <w:b/>
          <w:sz w:val="24"/>
          <w:szCs w:val="24"/>
          <w:lang w:eastAsia="zh-CN"/>
        </w:rPr>
        <w:t>, 201</w:t>
      </w:r>
      <w:r>
        <w:rPr>
          <w:rFonts w:eastAsia="宋体"/>
          <w:b/>
          <w:sz w:val="24"/>
          <w:szCs w:val="24"/>
          <w:lang w:eastAsia="zh-CN"/>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5FE7" w:rsidTr="00C36DA5">
        <w:tc>
          <w:tcPr>
            <w:tcW w:w="9641" w:type="dxa"/>
            <w:gridSpan w:val="9"/>
            <w:tcBorders>
              <w:top w:val="single" w:sz="4" w:space="0" w:color="auto"/>
              <w:left w:val="single" w:sz="4" w:space="0" w:color="auto"/>
              <w:right w:val="single" w:sz="4" w:space="0" w:color="auto"/>
            </w:tcBorders>
          </w:tcPr>
          <w:p w:rsidR="00C75FE7" w:rsidRDefault="00C75FE7" w:rsidP="00C36DA5">
            <w:pPr>
              <w:pStyle w:val="CRCoverPage"/>
              <w:spacing w:after="0"/>
              <w:jc w:val="right"/>
              <w:rPr>
                <w:i/>
                <w:noProof/>
              </w:rPr>
            </w:pPr>
            <w:r>
              <w:rPr>
                <w:i/>
                <w:noProof/>
                <w:sz w:val="14"/>
              </w:rPr>
              <w:t>CR-Form-v11.4</w:t>
            </w:r>
          </w:p>
        </w:tc>
      </w:tr>
      <w:tr w:rsidR="00C75FE7" w:rsidTr="00C36DA5">
        <w:tc>
          <w:tcPr>
            <w:tcW w:w="9641" w:type="dxa"/>
            <w:gridSpan w:val="9"/>
            <w:tcBorders>
              <w:left w:val="single" w:sz="4" w:space="0" w:color="auto"/>
              <w:right w:val="single" w:sz="4" w:space="0" w:color="auto"/>
            </w:tcBorders>
          </w:tcPr>
          <w:p w:rsidR="00C75FE7" w:rsidRDefault="00C75FE7" w:rsidP="00C36DA5">
            <w:pPr>
              <w:pStyle w:val="CRCoverPage"/>
              <w:spacing w:after="0"/>
              <w:jc w:val="center"/>
              <w:rPr>
                <w:noProof/>
              </w:rPr>
            </w:pPr>
            <w:r>
              <w:rPr>
                <w:b/>
                <w:noProof/>
                <w:sz w:val="32"/>
              </w:rPr>
              <w:t>CHANGE REQUEST</w:t>
            </w:r>
          </w:p>
        </w:tc>
      </w:tr>
      <w:tr w:rsidR="00C75FE7" w:rsidTr="00C36DA5">
        <w:tc>
          <w:tcPr>
            <w:tcW w:w="9641" w:type="dxa"/>
            <w:gridSpan w:val="9"/>
            <w:tcBorders>
              <w:left w:val="single" w:sz="4" w:space="0" w:color="auto"/>
              <w:right w:val="single" w:sz="4" w:space="0" w:color="auto"/>
            </w:tcBorders>
          </w:tcPr>
          <w:p w:rsidR="00C75FE7" w:rsidRDefault="00C75FE7" w:rsidP="00C36DA5">
            <w:pPr>
              <w:pStyle w:val="CRCoverPage"/>
              <w:spacing w:after="0"/>
              <w:rPr>
                <w:noProof/>
                <w:sz w:val="8"/>
                <w:szCs w:val="8"/>
              </w:rPr>
            </w:pPr>
          </w:p>
        </w:tc>
      </w:tr>
      <w:tr w:rsidR="00C75FE7" w:rsidTr="00C36DA5">
        <w:tc>
          <w:tcPr>
            <w:tcW w:w="142" w:type="dxa"/>
            <w:tcBorders>
              <w:left w:val="single" w:sz="4" w:space="0" w:color="auto"/>
            </w:tcBorders>
          </w:tcPr>
          <w:p w:rsidR="00C75FE7" w:rsidRDefault="00C75FE7" w:rsidP="00C36DA5">
            <w:pPr>
              <w:pStyle w:val="CRCoverPage"/>
              <w:spacing w:after="0"/>
              <w:jc w:val="right"/>
              <w:rPr>
                <w:noProof/>
              </w:rPr>
            </w:pPr>
          </w:p>
        </w:tc>
        <w:tc>
          <w:tcPr>
            <w:tcW w:w="1559" w:type="dxa"/>
            <w:shd w:val="pct30" w:color="FFFF00" w:fill="auto"/>
          </w:tcPr>
          <w:p w:rsidR="00C75FE7" w:rsidRPr="00410371" w:rsidRDefault="00F71691" w:rsidP="00C36DA5">
            <w:pPr>
              <w:pStyle w:val="CRCoverPage"/>
              <w:spacing w:after="0"/>
              <w:jc w:val="right"/>
              <w:rPr>
                <w:b/>
                <w:noProof/>
                <w:sz w:val="28"/>
              </w:rPr>
            </w:pPr>
            <w:r>
              <w:rPr>
                <w:rFonts w:hint="eastAsia"/>
                <w:b/>
                <w:noProof/>
                <w:sz w:val="28"/>
                <w:lang w:eastAsia="zh-CN"/>
              </w:rPr>
              <w:t>3</w:t>
            </w:r>
            <w:r>
              <w:rPr>
                <w:b/>
                <w:noProof/>
                <w:sz w:val="28"/>
                <w:lang w:eastAsia="zh-CN"/>
              </w:rPr>
              <w:t>7</w:t>
            </w:r>
            <w:r w:rsidR="00C75FE7">
              <w:rPr>
                <w:rFonts w:hint="eastAsia"/>
                <w:b/>
                <w:noProof/>
                <w:sz w:val="28"/>
                <w:lang w:eastAsia="zh-CN"/>
              </w:rPr>
              <w:t>.10</w:t>
            </w:r>
            <w:r>
              <w:rPr>
                <w:b/>
                <w:noProof/>
                <w:sz w:val="28"/>
                <w:lang w:eastAsia="zh-CN"/>
              </w:rPr>
              <w:t>5</w:t>
            </w:r>
          </w:p>
        </w:tc>
        <w:tc>
          <w:tcPr>
            <w:tcW w:w="709" w:type="dxa"/>
          </w:tcPr>
          <w:p w:rsidR="00C75FE7" w:rsidRDefault="00C75FE7" w:rsidP="00C36DA5">
            <w:pPr>
              <w:pStyle w:val="CRCoverPage"/>
              <w:spacing w:after="0"/>
              <w:jc w:val="center"/>
              <w:rPr>
                <w:noProof/>
              </w:rPr>
            </w:pPr>
            <w:r>
              <w:rPr>
                <w:b/>
                <w:noProof/>
                <w:sz w:val="28"/>
              </w:rPr>
              <w:t>CR</w:t>
            </w:r>
          </w:p>
        </w:tc>
        <w:tc>
          <w:tcPr>
            <w:tcW w:w="1276" w:type="dxa"/>
            <w:shd w:val="pct30" w:color="FFFF00" w:fill="auto"/>
          </w:tcPr>
          <w:p w:rsidR="00C75FE7" w:rsidRPr="00410371" w:rsidRDefault="00857DA1" w:rsidP="00C36DA5">
            <w:pPr>
              <w:pStyle w:val="CRCoverPage"/>
              <w:spacing w:after="0"/>
              <w:rPr>
                <w:noProof/>
              </w:rPr>
            </w:pPr>
            <w:r>
              <w:rPr>
                <w:b/>
                <w:noProof/>
                <w:sz w:val="28"/>
              </w:rPr>
              <w:t>0122</w:t>
            </w:r>
          </w:p>
        </w:tc>
        <w:tc>
          <w:tcPr>
            <w:tcW w:w="709" w:type="dxa"/>
          </w:tcPr>
          <w:p w:rsidR="00C75FE7" w:rsidRDefault="00C75FE7" w:rsidP="00C36DA5">
            <w:pPr>
              <w:pStyle w:val="CRCoverPage"/>
              <w:tabs>
                <w:tab w:val="right" w:pos="625"/>
              </w:tabs>
              <w:spacing w:after="0"/>
              <w:jc w:val="center"/>
              <w:rPr>
                <w:noProof/>
              </w:rPr>
            </w:pPr>
            <w:r>
              <w:rPr>
                <w:b/>
                <w:bCs/>
                <w:noProof/>
                <w:sz w:val="28"/>
              </w:rPr>
              <w:t>rev</w:t>
            </w:r>
          </w:p>
        </w:tc>
        <w:tc>
          <w:tcPr>
            <w:tcW w:w="992" w:type="dxa"/>
            <w:shd w:val="pct30" w:color="FFFF00" w:fill="auto"/>
          </w:tcPr>
          <w:p w:rsidR="00C75FE7" w:rsidRPr="00410371" w:rsidRDefault="00857DA1" w:rsidP="00C36DA5">
            <w:pPr>
              <w:pStyle w:val="CRCoverPage"/>
              <w:spacing w:after="0"/>
              <w:jc w:val="center"/>
              <w:rPr>
                <w:b/>
                <w:noProof/>
              </w:rPr>
            </w:pPr>
            <w:r>
              <w:rPr>
                <w:b/>
                <w:noProof/>
                <w:sz w:val="28"/>
              </w:rPr>
              <w:t>-</w:t>
            </w:r>
          </w:p>
        </w:tc>
        <w:tc>
          <w:tcPr>
            <w:tcW w:w="2410" w:type="dxa"/>
          </w:tcPr>
          <w:p w:rsidR="00C75FE7" w:rsidRDefault="00C75FE7" w:rsidP="00C36DA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C75FE7" w:rsidRPr="00410371" w:rsidRDefault="00C75FE7" w:rsidP="00C36DA5">
            <w:pPr>
              <w:pStyle w:val="CRCoverPage"/>
              <w:spacing w:after="0"/>
              <w:jc w:val="center"/>
              <w:rPr>
                <w:noProof/>
                <w:sz w:val="28"/>
              </w:rPr>
            </w:pPr>
            <w:r>
              <w:rPr>
                <w:rFonts w:hint="eastAsia"/>
                <w:b/>
                <w:noProof/>
                <w:sz w:val="28"/>
                <w:lang w:eastAsia="zh-CN"/>
              </w:rPr>
              <w:t>15.4.0</w:t>
            </w:r>
          </w:p>
        </w:tc>
        <w:tc>
          <w:tcPr>
            <w:tcW w:w="143" w:type="dxa"/>
            <w:tcBorders>
              <w:right w:val="single" w:sz="4" w:space="0" w:color="auto"/>
            </w:tcBorders>
          </w:tcPr>
          <w:p w:rsidR="00C75FE7" w:rsidRDefault="00C75FE7" w:rsidP="00C36DA5">
            <w:pPr>
              <w:pStyle w:val="CRCoverPage"/>
              <w:spacing w:after="0"/>
              <w:rPr>
                <w:noProof/>
              </w:rPr>
            </w:pPr>
          </w:p>
        </w:tc>
      </w:tr>
      <w:tr w:rsidR="00C75FE7" w:rsidTr="00C36DA5">
        <w:tc>
          <w:tcPr>
            <w:tcW w:w="9641" w:type="dxa"/>
            <w:gridSpan w:val="9"/>
            <w:tcBorders>
              <w:left w:val="single" w:sz="4" w:space="0" w:color="auto"/>
              <w:right w:val="single" w:sz="4" w:space="0" w:color="auto"/>
            </w:tcBorders>
          </w:tcPr>
          <w:p w:rsidR="00C75FE7" w:rsidRDefault="00C75FE7" w:rsidP="00C36DA5">
            <w:pPr>
              <w:pStyle w:val="CRCoverPage"/>
              <w:spacing w:after="0"/>
              <w:rPr>
                <w:noProof/>
              </w:rPr>
            </w:pPr>
          </w:p>
        </w:tc>
      </w:tr>
      <w:tr w:rsidR="00C75FE7" w:rsidTr="00C36DA5">
        <w:tc>
          <w:tcPr>
            <w:tcW w:w="9641" w:type="dxa"/>
            <w:gridSpan w:val="9"/>
            <w:tcBorders>
              <w:top w:val="single" w:sz="4" w:space="0" w:color="auto"/>
            </w:tcBorders>
          </w:tcPr>
          <w:p w:rsidR="00C75FE7" w:rsidRPr="00F25D98" w:rsidRDefault="00C75FE7" w:rsidP="00C36DA5">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C75FE7" w:rsidTr="00C36DA5">
        <w:tc>
          <w:tcPr>
            <w:tcW w:w="9641" w:type="dxa"/>
            <w:gridSpan w:val="9"/>
          </w:tcPr>
          <w:p w:rsidR="00C75FE7" w:rsidRDefault="00C75FE7" w:rsidP="00C36DA5">
            <w:pPr>
              <w:pStyle w:val="CRCoverPage"/>
              <w:spacing w:after="0"/>
              <w:rPr>
                <w:noProof/>
                <w:sz w:val="8"/>
                <w:szCs w:val="8"/>
              </w:rPr>
            </w:pPr>
          </w:p>
        </w:tc>
      </w:tr>
    </w:tbl>
    <w:p w:rsidR="00C75FE7" w:rsidRDefault="00C75FE7" w:rsidP="00C75FE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5FE7" w:rsidTr="00C36DA5">
        <w:tc>
          <w:tcPr>
            <w:tcW w:w="2835" w:type="dxa"/>
          </w:tcPr>
          <w:p w:rsidR="00C75FE7" w:rsidRDefault="00C75FE7" w:rsidP="00C36DA5">
            <w:pPr>
              <w:pStyle w:val="CRCoverPage"/>
              <w:tabs>
                <w:tab w:val="right" w:pos="2751"/>
              </w:tabs>
              <w:spacing w:after="0"/>
              <w:rPr>
                <w:b/>
                <w:i/>
                <w:noProof/>
              </w:rPr>
            </w:pPr>
            <w:r>
              <w:rPr>
                <w:b/>
                <w:i/>
                <w:noProof/>
              </w:rPr>
              <w:t>Proposed change affects:</w:t>
            </w:r>
          </w:p>
        </w:tc>
        <w:tc>
          <w:tcPr>
            <w:tcW w:w="1418" w:type="dxa"/>
          </w:tcPr>
          <w:p w:rsidR="00C75FE7" w:rsidRDefault="00C75FE7" w:rsidP="00C36DA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75FE7" w:rsidRDefault="00C75FE7" w:rsidP="00C36DA5">
            <w:pPr>
              <w:pStyle w:val="CRCoverPage"/>
              <w:spacing w:after="0"/>
              <w:jc w:val="center"/>
              <w:rPr>
                <w:b/>
                <w:caps/>
                <w:noProof/>
              </w:rPr>
            </w:pPr>
          </w:p>
        </w:tc>
        <w:tc>
          <w:tcPr>
            <w:tcW w:w="709" w:type="dxa"/>
            <w:tcBorders>
              <w:left w:val="single" w:sz="4" w:space="0" w:color="auto"/>
            </w:tcBorders>
          </w:tcPr>
          <w:p w:rsidR="00C75FE7" w:rsidRDefault="00C75FE7" w:rsidP="00C36DA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75FE7" w:rsidRDefault="00C75FE7" w:rsidP="00C36DA5">
            <w:pPr>
              <w:pStyle w:val="CRCoverPage"/>
              <w:spacing w:after="0"/>
              <w:jc w:val="center"/>
              <w:rPr>
                <w:b/>
                <w:caps/>
                <w:noProof/>
              </w:rPr>
            </w:pPr>
          </w:p>
        </w:tc>
        <w:tc>
          <w:tcPr>
            <w:tcW w:w="2126" w:type="dxa"/>
          </w:tcPr>
          <w:p w:rsidR="00C75FE7" w:rsidRDefault="00C75FE7" w:rsidP="00C36DA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75FE7" w:rsidRDefault="00C75FE7" w:rsidP="00C36DA5">
            <w:pPr>
              <w:pStyle w:val="CRCoverPage"/>
              <w:spacing w:after="0"/>
              <w:jc w:val="center"/>
              <w:rPr>
                <w:b/>
                <w:caps/>
                <w:noProof/>
              </w:rPr>
            </w:pPr>
            <w:r>
              <w:rPr>
                <w:b/>
                <w:caps/>
                <w:noProof/>
              </w:rPr>
              <w:t>X</w:t>
            </w:r>
          </w:p>
        </w:tc>
        <w:tc>
          <w:tcPr>
            <w:tcW w:w="1418" w:type="dxa"/>
            <w:tcBorders>
              <w:left w:val="nil"/>
            </w:tcBorders>
          </w:tcPr>
          <w:p w:rsidR="00C75FE7" w:rsidRDefault="00C75FE7" w:rsidP="00C36DA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75FE7" w:rsidRDefault="00C75FE7" w:rsidP="00C36DA5">
            <w:pPr>
              <w:pStyle w:val="CRCoverPage"/>
              <w:spacing w:after="0"/>
              <w:jc w:val="center"/>
              <w:rPr>
                <w:b/>
                <w:bCs/>
                <w:caps/>
                <w:noProof/>
              </w:rPr>
            </w:pPr>
          </w:p>
        </w:tc>
      </w:tr>
    </w:tbl>
    <w:p w:rsidR="00C75FE7" w:rsidRDefault="00C75FE7" w:rsidP="00C75FE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5FE7" w:rsidTr="00C36DA5">
        <w:tc>
          <w:tcPr>
            <w:tcW w:w="9640" w:type="dxa"/>
            <w:gridSpan w:val="11"/>
          </w:tcPr>
          <w:p w:rsidR="00C75FE7" w:rsidRDefault="00C75FE7" w:rsidP="00C36DA5">
            <w:pPr>
              <w:pStyle w:val="CRCoverPage"/>
              <w:spacing w:after="0"/>
              <w:rPr>
                <w:noProof/>
                <w:sz w:val="8"/>
                <w:szCs w:val="8"/>
              </w:rPr>
            </w:pPr>
          </w:p>
        </w:tc>
      </w:tr>
      <w:tr w:rsidR="00C75FE7" w:rsidTr="00C36DA5">
        <w:tc>
          <w:tcPr>
            <w:tcW w:w="1843" w:type="dxa"/>
            <w:tcBorders>
              <w:top w:val="single" w:sz="4" w:space="0" w:color="auto"/>
              <w:left w:val="single" w:sz="4" w:space="0" w:color="auto"/>
            </w:tcBorders>
          </w:tcPr>
          <w:p w:rsidR="00C75FE7" w:rsidRDefault="00C75FE7" w:rsidP="00C36DA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75FE7" w:rsidRDefault="00A946BF" w:rsidP="00C36DA5">
            <w:pPr>
              <w:pStyle w:val="CRCoverPage"/>
              <w:spacing w:after="0"/>
              <w:ind w:left="100"/>
              <w:rPr>
                <w:noProof/>
              </w:rPr>
            </w:pPr>
            <w:r>
              <w:rPr>
                <w:noProof/>
              </w:rPr>
              <w:t>CR for TS 37.105</w:t>
            </w:r>
            <w:r w:rsidR="00C75FE7" w:rsidRPr="00A26146">
              <w:rPr>
                <w:noProof/>
              </w:rPr>
              <w:t xml:space="preserve">: </w:t>
            </w:r>
            <w:r w:rsidR="00C75FE7" w:rsidRPr="00F92700">
              <w:t>Protection of DTT</w:t>
            </w:r>
          </w:p>
        </w:tc>
      </w:tr>
      <w:tr w:rsidR="00C75FE7" w:rsidTr="00C36DA5">
        <w:tc>
          <w:tcPr>
            <w:tcW w:w="1843" w:type="dxa"/>
            <w:tcBorders>
              <w:left w:val="single" w:sz="4" w:space="0" w:color="auto"/>
            </w:tcBorders>
          </w:tcPr>
          <w:p w:rsidR="00C75FE7" w:rsidRDefault="00C75FE7" w:rsidP="00C36DA5">
            <w:pPr>
              <w:pStyle w:val="CRCoverPage"/>
              <w:spacing w:after="0"/>
              <w:rPr>
                <w:b/>
                <w:i/>
                <w:noProof/>
                <w:sz w:val="8"/>
                <w:szCs w:val="8"/>
              </w:rPr>
            </w:pPr>
          </w:p>
        </w:tc>
        <w:tc>
          <w:tcPr>
            <w:tcW w:w="7797" w:type="dxa"/>
            <w:gridSpan w:val="10"/>
            <w:tcBorders>
              <w:right w:val="single" w:sz="4" w:space="0" w:color="auto"/>
            </w:tcBorders>
          </w:tcPr>
          <w:p w:rsidR="00C75FE7" w:rsidRDefault="00C75FE7" w:rsidP="00C36DA5">
            <w:pPr>
              <w:pStyle w:val="CRCoverPage"/>
              <w:spacing w:after="0"/>
              <w:rPr>
                <w:noProof/>
                <w:sz w:val="8"/>
                <w:szCs w:val="8"/>
              </w:rPr>
            </w:pPr>
          </w:p>
        </w:tc>
      </w:tr>
      <w:tr w:rsidR="00C75FE7" w:rsidTr="00C36DA5">
        <w:tc>
          <w:tcPr>
            <w:tcW w:w="1843" w:type="dxa"/>
            <w:tcBorders>
              <w:left w:val="single" w:sz="4" w:space="0" w:color="auto"/>
            </w:tcBorders>
          </w:tcPr>
          <w:p w:rsidR="00C75FE7" w:rsidRDefault="00C75FE7" w:rsidP="00C36DA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75FE7" w:rsidRDefault="00C75FE7" w:rsidP="00857DA1">
            <w:pPr>
              <w:pStyle w:val="CRCoverPage"/>
              <w:spacing w:after="0"/>
              <w:ind w:left="100"/>
              <w:rPr>
                <w:noProof/>
              </w:rPr>
            </w:pPr>
            <w:r>
              <w:rPr>
                <w:noProof/>
              </w:rPr>
              <w:t>Huawei</w:t>
            </w:r>
            <w:r w:rsidR="00857DA1" w:rsidRPr="00857DA1">
              <w:rPr>
                <w:noProof/>
              </w:rPr>
              <w:t>, HiSilicon</w:t>
            </w:r>
          </w:p>
        </w:tc>
      </w:tr>
      <w:tr w:rsidR="00C75FE7" w:rsidTr="00C36DA5">
        <w:tc>
          <w:tcPr>
            <w:tcW w:w="1843" w:type="dxa"/>
            <w:tcBorders>
              <w:left w:val="single" w:sz="4" w:space="0" w:color="auto"/>
            </w:tcBorders>
          </w:tcPr>
          <w:p w:rsidR="00C75FE7" w:rsidRDefault="00C75FE7" w:rsidP="00C36DA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75FE7" w:rsidRDefault="00C75FE7" w:rsidP="00C36DA5">
            <w:pPr>
              <w:pStyle w:val="CRCoverPage"/>
              <w:spacing w:after="0"/>
              <w:ind w:left="100"/>
              <w:rPr>
                <w:noProof/>
              </w:rPr>
            </w:pPr>
            <w:r>
              <w:rPr>
                <w:rFonts w:hint="eastAsia"/>
                <w:noProof/>
                <w:lang w:eastAsia="zh-CN"/>
              </w:rPr>
              <w:t>R4</w:t>
            </w:r>
          </w:p>
        </w:tc>
      </w:tr>
      <w:tr w:rsidR="00C75FE7" w:rsidTr="00C36DA5">
        <w:tc>
          <w:tcPr>
            <w:tcW w:w="1843" w:type="dxa"/>
            <w:tcBorders>
              <w:left w:val="single" w:sz="4" w:space="0" w:color="auto"/>
            </w:tcBorders>
          </w:tcPr>
          <w:p w:rsidR="00C75FE7" w:rsidRDefault="00C75FE7" w:rsidP="00C36DA5">
            <w:pPr>
              <w:pStyle w:val="CRCoverPage"/>
              <w:spacing w:after="0"/>
              <w:rPr>
                <w:b/>
                <w:i/>
                <w:noProof/>
                <w:sz w:val="8"/>
                <w:szCs w:val="8"/>
              </w:rPr>
            </w:pPr>
          </w:p>
        </w:tc>
        <w:tc>
          <w:tcPr>
            <w:tcW w:w="7797" w:type="dxa"/>
            <w:gridSpan w:val="10"/>
            <w:tcBorders>
              <w:right w:val="single" w:sz="4" w:space="0" w:color="auto"/>
            </w:tcBorders>
          </w:tcPr>
          <w:p w:rsidR="00C75FE7" w:rsidRDefault="00C75FE7" w:rsidP="00C36DA5">
            <w:pPr>
              <w:pStyle w:val="CRCoverPage"/>
              <w:spacing w:after="0"/>
              <w:rPr>
                <w:noProof/>
                <w:sz w:val="8"/>
                <w:szCs w:val="8"/>
              </w:rPr>
            </w:pPr>
          </w:p>
        </w:tc>
      </w:tr>
      <w:tr w:rsidR="00C75FE7" w:rsidTr="00C36DA5">
        <w:tc>
          <w:tcPr>
            <w:tcW w:w="1843" w:type="dxa"/>
            <w:tcBorders>
              <w:left w:val="single" w:sz="4" w:space="0" w:color="auto"/>
            </w:tcBorders>
          </w:tcPr>
          <w:p w:rsidR="00C75FE7" w:rsidRDefault="00C75FE7" w:rsidP="00C36DA5">
            <w:pPr>
              <w:pStyle w:val="CRCoverPage"/>
              <w:tabs>
                <w:tab w:val="right" w:pos="1759"/>
              </w:tabs>
              <w:spacing w:after="0"/>
              <w:rPr>
                <w:b/>
                <w:i/>
                <w:noProof/>
              </w:rPr>
            </w:pPr>
            <w:r>
              <w:rPr>
                <w:b/>
                <w:i/>
                <w:noProof/>
              </w:rPr>
              <w:t>Work item code:</w:t>
            </w:r>
          </w:p>
        </w:tc>
        <w:tc>
          <w:tcPr>
            <w:tcW w:w="3686" w:type="dxa"/>
            <w:gridSpan w:val="5"/>
            <w:shd w:val="pct30" w:color="FFFF00" w:fill="auto"/>
          </w:tcPr>
          <w:p w:rsidR="00C75FE7" w:rsidRDefault="00A946BF" w:rsidP="00C36DA5">
            <w:pPr>
              <w:pStyle w:val="CRCoverPage"/>
              <w:spacing w:after="0"/>
              <w:ind w:left="100"/>
              <w:rPr>
                <w:noProof/>
              </w:rPr>
            </w:pPr>
            <w:r w:rsidRPr="00A946BF">
              <w:rPr>
                <w:noProof/>
              </w:rPr>
              <w:t>AASenh_BS_LTE_UTRA-Core</w:t>
            </w:r>
          </w:p>
        </w:tc>
        <w:tc>
          <w:tcPr>
            <w:tcW w:w="567" w:type="dxa"/>
            <w:tcBorders>
              <w:left w:val="nil"/>
            </w:tcBorders>
          </w:tcPr>
          <w:p w:rsidR="00C75FE7" w:rsidRDefault="00C75FE7" w:rsidP="00C36DA5">
            <w:pPr>
              <w:pStyle w:val="CRCoverPage"/>
              <w:spacing w:after="0"/>
              <w:ind w:right="100"/>
              <w:rPr>
                <w:noProof/>
              </w:rPr>
            </w:pPr>
          </w:p>
        </w:tc>
        <w:tc>
          <w:tcPr>
            <w:tcW w:w="1417" w:type="dxa"/>
            <w:gridSpan w:val="3"/>
            <w:tcBorders>
              <w:left w:val="nil"/>
            </w:tcBorders>
          </w:tcPr>
          <w:p w:rsidR="00C75FE7" w:rsidRDefault="00C75FE7" w:rsidP="00C36DA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75FE7" w:rsidRDefault="00A946BF" w:rsidP="00C36DA5">
            <w:pPr>
              <w:pStyle w:val="CRCoverPage"/>
              <w:spacing w:after="0"/>
              <w:ind w:left="100"/>
              <w:rPr>
                <w:noProof/>
              </w:rPr>
            </w:pPr>
            <w:r>
              <w:rPr>
                <w:noProof/>
              </w:rPr>
              <w:t>2019-02-1</w:t>
            </w:r>
            <w:r w:rsidR="00910AFA">
              <w:rPr>
                <w:noProof/>
              </w:rPr>
              <w:t>5</w:t>
            </w:r>
          </w:p>
        </w:tc>
      </w:tr>
      <w:tr w:rsidR="00C75FE7" w:rsidTr="00C36DA5">
        <w:tc>
          <w:tcPr>
            <w:tcW w:w="1843" w:type="dxa"/>
            <w:tcBorders>
              <w:left w:val="single" w:sz="4" w:space="0" w:color="auto"/>
            </w:tcBorders>
          </w:tcPr>
          <w:p w:rsidR="00C75FE7" w:rsidRDefault="00C75FE7" w:rsidP="00C36DA5">
            <w:pPr>
              <w:pStyle w:val="CRCoverPage"/>
              <w:spacing w:after="0"/>
              <w:rPr>
                <w:b/>
                <w:i/>
                <w:noProof/>
                <w:sz w:val="8"/>
                <w:szCs w:val="8"/>
              </w:rPr>
            </w:pPr>
          </w:p>
        </w:tc>
        <w:tc>
          <w:tcPr>
            <w:tcW w:w="1986" w:type="dxa"/>
            <w:gridSpan w:val="4"/>
          </w:tcPr>
          <w:p w:rsidR="00C75FE7" w:rsidRDefault="00C75FE7" w:rsidP="00C36DA5">
            <w:pPr>
              <w:pStyle w:val="CRCoverPage"/>
              <w:spacing w:after="0"/>
              <w:rPr>
                <w:noProof/>
                <w:sz w:val="8"/>
                <w:szCs w:val="8"/>
              </w:rPr>
            </w:pPr>
          </w:p>
        </w:tc>
        <w:tc>
          <w:tcPr>
            <w:tcW w:w="2267" w:type="dxa"/>
            <w:gridSpan w:val="2"/>
          </w:tcPr>
          <w:p w:rsidR="00C75FE7" w:rsidRDefault="00C75FE7" w:rsidP="00C36DA5">
            <w:pPr>
              <w:pStyle w:val="CRCoverPage"/>
              <w:spacing w:after="0"/>
              <w:rPr>
                <w:noProof/>
                <w:sz w:val="8"/>
                <w:szCs w:val="8"/>
              </w:rPr>
            </w:pPr>
          </w:p>
        </w:tc>
        <w:tc>
          <w:tcPr>
            <w:tcW w:w="1417" w:type="dxa"/>
            <w:gridSpan w:val="3"/>
          </w:tcPr>
          <w:p w:rsidR="00C75FE7" w:rsidRDefault="00C75FE7" w:rsidP="00C36DA5">
            <w:pPr>
              <w:pStyle w:val="CRCoverPage"/>
              <w:spacing w:after="0"/>
              <w:rPr>
                <w:noProof/>
                <w:sz w:val="8"/>
                <w:szCs w:val="8"/>
              </w:rPr>
            </w:pPr>
          </w:p>
        </w:tc>
        <w:tc>
          <w:tcPr>
            <w:tcW w:w="2127" w:type="dxa"/>
            <w:tcBorders>
              <w:right w:val="single" w:sz="4" w:space="0" w:color="auto"/>
            </w:tcBorders>
          </w:tcPr>
          <w:p w:rsidR="00C75FE7" w:rsidRDefault="00C75FE7" w:rsidP="00C36DA5">
            <w:pPr>
              <w:pStyle w:val="CRCoverPage"/>
              <w:spacing w:after="0"/>
              <w:rPr>
                <w:noProof/>
                <w:sz w:val="8"/>
                <w:szCs w:val="8"/>
              </w:rPr>
            </w:pPr>
          </w:p>
        </w:tc>
      </w:tr>
      <w:tr w:rsidR="00C75FE7" w:rsidTr="00C36DA5">
        <w:trPr>
          <w:cantSplit/>
        </w:trPr>
        <w:tc>
          <w:tcPr>
            <w:tcW w:w="1843" w:type="dxa"/>
            <w:tcBorders>
              <w:left w:val="single" w:sz="4" w:space="0" w:color="auto"/>
            </w:tcBorders>
          </w:tcPr>
          <w:p w:rsidR="00C75FE7" w:rsidRDefault="00C75FE7" w:rsidP="00C36DA5">
            <w:pPr>
              <w:pStyle w:val="CRCoverPage"/>
              <w:tabs>
                <w:tab w:val="right" w:pos="1759"/>
              </w:tabs>
              <w:spacing w:after="0"/>
              <w:rPr>
                <w:b/>
                <w:i/>
                <w:noProof/>
              </w:rPr>
            </w:pPr>
            <w:r>
              <w:rPr>
                <w:b/>
                <w:i/>
                <w:noProof/>
              </w:rPr>
              <w:t>Category:</w:t>
            </w:r>
          </w:p>
        </w:tc>
        <w:tc>
          <w:tcPr>
            <w:tcW w:w="851" w:type="dxa"/>
            <w:shd w:val="pct30" w:color="FFFF00" w:fill="auto"/>
          </w:tcPr>
          <w:p w:rsidR="00C75FE7" w:rsidRDefault="00C75FE7" w:rsidP="00C36DA5">
            <w:pPr>
              <w:pStyle w:val="CRCoverPage"/>
              <w:spacing w:after="0"/>
              <w:ind w:left="100" w:right="-609"/>
              <w:rPr>
                <w:b/>
                <w:noProof/>
              </w:rPr>
            </w:pPr>
            <w:r>
              <w:rPr>
                <w:rFonts w:hint="eastAsia"/>
                <w:b/>
                <w:noProof/>
                <w:lang w:eastAsia="zh-CN"/>
              </w:rPr>
              <w:t>F</w:t>
            </w:r>
          </w:p>
        </w:tc>
        <w:tc>
          <w:tcPr>
            <w:tcW w:w="3402" w:type="dxa"/>
            <w:gridSpan w:val="5"/>
            <w:tcBorders>
              <w:left w:val="nil"/>
            </w:tcBorders>
          </w:tcPr>
          <w:p w:rsidR="00C75FE7" w:rsidRDefault="00C75FE7" w:rsidP="00C36DA5">
            <w:pPr>
              <w:pStyle w:val="CRCoverPage"/>
              <w:spacing w:after="0"/>
              <w:rPr>
                <w:noProof/>
              </w:rPr>
            </w:pPr>
          </w:p>
        </w:tc>
        <w:tc>
          <w:tcPr>
            <w:tcW w:w="1417" w:type="dxa"/>
            <w:gridSpan w:val="3"/>
            <w:tcBorders>
              <w:left w:val="nil"/>
            </w:tcBorders>
          </w:tcPr>
          <w:p w:rsidR="00C75FE7" w:rsidRDefault="00C75FE7" w:rsidP="00C36D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75FE7" w:rsidRDefault="00C75FE7" w:rsidP="00C36DA5">
            <w:pPr>
              <w:pStyle w:val="CRCoverPage"/>
              <w:spacing w:after="0"/>
              <w:ind w:left="100"/>
              <w:rPr>
                <w:noProof/>
              </w:rPr>
            </w:pPr>
            <w:r>
              <w:rPr>
                <w:rFonts w:hint="eastAsia"/>
                <w:noProof/>
                <w:lang w:eastAsia="zh-CN"/>
              </w:rPr>
              <w:t>Rel-15</w:t>
            </w:r>
          </w:p>
        </w:tc>
      </w:tr>
      <w:tr w:rsidR="00C75FE7" w:rsidTr="00C36DA5">
        <w:tc>
          <w:tcPr>
            <w:tcW w:w="1843" w:type="dxa"/>
            <w:tcBorders>
              <w:left w:val="single" w:sz="4" w:space="0" w:color="auto"/>
              <w:bottom w:val="single" w:sz="4" w:space="0" w:color="auto"/>
            </w:tcBorders>
          </w:tcPr>
          <w:p w:rsidR="00C75FE7" w:rsidRDefault="00C75FE7" w:rsidP="00C36DA5">
            <w:pPr>
              <w:pStyle w:val="CRCoverPage"/>
              <w:spacing w:after="0"/>
              <w:rPr>
                <w:b/>
                <w:i/>
                <w:noProof/>
              </w:rPr>
            </w:pPr>
          </w:p>
        </w:tc>
        <w:tc>
          <w:tcPr>
            <w:tcW w:w="4677" w:type="dxa"/>
            <w:gridSpan w:val="8"/>
            <w:tcBorders>
              <w:bottom w:val="single" w:sz="4" w:space="0" w:color="auto"/>
            </w:tcBorders>
          </w:tcPr>
          <w:p w:rsidR="00C75FE7" w:rsidRDefault="00C75FE7" w:rsidP="00C36D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75FE7" w:rsidRDefault="00C75FE7" w:rsidP="00C36DA5">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C75FE7" w:rsidRPr="007C2097" w:rsidRDefault="00C75FE7" w:rsidP="00C36D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75FE7" w:rsidTr="00C36DA5">
        <w:tc>
          <w:tcPr>
            <w:tcW w:w="1843" w:type="dxa"/>
          </w:tcPr>
          <w:p w:rsidR="00C75FE7" w:rsidRDefault="00C75FE7" w:rsidP="00C36DA5">
            <w:pPr>
              <w:pStyle w:val="CRCoverPage"/>
              <w:spacing w:after="0"/>
              <w:rPr>
                <w:b/>
                <w:i/>
                <w:noProof/>
                <w:sz w:val="8"/>
                <w:szCs w:val="8"/>
              </w:rPr>
            </w:pPr>
          </w:p>
        </w:tc>
        <w:tc>
          <w:tcPr>
            <w:tcW w:w="7797" w:type="dxa"/>
            <w:gridSpan w:val="10"/>
          </w:tcPr>
          <w:p w:rsidR="00C75FE7" w:rsidRDefault="00C75FE7" w:rsidP="00C36DA5">
            <w:pPr>
              <w:pStyle w:val="CRCoverPage"/>
              <w:spacing w:after="0"/>
              <w:rPr>
                <w:noProof/>
                <w:sz w:val="8"/>
                <w:szCs w:val="8"/>
              </w:rPr>
            </w:pPr>
          </w:p>
        </w:tc>
      </w:tr>
      <w:tr w:rsidR="00C75FE7" w:rsidTr="00C36DA5">
        <w:tc>
          <w:tcPr>
            <w:tcW w:w="2694" w:type="dxa"/>
            <w:gridSpan w:val="2"/>
            <w:tcBorders>
              <w:top w:val="single" w:sz="4" w:space="0" w:color="auto"/>
              <w:left w:val="single" w:sz="4" w:space="0" w:color="auto"/>
            </w:tcBorders>
          </w:tcPr>
          <w:p w:rsidR="00C75FE7" w:rsidRDefault="00C75FE7" w:rsidP="00C36D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75FE7" w:rsidRPr="003C5B1A" w:rsidRDefault="00C75FE7" w:rsidP="00C36DA5">
            <w:pPr>
              <w:pStyle w:val="CRCoverPage"/>
              <w:spacing w:after="0"/>
              <w:ind w:left="100"/>
              <w:rPr>
                <w:rFonts w:eastAsia="等线"/>
                <w:lang w:eastAsia="zh-CN"/>
              </w:rPr>
            </w:pPr>
            <w:r w:rsidRPr="001E4594">
              <w:t>For</w:t>
            </w:r>
            <w:r w:rsidRPr="001E4594">
              <w:rPr>
                <w:rFonts w:hint="eastAsia"/>
              </w:rPr>
              <w:t xml:space="preserve"> </w:t>
            </w:r>
            <w:r w:rsidRPr="001E4594">
              <w:t xml:space="preserve">European frequency range 694-790 MHz, the 700MHz band is harmonised for the use of Mobile Fixed Communication Networks (ECC Decision (15)01). Correspondingly, the DTT spectrum is below 694 </w:t>
            </w:r>
            <w:proofErr w:type="spellStart"/>
            <w:r w:rsidRPr="001E4594">
              <w:t>MHz.</w:t>
            </w:r>
            <w:proofErr w:type="spellEnd"/>
            <w:r w:rsidRPr="001E4594">
              <w:t xml:space="preserve"> Hence current the frequency range (470-790 MHz) should be corrected for protection of DTT.</w:t>
            </w:r>
          </w:p>
        </w:tc>
      </w:tr>
      <w:tr w:rsidR="00C75FE7" w:rsidTr="00C36DA5">
        <w:tc>
          <w:tcPr>
            <w:tcW w:w="2694" w:type="dxa"/>
            <w:gridSpan w:val="2"/>
            <w:tcBorders>
              <w:left w:val="single" w:sz="4" w:space="0" w:color="auto"/>
            </w:tcBorders>
          </w:tcPr>
          <w:p w:rsidR="00C75FE7" w:rsidRDefault="00C75FE7" w:rsidP="00C36DA5">
            <w:pPr>
              <w:pStyle w:val="CRCoverPage"/>
              <w:spacing w:after="0"/>
              <w:rPr>
                <w:b/>
                <w:i/>
                <w:noProof/>
                <w:sz w:val="8"/>
                <w:szCs w:val="8"/>
              </w:rPr>
            </w:pPr>
          </w:p>
        </w:tc>
        <w:tc>
          <w:tcPr>
            <w:tcW w:w="6946" w:type="dxa"/>
            <w:gridSpan w:val="9"/>
            <w:tcBorders>
              <w:right w:val="single" w:sz="4" w:space="0" w:color="auto"/>
            </w:tcBorders>
          </w:tcPr>
          <w:p w:rsidR="00C75FE7" w:rsidRDefault="00C75FE7" w:rsidP="00C36DA5">
            <w:pPr>
              <w:pStyle w:val="CRCoverPage"/>
              <w:spacing w:after="0"/>
              <w:rPr>
                <w:sz w:val="8"/>
                <w:szCs w:val="8"/>
              </w:rPr>
            </w:pPr>
          </w:p>
        </w:tc>
      </w:tr>
      <w:tr w:rsidR="00C75FE7" w:rsidTr="00C36DA5">
        <w:tc>
          <w:tcPr>
            <w:tcW w:w="2694" w:type="dxa"/>
            <w:gridSpan w:val="2"/>
            <w:tcBorders>
              <w:left w:val="single" w:sz="4" w:space="0" w:color="auto"/>
            </w:tcBorders>
          </w:tcPr>
          <w:p w:rsidR="00C75FE7" w:rsidRDefault="00C75FE7" w:rsidP="00C36D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75FE7" w:rsidRPr="00814F0B" w:rsidRDefault="00C75FE7" w:rsidP="00C36DA5">
            <w:pPr>
              <w:pStyle w:val="CRCoverPage"/>
              <w:spacing w:after="0"/>
              <w:ind w:left="100"/>
              <w:rPr>
                <w:rFonts w:eastAsia="等线"/>
                <w:lang w:eastAsia="zh-CN"/>
              </w:rPr>
            </w:pPr>
            <w:r w:rsidRPr="001E4594">
              <w:t>T</w:t>
            </w:r>
            <w:r w:rsidRPr="001E4594">
              <w:rPr>
                <w:rFonts w:hint="eastAsia"/>
              </w:rPr>
              <w:t xml:space="preserve">he </w:t>
            </w:r>
            <w:r w:rsidRPr="001E4594">
              <w:t>frequency range for protection of DTT is corrected to 470-694 MHz</w:t>
            </w:r>
            <w:r w:rsidR="00857DA1">
              <w:t xml:space="preserve"> and band 28 and 67 are added for protection of DTT.</w:t>
            </w:r>
          </w:p>
        </w:tc>
      </w:tr>
      <w:tr w:rsidR="00C75FE7" w:rsidTr="00C36DA5">
        <w:tc>
          <w:tcPr>
            <w:tcW w:w="2694" w:type="dxa"/>
            <w:gridSpan w:val="2"/>
            <w:tcBorders>
              <w:left w:val="single" w:sz="4" w:space="0" w:color="auto"/>
            </w:tcBorders>
          </w:tcPr>
          <w:p w:rsidR="00C75FE7" w:rsidRDefault="00C75FE7" w:rsidP="00C36DA5">
            <w:pPr>
              <w:pStyle w:val="CRCoverPage"/>
              <w:spacing w:after="0"/>
              <w:rPr>
                <w:b/>
                <w:i/>
                <w:noProof/>
                <w:sz w:val="8"/>
                <w:szCs w:val="8"/>
              </w:rPr>
            </w:pPr>
          </w:p>
        </w:tc>
        <w:tc>
          <w:tcPr>
            <w:tcW w:w="6946" w:type="dxa"/>
            <w:gridSpan w:val="9"/>
            <w:tcBorders>
              <w:right w:val="single" w:sz="4" w:space="0" w:color="auto"/>
            </w:tcBorders>
          </w:tcPr>
          <w:p w:rsidR="00C75FE7" w:rsidRDefault="00C75FE7" w:rsidP="00C36DA5">
            <w:pPr>
              <w:pStyle w:val="CRCoverPage"/>
              <w:spacing w:after="0"/>
              <w:rPr>
                <w:sz w:val="8"/>
                <w:szCs w:val="8"/>
              </w:rPr>
            </w:pPr>
          </w:p>
        </w:tc>
      </w:tr>
      <w:tr w:rsidR="00C75FE7" w:rsidTr="00C36DA5">
        <w:tc>
          <w:tcPr>
            <w:tcW w:w="2694" w:type="dxa"/>
            <w:gridSpan w:val="2"/>
            <w:tcBorders>
              <w:left w:val="single" w:sz="4" w:space="0" w:color="auto"/>
              <w:bottom w:val="single" w:sz="4" w:space="0" w:color="auto"/>
            </w:tcBorders>
          </w:tcPr>
          <w:p w:rsidR="00C75FE7" w:rsidRDefault="00C75FE7" w:rsidP="00C36D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75FE7" w:rsidRDefault="00C75FE7" w:rsidP="00C36DA5">
            <w:pPr>
              <w:pStyle w:val="CRCoverPage"/>
              <w:spacing w:after="0"/>
              <w:ind w:left="100"/>
            </w:pPr>
            <w:r>
              <w:t>The protection of DTT requirement would be incorrect.</w:t>
            </w:r>
          </w:p>
        </w:tc>
      </w:tr>
      <w:tr w:rsidR="00C75FE7" w:rsidTr="00C36DA5">
        <w:tc>
          <w:tcPr>
            <w:tcW w:w="2694" w:type="dxa"/>
            <w:gridSpan w:val="2"/>
          </w:tcPr>
          <w:p w:rsidR="00C75FE7" w:rsidRDefault="00C75FE7" w:rsidP="00C36DA5">
            <w:pPr>
              <w:pStyle w:val="CRCoverPage"/>
              <w:spacing w:after="0"/>
              <w:rPr>
                <w:b/>
                <w:i/>
                <w:noProof/>
                <w:sz w:val="8"/>
                <w:szCs w:val="8"/>
              </w:rPr>
            </w:pPr>
          </w:p>
        </w:tc>
        <w:tc>
          <w:tcPr>
            <w:tcW w:w="6946" w:type="dxa"/>
            <w:gridSpan w:val="9"/>
          </w:tcPr>
          <w:p w:rsidR="00C75FE7" w:rsidRDefault="00C75FE7" w:rsidP="00C36DA5">
            <w:pPr>
              <w:pStyle w:val="CRCoverPage"/>
              <w:spacing w:after="0"/>
              <w:rPr>
                <w:noProof/>
                <w:sz w:val="8"/>
                <w:szCs w:val="8"/>
              </w:rPr>
            </w:pPr>
          </w:p>
        </w:tc>
      </w:tr>
      <w:tr w:rsidR="00C75FE7" w:rsidTr="00C36DA5">
        <w:tc>
          <w:tcPr>
            <w:tcW w:w="2694" w:type="dxa"/>
            <w:gridSpan w:val="2"/>
            <w:tcBorders>
              <w:top w:val="single" w:sz="4" w:space="0" w:color="auto"/>
              <w:left w:val="single" w:sz="4" w:space="0" w:color="auto"/>
            </w:tcBorders>
          </w:tcPr>
          <w:p w:rsidR="00C75FE7" w:rsidRDefault="00C75FE7" w:rsidP="00C36D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75FE7" w:rsidRDefault="00421DD0" w:rsidP="00C36DA5">
            <w:pPr>
              <w:pStyle w:val="CRCoverPage"/>
              <w:spacing w:after="0"/>
              <w:ind w:left="100"/>
              <w:rPr>
                <w:noProof/>
              </w:rPr>
            </w:pPr>
            <w:r>
              <w:t>6.6.4.3.2</w:t>
            </w:r>
            <w:r w:rsidR="00C75FE7">
              <w:t xml:space="preserve">, </w:t>
            </w:r>
            <w:r>
              <w:t>9.7.4.3.2, 9.7.5.2.4</w:t>
            </w:r>
          </w:p>
        </w:tc>
      </w:tr>
      <w:tr w:rsidR="00C75FE7" w:rsidTr="00C36DA5">
        <w:tc>
          <w:tcPr>
            <w:tcW w:w="2694" w:type="dxa"/>
            <w:gridSpan w:val="2"/>
            <w:tcBorders>
              <w:left w:val="single" w:sz="4" w:space="0" w:color="auto"/>
            </w:tcBorders>
          </w:tcPr>
          <w:p w:rsidR="00C75FE7" w:rsidRDefault="00C75FE7" w:rsidP="00C36DA5">
            <w:pPr>
              <w:pStyle w:val="CRCoverPage"/>
              <w:spacing w:after="0"/>
              <w:rPr>
                <w:b/>
                <w:i/>
                <w:noProof/>
                <w:sz w:val="8"/>
                <w:szCs w:val="8"/>
              </w:rPr>
            </w:pPr>
          </w:p>
        </w:tc>
        <w:tc>
          <w:tcPr>
            <w:tcW w:w="6946" w:type="dxa"/>
            <w:gridSpan w:val="9"/>
            <w:tcBorders>
              <w:right w:val="single" w:sz="4" w:space="0" w:color="auto"/>
            </w:tcBorders>
          </w:tcPr>
          <w:p w:rsidR="00C75FE7" w:rsidRDefault="00C75FE7" w:rsidP="00C36DA5">
            <w:pPr>
              <w:pStyle w:val="CRCoverPage"/>
              <w:spacing w:after="0"/>
              <w:rPr>
                <w:noProof/>
                <w:sz w:val="8"/>
                <w:szCs w:val="8"/>
              </w:rPr>
            </w:pPr>
          </w:p>
        </w:tc>
      </w:tr>
      <w:tr w:rsidR="00C75FE7" w:rsidTr="00C36DA5">
        <w:tc>
          <w:tcPr>
            <w:tcW w:w="2694" w:type="dxa"/>
            <w:gridSpan w:val="2"/>
            <w:tcBorders>
              <w:left w:val="single" w:sz="4" w:space="0" w:color="auto"/>
            </w:tcBorders>
          </w:tcPr>
          <w:p w:rsidR="00C75FE7" w:rsidRDefault="00C75FE7" w:rsidP="00C36D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75FE7" w:rsidRDefault="00C75FE7" w:rsidP="00C36D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75FE7" w:rsidRDefault="00C75FE7" w:rsidP="00C36DA5">
            <w:pPr>
              <w:pStyle w:val="CRCoverPage"/>
              <w:spacing w:after="0"/>
              <w:jc w:val="center"/>
              <w:rPr>
                <w:b/>
                <w:caps/>
                <w:noProof/>
              </w:rPr>
            </w:pPr>
            <w:r>
              <w:rPr>
                <w:b/>
                <w:caps/>
                <w:noProof/>
              </w:rPr>
              <w:t>N</w:t>
            </w:r>
          </w:p>
        </w:tc>
        <w:tc>
          <w:tcPr>
            <w:tcW w:w="2977" w:type="dxa"/>
            <w:gridSpan w:val="4"/>
          </w:tcPr>
          <w:p w:rsidR="00C75FE7" w:rsidRDefault="00C75FE7" w:rsidP="00C36DA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75FE7" w:rsidRDefault="00C75FE7" w:rsidP="00C36DA5">
            <w:pPr>
              <w:pStyle w:val="CRCoverPage"/>
              <w:spacing w:after="0"/>
              <w:ind w:left="99"/>
              <w:rPr>
                <w:noProof/>
              </w:rPr>
            </w:pPr>
          </w:p>
        </w:tc>
      </w:tr>
      <w:tr w:rsidR="00C75FE7" w:rsidTr="00C36DA5">
        <w:tc>
          <w:tcPr>
            <w:tcW w:w="2694" w:type="dxa"/>
            <w:gridSpan w:val="2"/>
            <w:tcBorders>
              <w:left w:val="single" w:sz="4" w:space="0" w:color="auto"/>
            </w:tcBorders>
          </w:tcPr>
          <w:p w:rsidR="00C75FE7" w:rsidRDefault="00C75FE7" w:rsidP="00C36D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75FE7" w:rsidRDefault="00C75FE7" w:rsidP="00C36D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5FE7" w:rsidRDefault="00C75FE7" w:rsidP="00C36DA5">
            <w:pPr>
              <w:pStyle w:val="CRCoverPage"/>
              <w:spacing w:after="0"/>
              <w:jc w:val="center"/>
              <w:rPr>
                <w:b/>
                <w:caps/>
                <w:noProof/>
              </w:rPr>
            </w:pPr>
          </w:p>
        </w:tc>
        <w:tc>
          <w:tcPr>
            <w:tcW w:w="2977" w:type="dxa"/>
            <w:gridSpan w:val="4"/>
          </w:tcPr>
          <w:p w:rsidR="00C75FE7" w:rsidRDefault="00C75FE7" w:rsidP="00C36D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75FE7" w:rsidRDefault="00C75FE7" w:rsidP="00C36DA5">
            <w:pPr>
              <w:pStyle w:val="CRCoverPage"/>
              <w:spacing w:after="0"/>
              <w:ind w:left="99"/>
              <w:rPr>
                <w:noProof/>
              </w:rPr>
            </w:pPr>
            <w:r>
              <w:rPr>
                <w:noProof/>
              </w:rPr>
              <w:t xml:space="preserve">TS/TR ... CR ... </w:t>
            </w:r>
          </w:p>
        </w:tc>
      </w:tr>
      <w:tr w:rsidR="00C75FE7" w:rsidTr="00C36DA5">
        <w:tc>
          <w:tcPr>
            <w:tcW w:w="2694" w:type="dxa"/>
            <w:gridSpan w:val="2"/>
            <w:tcBorders>
              <w:left w:val="single" w:sz="4" w:space="0" w:color="auto"/>
            </w:tcBorders>
          </w:tcPr>
          <w:p w:rsidR="00C75FE7" w:rsidRDefault="00C75FE7" w:rsidP="00C36D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75FE7" w:rsidRDefault="00C75FE7" w:rsidP="00C36DA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5FE7" w:rsidRDefault="00C75FE7" w:rsidP="00C36DA5">
            <w:pPr>
              <w:pStyle w:val="CRCoverPage"/>
              <w:spacing w:after="0"/>
              <w:jc w:val="center"/>
              <w:rPr>
                <w:b/>
                <w:caps/>
                <w:noProof/>
              </w:rPr>
            </w:pPr>
          </w:p>
        </w:tc>
        <w:tc>
          <w:tcPr>
            <w:tcW w:w="2977" w:type="dxa"/>
            <w:gridSpan w:val="4"/>
          </w:tcPr>
          <w:p w:rsidR="00C75FE7" w:rsidRDefault="00C75FE7" w:rsidP="00C36D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75FE7" w:rsidRDefault="00A946BF" w:rsidP="00C36DA5">
            <w:pPr>
              <w:pStyle w:val="CRCoverPage"/>
              <w:spacing w:after="0"/>
              <w:ind w:left="99"/>
              <w:rPr>
                <w:noProof/>
              </w:rPr>
            </w:pPr>
            <w:r>
              <w:rPr>
                <w:noProof/>
              </w:rPr>
              <w:t>37</w:t>
            </w:r>
            <w:r w:rsidR="00C75FE7">
              <w:rPr>
                <w:noProof/>
              </w:rPr>
              <w:t>.14</w:t>
            </w:r>
            <w:r>
              <w:rPr>
                <w:noProof/>
              </w:rPr>
              <w:t>5</w:t>
            </w:r>
          </w:p>
        </w:tc>
      </w:tr>
      <w:tr w:rsidR="00C75FE7" w:rsidTr="00C36DA5">
        <w:tc>
          <w:tcPr>
            <w:tcW w:w="2694" w:type="dxa"/>
            <w:gridSpan w:val="2"/>
            <w:tcBorders>
              <w:left w:val="single" w:sz="4" w:space="0" w:color="auto"/>
            </w:tcBorders>
          </w:tcPr>
          <w:p w:rsidR="00C75FE7" w:rsidRDefault="00C75FE7" w:rsidP="00C36D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75FE7" w:rsidRDefault="00C75FE7" w:rsidP="00C36D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5FE7" w:rsidRDefault="00C75FE7" w:rsidP="00C36DA5">
            <w:pPr>
              <w:pStyle w:val="CRCoverPage"/>
              <w:spacing w:after="0"/>
              <w:jc w:val="center"/>
              <w:rPr>
                <w:b/>
                <w:caps/>
                <w:noProof/>
              </w:rPr>
            </w:pPr>
          </w:p>
        </w:tc>
        <w:tc>
          <w:tcPr>
            <w:tcW w:w="2977" w:type="dxa"/>
            <w:gridSpan w:val="4"/>
          </w:tcPr>
          <w:p w:rsidR="00C75FE7" w:rsidRDefault="00C75FE7" w:rsidP="00C36D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75FE7" w:rsidRDefault="00C75FE7" w:rsidP="00C36DA5">
            <w:pPr>
              <w:pStyle w:val="CRCoverPage"/>
              <w:spacing w:after="0"/>
              <w:ind w:left="99"/>
              <w:rPr>
                <w:noProof/>
              </w:rPr>
            </w:pPr>
            <w:r>
              <w:rPr>
                <w:noProof/>
              </w:rPr>
              <w:t xml:space="preserve">TS/TR ... CR ... </w:t>
            </w:r>
          </w:p>
        </w:tc>
      </w:tr>
      <w:tr w:rsidR="00C75FE7" w:rsidTr="00C36DA5">
        <w:tc>
          <w:tcPr>
            <w:tcW w:w="2694" w:type="dxa"/>
            <w:gridSpan w:val="2"/>
            <w:tcBorders>
              <w:left w:val="single" w:sz="4" w:space="0" w:color="auto"/>
            </w:tcBorders>
          </w:tcPr>
          <w:p w:rsidR="00C75FE7" w:rsidRDefault="00C75FE7" w:rsidP="00C36DA5">
            <w:pPr>
              <w:pStyle w:val="CRCoverPage"/>
              <w:spacing w:after="0"/>
              <w:rPr>
                <w:b/>
                <w:i/>
                <w:noProof/>
              </w:rPr>
            </w:pPr>
          </w:p>
        </w:tc>
        <w:tc>
          <w:tcPr>
            <w:tcW w:w="6946" w:type="dxa"/>
            <w:gridSpan w:val="9"/>
            <w:tcBorders>
              <w:right w:val="single" w:sz="4" w:space="0" w:color="auto"/>
            </w:tcBorders>
          </w:tcPr>
          <w:p w:rsidR="00C75FE7" w:rsidRDefault="00C75FE7" w:rsidP="00C36DA5">
            <w:pPr>
              <w:pStyle w:val="CRCoverPage"/>
              <w:spacing w:after="0"/>
              <w:rPr>
                <w:noProof/>
              </w:rPr>
            </w:pPr>
          </w:p>
        </w:tc>
      </w:tr>
      <w:tr w:rsidR="00C75FE7" w:rsidTr="00C36DA5">
        <w:tc>
          <w:tcPr>
            <w:tcW w:w="2694" w:type="dxa"/>
            <w:gridSpan w:val="2"/>
            <w:tcBorders>
              <w:left w:val="single" w:sz="4" w:space="0" w:color="auto"/>
              <w:bottom w:val="single" w:sz="4" w:space="0" w:color="auto"/>
            </w:tcBorders>
          </w:tcPr>
          <w:p w:rsidR="00C75FE7" w:rsidRDefault="00C75FE7" w:rsidP="00C36D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75FE7" w:rsidRDefault="00C75FE7" w:rsidP="00C36DA5">
            <w:pPr>
              <w:pStyle w:val="CRCoverPage"/>
              <w:spacing w:after="0"/>
              <w:ind w:left="100"/>
              <w:rPr>
                <w:noProof/>
              </w:rPr>
            </w:pPr>
          </w:p>
        </w:tc>
      </w:tr>
    </w:tbl>
    <w:p w:rsidR="00C75FE7" w:rsidRDefault="00C75FE7" w:rsidP="00C75FE7">
      <w:pPr>
        <w:pStyle w:val="CRCoverPage"/>
        <w:spacing w:after="0"/>
        <w:rPr>
          <w:noProof/>
          <w:sz w:val="8"/>
          <w:szCs w:val="8"/>
        </w:rPr>
      </w:pPr>
    </w:p>
    <w:p w:rsidR="00C75FE7" w:rsidRPr="00C75FE7" w:rsidRDefault="00C75FE7" w:rsidP="00C75FE7">
      <w:pPr>
        <w:sectPr w:rsidR="00C75FE7" w:rsidRPr="00C75FE7">
          <w:headerReference w:type="even" r:id="rId12"/>
          <w:footnotePr>
            <w:numRestart w:val="eachSect"/>
          </w:footnotePr>
          <w:pgSz w:w="11907" w:h="16840" w:code="9"/>
          <w:pgMar w:top="1418" w:right="1134" w:bottom="1134" w:left="1134" w:header="680" w:footer="567" w:gutter="0"/>
          <w:cols w:space="720"/>
        </w:sectPr>
      </w:pPr>
    </w:p>
    <w:p w:rsidR="00FB735A" w:rsidRDefault="00FB735A" w:rsidP="00FB735A">
      <w:pPr>
        <w:pStyle w:val="6"/>
        <w:jc w:val="center"/>
        <w:rPr>
          <w:i/>
          <w:color w:val="0000FF"/>
        </w:rPr>
      </w:pPr>
      <w:bookmarkStart w:id="1" w:name="_Toc526338484"/>
      <w:bookmarkEnd w:id="0"/>
      <w:r w:rsidRPr="001C6E91">
        <w:rPr>
          <w:i/>
          <w:color w:val="0000FF"/>
        </w:rPr>
        <w:lastRenderedPageBreak/>
        <w:t>------------------------------ Modified section ------------------------------</w:t>
      </w:r>
    </w:p>
    <w:p w:rsidR="00F71691" w:rsidRPr="000A7FEB" w:rsidRDefault="00F71691" w:rsidP="00F71691">
      <w:pPr>
        <w:pStyle w:val="5"/>
      </w:pPr>
      <w:bookmarkStart w:id="2" w:name="_Toc535310342"/>
      <w:bookmarkEnd w:id="1"/>
      <w:r w:rsidRPr="000A7FEB">
        <w:t>6.6.4.3.2</w:t>
      </w:r>
      <w:r w:rsidRPr="000A7FEB">
        <w:tab/>
        <w:t>Basic limits for single RAT UTRA FDD operation</w:t>
      </w:r>
      <w:bookmarkEnd w:id="2"/>
    </w:p>
    <w:p w:rsidR="00F71691" w:rsidRPr="000A7FEB" w:rsidRDefault="00F71691" w:rsidP="00F71691">
      <w:pPr>
        <w:rPr>
          <w:rFonts w:cs="v4.2.0"/>
        </w:rPr>
      </w:pPr>
      <w:r w:rsidRPr="000A7FEB">
        <w:rPr>
          <w:rFonts w:cs="v4.2.0"/>
        </w:rPr>
        <w:t xml:space="preserve">The </w:t>
      </w:r>
      <w:r w:rsidRPr="000A7FEB">
        <w:rPr>
          <w:rFonts w:cs="v4.2.0"/>
          <w:i/>
        </w:rPr>
        <w:t>basic limit</w:t>
      </w:r>
      <w:r w:rsidRPr="000A7FEB">
        <w:rPr>
          <w:rFonts w:cs="v4.2.0"/>
        </w:rPr>
        <w:t xml:space="preserve"> is specified in tables 6.6.4.3.2-1 to 6.6.4.3.2-10 for the appropriate </w:t>
      </w:r>
      <w:proofErr w:type="spellStart"/>
      <w:r w:rsidRPr="000A7FEB">
        <w:rPr>
          <w:rFonts w:cs="v4.2.0"/>
        </w:rPr>
        <w:t>P</w:t>
      </w:r>
      <w:r w:rsidRPr="000A7FEB">
        <w:rPr>
          <w:rFonts w:cs="v4.2.0"/>
          <w:vertAlign w:val="subscript"/>
        </w:rPr>
        <w:t>Rated,c,sys</w:t>
      </w:r>
      <w:proofErr w:type="spellEnd"/>
      <w:r w:rsidRPr="000A7FEB">
        <w:rPr>
          <w:rFonts w:cs="v4.2.0"/>
        </w:rPr>
        <w:t>, where:</w:t>
      </w:r>
    </w:p>
    <w:p w:rsidR="00F71691" w:rsidRPr="000A7FEB" w:rsidRDefault="00F71691" w:rsidP="00F71691">
      <w:pPr>
        <w:pStyle w:val="B1"/>
      </w:pPr>
      <w:r w:rsidRPr="000A7FEB">
        <w:t>-</w:t>
      </w:r>
      <w:r w:rsidRPr="000A7FEB">
        <w:tab/>
      </w:r>
      <w:r w:rsidRPr="000A7FEB">
        <w:sym w:font="Symbol" w:char="F044"/>
      </w:r>
      <w:r w:rsidRPr="000A7FEB">
        <w:t>f is the separation between the carrier frequency and the nominal -3 dB point of the measuring filter closest to the carrier frequency.</w:t>
      </w:r>
    </w:p>
    <w:p w:rsidR="00F71691" w:rsidRPr="000A7FEB" w:rsidRDefault="00F71691" w:rsidP="00F71691">
      <w:pPr>
        <w:pStyle w:val="B1"/>
        <w:rPr>
          <w:rFonts w:cs="v4.2.0"/>
        </w:rPr>
      </w:pPr>
      <w:r w:rsidRPr="000A7FEB">
        <w:rPr>
          <w:rFonts w:cs="v4.2.0"/>
        </w:rPr>
        <w:t>-</w:t>
      </w:r>
      <w:r w:rsidRPr="000A7FEB">
        <w:rPr>
          <w:rFonts w:cs="v4.2.0"/>
        </w:rPr>
        <w:tab/>
      </w:r>
      <w:proofErr w:type="spellStart"/>
      <w:r w:rsidRPr="000A7FEB">
        <w:rPr>
          <w:rFonts w:cs="v4.2.0"/>
        </w:rPr>
        <w:t>f_offset</w:t>
      </w:r>
      <w:proofErr w:type="spellEnd"/>
      <w:r w:rsidRPr="000A7FEB">
        <w:rPr>
          <w:rFonts w:cs="v4.2.0"/>
        </w:rPr>
        <w:t xml:space="preserve"> is the separation between the carrier frequency and the centre of the measurement filter;</w:t>
      </w:r>
    </w:p>
    <w:p w:rsidR="00F71691" w:rsidRPr="000A7FEB" w:rsidRDefault="00F71691" w:rsidP="00F71691">
      <w:pPr>
        <w:pStyle w:val="B1"/>
      </w:pPr>
      <w:r w:rsidRPr="000A7FEB">
        <w:t>-</w:t>
      </w:r>
      <w:r w:rsidRPr="000A7FEB">
        <w:tab/>
      </w:r>
      <w:proofErr w:type="spellStart"/>
      <w:r w:rsidRPr="000A7FEB">
        <w:t>f_offset</w:t>
      </w:r>
      <w:r w:rsidRPr="000A7FEB">
        <w:rPr>
          <w:vertAlign w:val="subscript"/>
        </w:rPr>
        <w:t>max</w:t>
      </w:r>
      <w:proofErr w:type="spellEnd"/>
      <w:r w:rsidRPr="000A7FEB">
        <w:t xml:space="preserve"> is either 12.5 MHz or the offset to the UMTS </w:t>
      </w:r>
      <w:proofErr w:type="spellStart"/>
      <w:r w:rsidRPr="000A7FEB">
        <w:t>Tx</w:t>
      </w:r>
      <w:proofErr w:type="spellEnd"/>
      <w:r w:rsidRPr="000A7FEB">
        <w:t xml:space="preserve"> band edge as defined in clause </w:t>
      </w:r>
      <w:r w:rsidRPr="000A7FEB">
        <w:rPr>
          <w:rFonts w:eastAsia="MS Mincho"/>
        </w:rPr>
        <w:t>3.4.1</w:t>
      </w:r>
      <w:r w:rsidRPr="000A7FEB">
        <w:t>, whichever is the greater.</w:t>
      </w:r>
    </w:p>
    <w:p w:rsidR="00F71691" w:rsidRPr="000A7FEB" w:rsidRDefault="00F71691" w:rsidP="00F71691">
      <w:pPr>
        <w:pStyle w:val="B1"/>
      </w:pPr>
      <w:r w:rsidRPr="000A7FEB">
        <w:t>-</w:t>
      </w:r>
      <w:r w:rsidRPr="000A7FEB">
        <w:tab/>
      </w:r>
      <w:r w:rsidRPr="000A7FEB">
        <w:sym w:font="Symbol" w:char="F044"/>
      </w:r>
      <w:proofErr w:type="spellStart"/>
      <w:r w:rsidRPr="000A7FEB">
        <w:t>f</w:t>
      </w:r>
      <w:r w:rsidRPr="000A7FEB">
        <w:rPr>
          <w:vertAlign w:val="subscript"/>
        </w:rPr>
        <w:t>max</w:t>
      </w:r>
      <w:proofErr w:type="spellEnd"/>
      <w:r w:rsidRPr="000A7FEB">
        <w:t xml:space="preserve"> is equal to </w:t>
      </w:r>
      <w:proofErr w:type="spellStart"/>
      <w:r w:rsidRPr="000A7FEB">
        <w:t>f_offset</w:t>
      </w:r>
      <w:r w:rsidRPr="000A7FEB">
        <w:rPr>
          <w:vertAlign w:val="subscript"/>
        </w:rPr>
        <w:t>max</w:t>
      </w:r>
      <w:proofErr w:type="spellEnd"/>
      <w:r w:rsidRPr="000A7FEB">
        <w:t xml:space="preserve"> minus half of the bandwidth of the measuring filter.</w:t>
      </w:r>
    </w:p>
    <w:p w:rsidR="00F71691" w:rsidRPr="000A7FEB" w:rsidRDefault="00F71691" w:rsidP="00F71691">
      <w:pPr>
        <w:rPr>
          <w:rFonts w:eastAsia="MS Mincho"/>
        </w:rPr>
      </w:pPr>
      <w:r w:rsidRPr="000A7FEB">
        <w:rPr>
          <w:rFonts w:eastAsia="MS Mincho"/>
        </w:rPr>
        <w:t xml:space="preserve">Inside any </w:t>
      </w:r>
      <w:r w:rsidRPr="000A7FEB">
        <w:rPr>
          <w:rFonts w:eastAsia="MS Mincho"/>
          <w:i/>
        </w:rPr>
        <w:t>Inter RF Bandwidth gaps</w:t>
      </w:r>
      <w:r w:rsidRPr="000A7FEB">
        <w:rPr>
          <w:rFonts w:eastAsia="MS Mincho"/>
        </w:rPr>
        <w:t xml:space="preserve"> with </w:t>
      </w:r>
      <w:proofErr w:type="spellStart"/>
      <w:r w:rsidRPr="000A7FEB">
        <w:rPr>
          <w:rFonts w:eastAsia="MS Mincho"/>
        </w:rPr>
        <w:t>Wgap</w:t>
      </w:r>
      <w:proofErr w:type="spellEnd"/>
      <w:r w:rsidRPr="000A7FEB">
        <w:rPr>
          <w:rFonts w:eastAsia="MS Mincho"/>
        </w:rPr>
        <w:t xml:space="preserve"> &lt; </w:t>
      </w:r>
      <w:r w:rsidRPr="000A7FEB">
        <w:t>2×Δf</w:t>
      </w:r>
      <w:r w:rsidRPr="000A7FEB">
        <w:rPr>
          <w:vertAlign w:val="subscript"/>
        </w:rPr>
        <w:t>OBUE</w:t>
      </w:r>
      <w:r w:rsidRPr="000A7FEB">
        <w:rPr>
          <w:rFonts w:eastAsia="MS Mincho"/>
        </w:rPr>
        <w:t xml:space="preserve"> for a </w:t>
      </w:r>
      <w:r w:rsidRPr="000A7FEB">
        <w:rPr>
          <w:rFonts w:eastAsia="MS Mincho"/>
          <w:i/>
        </w:rPr>
        <w:t>multi-band TAB connector</w:t>
      </w:r>
      <w:r w:rsidRPr="000A7FEB">
        <w:rPr>
          <w:rFonts w:eastAsia="MS Mincho"/>
        </w:rPr>
        <w:t xml:space="preserve">, emissions shall not exceed the cumulative sum of the </w:t>
      </w:r>
      <w:r w:rsidRPr="000A7FEB">
        <w:rPr>
          <w:rFonts w:cs="v4.2.0"/>
          <w:i/>
        </w:rPr>
        <w:t>basic limits</w:t>
      </w:r>
      <w:r w:rsidRPr="000A7FEB">
        <w:rPr>
          <w:rFonts w:eastAsia="MS Mincho"/>
        </w:rPr>
        <w:t xml:space="preserve"> specified at the </w:t>
      </w:r>
      <w:r w:rsidRPr="000A7FEB">
        <w:rPr>
          <w:rFonts w:eastAsia="MS Mincho"/>
          <w:i/>
        </w:rPr>
        <w:t>Base Station RF Bandwidth edges</w:t>
      </w:r>
      <w:r w:rsidRPr="000A7FEB">
        <w:rPr>
          <w:rFonts w:eastAsia="MS Mincho"/>
        </w:rPr>
        <w:t xml:space="preserve"> on each side of the </w:t>
      </w:r>
      <w:r w:rsidRPr="000A7FEB">
        <w:rPr>
          <w:rFonts w:eastAsia="MS Mincho"/>
          <w:i/>
        </w:rPr>
        <w:t>Inter RF Bandwidth gap</w:t>
      </w:r>
      <w:r w:rsidRPr="000A7FEB">
        <w:rPr>
          <w:rFonts w:eastAsia="MS Mincho"/>
        </w:rPr>
        <w:t xml:space="preserve">. The </w:t>
      </w:r>
      <w:r w:rsidRPr="000A7FEB">
        <w:rPr>
          <w:rFonts w:cs="v4.2.0"/>
          <w:i/>
        </w:rPr>
        <w:t>basic limit</w:t>
      </w:r>
      <w:r w:rsidRPr="000A7FEB">
        <w:rPr>
          <w:rFonts w:cs="v4.2.0"/>
        </w:rPr>
        <w:t xml:space="preserve"> </w:t>
      </w:r>
      <w:r w:rsidRPr="000A7FEB">
        <w:rPr>
          <w:rFonts w:eastAsia="MS Mincho"/>
        </w:rPr>
        <w:t xml:space="preserve">for </w:t>
      </w:r>
      <w:r w:rsidRPr="000A7FEB">
        <w:rPr>
          <w:rFonts w:eastAsia="MS Mincho"/>
          <w:i/>
        </w:rPr>
        <w:t>Base Station RF Bandwidth edge</w:t>
      </w:r>
      <w:r w:rsidRPr="000A7FEB">
        <w:rPr>
          <w:rFonts w:eastAsia="MS Mincho"/>
        </w:rPr>
        <w:t xml:space="preserve"> is specified in tables </w:t>
      </w:r>
      <w:r w:rsidRPr="000A7FEB">
        <w:rPr>
          <w:rFonts w:cs="v4.2.0"/>
        </w:rPr>
        <w:t xml:space="preserve">6.6.4.3.2-1 to 6.6.4.3.2-10 </w:t>
      </w:r>
      <w:r w:rsidRPr="000A7FEB">
        <w:rPr>
          <w:rFonts w:eastAsia="MS Mincho"/>
        </w:rPr>
        <w:t>below, where in this case:</w:t>
      </w:r>
    </w:p>
    <w:p w:rsidR="00F71691" w:rsidRPr="000A7FEB" w:rsidRDefault="00F71691" w:rsidP="00F71691">
      <w:pPr>
        <w:pStyle w:val="B1"/>
        <w:rPr>
          <w:rFonts w:eastAsia="MS Mincho"/>
        </w:rPr>
      </w:pPr>
      <w:r w:rsidRPr="000A7FEB">
        <w:rPr>
          <w:rFonts w:eastAsia="MS Mincho"/>
        </w:rPr>
        <w:t>-</w:t>
      </w:r>
      <w:r w:rsidRPr="000A7FEB">
        <w:rPr>
          <w:rFonts w:eastAsia="MS Mincho"/>
        </w:rPr>
        <w:tab/>
      </w:r>
      <w:r w:rsidRPr="000A7FEB">
        <w:sym w:font="Symbol" w:char="F044"/>
      </w:r>
      <w:r w:rsidRPr="000A7FEB">
        <w:rPr>
          <w:rFonts w:eastAsia="MS Mincho"/>
        </w:rPr>
        <w:t xml:space="preserve">f is equal to 2.5MHz plus the separation between the </w:t>
      </w:r>
      <w:r w:rsidRPr="000A7FEB">
        <w:rPr>
          <w:rFonts w:eastAsia="MS Mincho"/>
          <w:i/>
        </w:rPr>
        <w:t>Base Station RF Bandwidth edge</w:t>
      </w:r>
      <w:r w:rsidRPr="000A7FEB">
        <w:rPr>
          <w:rFonts w:eastAsia="MS Mincho"/>
        </w:rPr>
        <w:t xml:space="preserve"> frequency and the nominal -3dB point of the measuring filter closest to the </w:t>
      </w:r>
      <w:r w:rsidRPr="000A7FEB">
        <w:rPr>
          <w:rFonts w:eastAsia="MS Mincho"/>
          <w:i/>
        </w:rPr>
        <w:t>Base Station RF Bandwidth edge</w:t>
      </w:r>
      <w:r w:rsidRPr="000A7FEB">
        <w:rPr>
          <w:rFonts w:eastAsia="MS Mincho"/>
        </w:rPr>
        <w:t>.</w:t>
      </w:r>
    </w:p>
    <w:p w:rsidR="00F71691" w:rsidRPr="000A7FEB" w:rsidRDefault="00F71691" w:rsidP="00F71691">
      <w:pPr>
        <w:pStyle w:val="B1"/>
        <w:rPr>
          <w:rFonts w:eastAsia="MS Mincho"/>
        </w:rPr>
      </w:pPr>
      <w:r w:rsidRPr="000A7FEB">
        <w:rPr>
          <w:rFonts w:eastAsia="MS Mincho"/>
        </w:rPr>
        <w:t>-</w:t>
      </w:r>
      <w:r w:rsidRPr="000A7FEB">
        <w:rPr>
          <w:rFonts w:eastAsia="MS Mincho"/>
        </w:rPr>
        <w:tab/>
      </w:r>
      <w:proofErr w:type="spellStart"/>
      <w:r w:rsidRPr="000A7FEB">
        <w:rPr>
          <w:rFonts w:eastAsia="MS Mincho"/>
        </w:rPr>
        <w:t>f_offset</w:t>
      </w:r>
      <w:proofErr w:type="spellEnd"/>
      <w:r w:rsidRPr="000A7FEB">
        <w:rPr>
          <w:rFonts w:eastAsia="MS Mincho"/>
        </w:rPr>
        <w:t xml:space="preserve"> is equal to 2.5MHz plus the separation between the </w:t>
      </w:r>
      <w:r w:rsidRPr="000A7FEB">
        <w:rPr>
          <w:rFonts w:eastAsia="MS Mincho"/>
          <w:i/>
        </w:rPr>
        <w:t>Base Station RF Bandwidth</w:t>
      </w:r>
      <w:r w:rsidRPr="000A7FEB">
        <w:rPr>
          <w:rFonts w:eastAsia="MS Mincho"/>
        </w:rPr>
        <w:t xml:space="preserve"> edge frequency and the centre of the measuring filter.</w:t>
      </w:r>
    </w:p>
    <w:p w:rsidR="00F71691" w:rsidRPr="000A7FEB" w:rsidRDefault="00F71691" w:rsidP="00F71691">
      <w:pPr>
        <w:pStyle w:val="B1"/>
        <w:rPr>
          <w:rFonts w:eastAsia="MS Mincho"/>
        </w:rPr>
      </w:pPr>
      <w:r w:rsidRPr="000A7FEB">
        <w:rPr>
          <w:rFonts w:eastAsia="MS Mincho"/>
        </w:rPr>
        <w:t>-</w:t>
      </w:r>
      <w:r w:rsidRPr="000A7FEB">
        <w:rPr>
          <w:rFonts w:eastAsia="MS Mincho"/>
        </w:rPr>
        <w:tab/>
      </w:r>
      <w:proofErr w:type="spellStart"/>
      <w:r w:rsidRPr="000A7FEB">
        <w:rPr>
          <w:rFonts w:eastAsia="MS Mincho"/>
        </w:rPr>
        <w:t>f_offset</w:t>
      </w:r>
      <w:r w:rsidRPr="000A7FEB">
        <w:rPr>
          <w:rFonts w:eastAsia="MS Mincho"/>
          <w:vertAlign w:val="subscript"/>
        </w:rPr>
        <w:t>max</w:t>
      </w:r>
      <w:proofErr w:type="spellEnd"/>
      <w:r w:rsidRPr="000A7FEB">
        <w:rPr>
          <w:rFonts w:eastAsia="MS Mincho"/>
        </w:rPr>
        <w:t xml:space="preserve"> is either 12.5 MHz or the offset to the UMTS </w:t>
      </w:r>
      <w:proofErr w:type="spellStart"/>
      <w:r w:rsidRPr="000A7FEB">
        <w:rPr>
          <w:rFonts w:eastAsia="MS Mincho"/>
        </w:rPr>
        <w:t>Tx</w:t>
      </w:r>
      <w:proofErr w:type="spellEnd"/>
      <w:r w:rsidRPr="000A7FEB">
        <w:rPr>
          <w:rFonts w:eastAsia="MS Mincho"/>
        </w:rPr>
        <w:t xml:space="preserve"> band edge as defined in section 5.2, whichever is the greater.</w:t>
      </w:r>
    </w:p>
    <w:p w:rsidR="00F71691" w:rsidRPr="000A7FEB" w:rsidRDefault="00F71691" w:rsidP="00F71691">
      <w:pPr>
        <w:pStyle w:val="B1"/>
      </w:pPr>
      <w:r w:rsidRPr="000A7FEB">
        <w:rPr>
          <w:rFonts w:eastAsia="MS Mincho"/>
        </w:rPr>
        <w:t>-</w:t>
      </w:r>
      <w:r w:rsidRPr="000A7FEB">
        <w:rPr>
          <w:rFonts w:eastAsia="MS Mincho"/>
        </w:rPr>
        <w:tab/>
      </w:r>
      <w:r w:rsidRPr="000A7FEB">
        <w:sym w:font="Symbol" w:char="F044"/>
      </w:r>
      <w:proofErr w:type="spellStart"/>
      <w:r w:rsidRPr="000A7FEB">
        <w:rPr>
          <w:rFonts w:eastAsia="MS Mincho"/>
        </w:rPr>
        <w:t>f</w:t>
      </w:r>
      <w:r w:rsidRPr="000A7FEB">
        <w:rPr>
          <w:rFonts w:eastAsia="MS Mincho"/>
          <w:vertAlign w:val="subscript"/>
        </w:rPr>
        <w:t>max</w:t>
      </w:r>
      <w:proofErr w:type="spellEnd"/>
      <w:r w:rsidRPr="000A7FEB">
        <w:rPr>
          <w:rFonts w:eastAsia="MS Mincho"/>
        </w:rPr>
        <w:t xml:space="preserve"> is equal to </w:t>
      </w:r>
      <w:proofErr w:type="spellStart"/>
      <w:r w:rsidRPr="000A7FEB">
        <w:rPr>
          <w:rFonts w:eastAsia="MS Mincho"/>
        </w:rPr>
        <w:t>f_offset</w:t>
      </w:r>
      <w:r w:rsidRPr="000A7FEB">
        <w:rPr>
          <w:rFonts w:eastAsia="MS Mincho"/>
          <w:vertAlign w:val="subscript"/>
        </w:rPr>
        <w:t>max</w:t>
      </w:r>
      <w:proofErr w:type="spellEnd"/>
      <w:r w:rsidRPr="000A7FEB">
        <w:rPr>
          <w:rFonts w:eastAsia="MS Mincho"/>
        </w:rPr>
        <w:t xml:space="preserve"> minus half of the bandwidth of the measuring filter.</w:t>
      </w:r>
    </w:p>
    <w:p w:rsidR="00F71691" w:rsidRPr="000A7FEB" w:rsidRDefault="00F71691" w:rsidP="00F71691">
      <w:pPr>
        <w:keepNext/>
      </w:pPr>
      <w:r w:rsidRPr="000A7FEB">
        <w:t xml:space="preserve">For a </w:t>
      </w:r>
      <w:r w:rsidRPr="000A7FEB">
        <w:rPr>
          <w:i/>
        </w:rPr>
        <w:t>multi-band TAB connector</w:t>
      </w:r>
      <w:r w:rsidRPr="000A7FEB">
        <w:t xml:space="preserve">, the operating band unwanted emission </w:t>
      </w:r>
      <w:r w:rsidRPr="000A7FEB">
        <w:rPr>
          <w:i/>
        </w:rPr>
        <w:t>basic limits</w:t>
      </w:r>
      <w:r w:rsidRPr="000A7FEB">
        <w:t xml:space="preserve"> apply also in a supported operating band without any carrier transmitted, in the case where there are carrier(s) transmitted in another supported operating band. In this case, no cumulative limit is applied in the </w:t>
      </w:r>
      <w:r w:rsidRPr="000A7FEB">
        <w:rPr>
          <w:i/>
        </w:rPr>
        <w:t>inter-band gap</w:t>
      </w:r>
      <w:r w:rsidRPr="000A7FEB">
        <w:t xml:space="preserve"> between a supported </w:t>
      </w:r>
      <w:r w:rsidRPr="000A7FEB">
        <w:rPr>
          <w:i/>
        </w:rPr>
        <w:t>downlink operating band</w:t>
      </w:r>
      <w:r w:rsidRPr="000A7FEB">
        <w:t xml:space="preserve"> with carrier(s) transmitted and a supported </w:t>
      </w:r>
      <w:r w:rsidRPr="000A7FEB">
        <w:rPr>
          <w:i/>
        </w:rPr>
        <w:t>downlink operating band</w:t>
      </w:r>
      <w:r w:rsidRPr="000A7FEB">
        <w:t xml:space="preserve"> without any carrier transmitted and</w:t>
      </w:r>
    </w:p>
    <w:p w:rsidR="00F71691" w:rsidRPr="000A7FEB" w:rsidRDefault="00F71691" w:rsidP="00F71691">
      <w:pPr>
        <w:pStyle w:val="B1"/>
        <w:rPr>
          <w:lang w:eastAsia="zh-CN"/>
        </w:rPr>
      </w:pPr>
      <w:r w:rsidRPr="000A7FEB">
        <w:rPr>
          <w:lang w:eastAsia="zh-CN"/>
        </w:rPr>
        <w:t>-</w:t>
      </w:r>
      <w:r w:rsidRPr="000A7FEB">
        <w:rPr>
          <w:lang w:eastAsia="zh-CN"/>
        </w:rPr>
        <w:tab/>
        <w:t xml:space="preserve">In case the </w:t>
      </w:r>
      <w:r w:rsidRPr="000A7FEB">
        <w:rPr>
          <w:i/>
          <w:lang w:eastAsia="zh-CN"/>
        </w:rPr>
        <w:t>inter-band gap</w:t>
      </w:r>
      <w:r w:rsidRPr="000A7FEB">
        <w:rPr>
          <w:lang w:eastAsia="zh-CN"/>
        </w:rPr>
        <w:t xml:space="preserve"> between a downlink band with carrier(s) transmitted and a downlink band without any carrier transmitted is less than </w:t>
      </w:r>
      <w:r w:rsidRPr="000A7FEB">
        <w:t>2×Δf</w:t>
      </w:r>
      <w:r w:rsidRPr="000A7FEB">
        <w:rPr>
          <w:vertAlign w:val="subscript"/>
        </w:rPr>
        <w:t>OBUE</w:t>
      </w:r>
      <w:r w:rsidRPr="000A7FEB">
        <w:rPr>
          <w:lang w:eastAsia="zh-CN"/>
        </w:rPr>
        <w:t xml:space="preserve">, </w:t>
      </w:r>
      <w:proofErr w:type="spellStart"/>
      <w:r w:rsidRPr="000A7FEB">
        <w:rPr>
          <w:rFonts w:cs="v5.0.0"/>
        </w:rPr>
        <w:t>f_offset</w:t>
      </w:r>
      <w:r w:rsidRPr="000A7FEB">
        <w:rPr>
          <w:rFonts w:cs="v5.0.0"/>
          <w:vertAlign w:val="subscript"/>
        </w:rPr>
        <w:t>max</w:t>
      </w:r>
      <w:proofErr w:type="spellEnd"/>
      <w:r w:rsidRPr="000A7FEB">
        <w:rPr>
          <w:lang w:eastAsia="zh-CN"/>
        </w:rPr>
        <w:t xml:space="preserve"> shall be the offset to the frequency </w:t>
      </w:r>
      <w:proofErr w:type="spellStart"/>
      <w:r w:rsidRPr="000A7FEB">
        <w:t>Δf</w:t>
      </w:r>
      <w:r w:rsidRPr="000A7FEB">
        <w:rPr>
          <w:vertAlign w:val="subscript"/>
        </w:rPr>
        <w:t>OBUE</w:t>
      </w:r>
      <w:proofErr w:type="spellEnd"/>
      <w:r w:rsidRPr="000A7FEB">
        <w:rPr>
          <w:rFonts w:cs="v5.0.0"/>
        </w:rPr>
        <w:t xml:space="preserve"> outside the </w:t>
      </w:r>
      <w:r w:rsidRPr="000A7FEB">
        <w:rPr>
          <w:rFonts w:cs="v5.0.0"/>
          <w:lang w:eastAsia="zh-CN"/>
        </w:rPr>
        <w:t xml:space="preserve">outermost edges of the two </w:t>
      </w:r>
      <w:r w:rsidRPr="000A7FEB">
        <w:rPr>
          <w:rFonts w:cs="v5.0.0"/>
          <w:i/>
        </w:rPr>
        <w:t>downlink operating band</w:t>
      </w:r>
      <w:r w:rsidRPr="000A7FEB">
        <w:rPr>
          <w:rFonts w:cs="v5.0.0"/>
          <w:lang w:eastAsia="zh-CN"/>
        </w:rPr>
        <w:t>s</w:t>
      </w:r>
      <w:r w:rsidRPr="000A7FEB">
        <w:rPr>
          <w:lang w:eastAsia="zh-CN"/>
        </w:rPr>
        <w:t xml:space="preserve"> and the operating band unwanted emission limit </w:t>
      </w:r>
      <w:r w:rsidRPr="000A7FEB">
        <w:t xml:space="preserve">of the band </w:t>
      </w:r>
      <w:r w:rsidRPr="000A7FEB">
        <w:rPr>
          <w:rFonts w:cs="v3.8.0"/>
        </w:rPr>
        <w:t xml:space="preserve">where there are carriers transmitted, as </w:t>
      </w:r>
      <w:r w:rsidRPr="000A7FEB">
        <w:rPr>
          <w:lang w:eastAsia="zh-CN"/>
        </w:rPr>
        <w:t xml:space="preserve">defined in the tables of the present </w:t>
      </w:r>
      <w:proofErr w:type="spellStart"/>
      <w:r w:rsidRPr="000A7FEB">
        <w:rPr>
          <w:lang w:eastAsia="zh-CN"/>
        </w:rPr>
        <w:t>subclause</w:t>
      </w:r>
      <w:proofErr w:type="spellEnd"/>
      <w:r w:rsidRPr="000A7FEB">
        <w:rPr>
          <w:lang w:eastAsia="zh-CN"/>
        </w:rPr>
        <w:t xml:space="preserve">, shall apply across both downlink bands. </w:t>
      </w:r>
    </w:p>
    <w:p w:rsidR="00F71691" w:rsidRPr="000A7FEB" w:rsidRDefault="00F71691" w:rsidP="00F71691">
      <w:pPr>
        <w:pStyle w:val="B1"/>
        <w:rPr>
          <w:rFonts w:cs="v5.0.0"/>
        </w:rPr>
      </w:pPr>
      <w:r w:rsidRPr="000A7FEB">
        <w:rPr>
          <w:lang w:eastAsia="zh-CN"/>
        </w:rPr>
        <w:t>-</w:t>
      </w:r>
      <w:r w:rsidRPr="000A7FEB">
        <w:rPr>
          <w:lang w:eastAsia="zh-CN"/>
        </w:rPr>
        <w:tab/>
        <w:t xml:space="preserve">In other cases, the operating band unwanted emission limit </w:t>
      </w:r>
      <w:r w:rsidRPr="000A7FEB">
        <w:t xml:space="preserve">of the band </w:t>
      </w:r>
      <w:r w:rsidRPr="000A7FEB">
        <w:rPr>
          <w:rFonts w:cs="v3.8.0"/>
        </w:rPr>
        <w:t xml:space="preserve">where there are carriers transmitted, as </w:t>
      </w:r>
      <w:r w:rsidRPr="000A7FEB">
        <w:rPr>
          <w:lang w:eastAsia="zh-CN"/>
        </w:rPr>
        <w:t xml:space="preserve">defined in the tables of the present </w:t>
      </w:r>
      <w:proofErr w:type="spellStart"/>
      <w:r w:rsidRPr="000A7FEB">
        <w:rPr>
          <w:lang w:eastAsia="zh-CN"/>
        </w:rPr>
        <w:t>subclause</w:t>
      </w:r>
      <w:proofErr w:type="spellEnd"/>
      <w:r w:rsidRPr="000A7FEB">
        <w:rPr>
          <w:lang w:eastAsia="zh-CN"/>
        </w:rPr>
        <w:t xml:space="preserve"> for the largest frequency offset (</w:t>
      </w:r>
      <w:r w:rsidRPr="000A7FEB">
        <w:sym w:font="Symbol" w:char="F044"/>
      </w:r>
      <w:proofErr w:type="spellStart"/>
      <w:r w:rsidRPr="000A7FEB">
        <w:t>f</w:t>
      </w:r>
      <w:r w:rsidRPr="000A7FEB">
        <w:rPr>
          <w:vertAlign w:val="subscript"/>
        </w:rPr>
        <w:t>max</w:t>
      </w:r>
      <w:proofErr w:type="spellEnd"/>
      <w:r w:rsidRPr="000A7FEB">
        <w:rPr>
          <w:lang w:eastAsia="zh-CN"/>
        </w:rPr>
        <w:t xml:space="preserve">), shall apply from </w:t>
      </w:r>
      <w:proofErr w:type="spellStart"/>
      <w:r w:rsidRPr="000A7FEB">
        <w:t>Δf</w:t>
      </w:r>
      <w:r w:rsidRPr="000A7FEB">
        <w:rPr>
          <w:vertAlign w:val="subscript"/>
        </w:rPr>
        <w:t>OBUE</w:t>
      </w:r>
      <w:proofErr w:type="spellEnd"/>
      <w:r w:rsidRPr="000A7FEB" w:rsidDel="000F70EA">
        <w:rPr>
          <w:lang w:eastAsia="zh-CN"/>
        </w:rPr>
        <w:t xml:space="preserve"> </w:t>
      </w:r>
      <w:r w:rsidRPr="000A7FEB">
        <w:rPr>
          <w:lang w:eastAsia="zh-CN"/>
        </w:rPr>
        <w:t xml:space="preserve">below the lowest frequency, up to </w:t>
      </w:r>
      <w:proofErr w:type="spellStart"/>
      <w:r w:rsidRPr="000A7FEB">
        <w:t>Δf</w:t>
      </w:r>
      <w:r w:rsidRPr="000A7FEB">
        <w:rPr>
          <w:vertAlign w:val="subscript"/>
        </w:rPr>
        <w:t>OBUE</w:t>
      </w:r>
      <w:proofErr w:type="spellEnd"/>
      <w:r w:rsidRPr="000A7FEB" w:rsidDel="000F70EA">
        <w:rPr>
          <w:lang w:eastAsia="zh-CN"/>
        </w:rPr>
        <w:t xml:space="preserve"> </w:t>
      </w:r>
      <w:r w:rsidRPr="000A7FEB">
        <w:rPr>
          <w:lang w:eastAsia="zh-CN"/>
        </w:rPr>
        <w:t xml:space="preserve">above the highest frequency of the </w:t>
      </w:r>
      <w:r w:rsidRPr="000A7FEB">
        <w:rPr>
          <w:i/>
          <w:lang w:eastAsia="zh-CN"/>
        </w:rPr>
        <w:t>downlink operating band</w:t>
      </w:r>
      <w:r w:rsidRPr="000A7FEB">
        <w:rPr>
          <w:lang w:eastAsia="zh-CN"/>
        </w:rPr>
        <w:t xml:space="preserve"> without any carrier transmitted.</w:t>
      </w:r>
    </w:p>
    <w:p w:rsidR="00F71691" w:rsidRPr="000A7FEB" w:rsidRDefault="00F71691" w:rsidP="00F71691">
      <w:pPr>
        <w:keepNext/>
        <w:rPr>
          <w:rFonts w:cs="v5.0.0"/>
        </w:rPr>
      </w:pPr>
      <w:r w:rsidRPr="000A7FEB">
        <w:rPr>
          <w:rFonts w:cs="v5.0.0"/>
        </w:rPr>
        <w:t xml:space="preserve">Inside any </w:t>
      </w:r>
      <w:r w:rsidRPr="000A7FEB">
        <w:rPr>
          <w:rFonts w:cs="v5.0.0"/>
          <w:i/>
        </w:rPr>
        <w:t>sub-block gap</w:t>
      </w:r>
      <w:r w:rsidRPr="000A7FEB">
        <w:rPr>
          <w:rFonts w:cs="v5.0.0"/>
        </w:rPr>
        <w:t xml:space="preserve"> for a </w:t>
      </w:r>
      <w:r w:rsidRPr="000A7FEB">
        <w:rPr>
          <w:rFonts w:cs="v5.0.0"/>
          <w:i/>
        </w:rPr>
        <w:t>TAB connector</w:t>
      </w:r>
      <w:r w:rsidRPr="000A7FEB">
        <w:rPr>
          <w:rFonts w:cs="v5.0.0"/>
        </w:rPr>
        <w:t xml:space="preserve"> operating in </w:t>
      </w:r>
      <w:r w:rsidRPr="000A7FEB">
        <w:rPr>
          <w:rFonts w:cs="v5.0.0"/>
          <w:i/>
        </w:rPr>
        <w:t>non-contiguous spectrum</w:t>
      </w:r>
      <w:r w:rsidRPr="000A7FEB">
        <w:rPr>
          <w:rFonts w:cs="v5.0.0"/>
        </w:rPr>
        <w:t xml:space="preserve">, emissions shall not exceed the cumulative sum of the </w:t>
      </w:r>
      <w:r w:rsidRPr="000A7FEB">
        <w:rPr>
          <w:rFonts w:cs="v4.2.0"/>
          <w:i/>
        </w:rPr>
        <w:t>basic limits</w:t>
      </w:r>
      <w:r w:rsidRPr="000A7FEB">
        <w:rPr>
          <w:rFonts w:cs="v5.0.0"/>
        </w:rPr>
        <w:t xml:space="preserve"> specified for the adjacent sub blocks on each side of the </w:t>
      </w:r>
      <w:r w:rsidRPr="000A7FEB">
        <w:rPr>
          <w:rFonts w:cs="v5.0.0"/>
          <w:i/>
        </w:rPr>
        <w:t>sub-block gap</w:t>
      </w:r>
      <w:r w:rsidRPr="000A7FEB">
        <w:rPr>
          <w:rFonts w:cs="v5.0.0"/>
        </w:rPr>
        <w:t xml:space="preserve">. The </w:t>
      </w:r>
      <w:r w:rsidRPr="000A7FEB">
        <w:rPr>
          <w:rFonts w:cs="v4.2.0"/>
          <w:i/>
        </w:rPr>
        <w:t>basic limit</w:t>
      </w:r>
      <w:r w:rsidRPr="000A7FEB">
        <w:rPr>
          <w:rFonts w:cs="v5.0.0"/>
        </w:rPr>
        <w:t xml:space="preserve"> for each sub block is specified in tables </w:t>
      </w:r>
      <w:r w:rsidRPr="000A7FEB">
        <w:rPr>
          <w:rFonts w:cs="v4.2.0"/>
        </w:rPr>
        <w:t xml:space="preserve">6.6.4.3.2-1 to 6.6.4.3.2-10 </w:t>
      </w:r>
      <w:r w:rsidRPr="000A7FEB">
        <w:rPr>
          <w:rFonts w:cs="v5.0.0"/>
        </w:rPr>
        <w:t>below, where in this case:</w:t>
      </w:r>
    </w:p>
    <w:p w:rsidR="00F71691" w:rsidRPr="000A7FEB" w:rsidRDefault="00F71691" w:rsidP="00F71691">
      <w:pPr>
        <w:pStyle w:val="B1"/>
      </w:pPr>
      <w:r w:rsidRPr="000A7FEB">
        <w:rPr>
          <w:rFonts w:cs="v5.0.0"/>
        </w:rPr>
        <w:t>-</w:t>
      </w:r>
      <w:r w:rsidRPr="000A7FEB">
        <w:rPr>
          <w:rFonts w:cs="v5.0.0"/>
        </w:rPr>
        <w:tab/>
      </w:r>
      <w:r w:rsidRPr="000A7FEB">
        <w:rPr>
          <w:rFonts w:cs="v5.0.0"/>
        </w:rPr>
        <w:sym w:font="Symbol" w:char="F044"/>
      </w:r>
      <w:r w:rsidRPr="000A7FEB">
        <w:rPr>
          <w:rFonts w:cs="v5.0.0"/>
        </w:rPr>
        <w:t>f is equal to 2.5MHz plus the separation between the sub block edge</w:t>
      </w:r>
      <w:r w:rsidRPr="000A7FEB">
        <w:t xml:space="preserve"> </w:t>
      </w:r>
      <w:r w:rsidRPr="000A7FEB">
        <w:rPr>
          <w:rFonts w:cs="v5.0.0"/>
        </w:rPr>
        <w:t>frequency and the nominal -3 dB point of the measuring filter closest to the sub block edge.</w:t>
      </w:r>
    </w:p>
    <w:p w:rsidR="00F71691" w:rsidRPr="000A7FEB" w:rsidRDefault="00F71691" w:rsidP="00F71691">
      <w:pPr>
        <w:pStyle w:val="B1"/>
      </w:pPr>
      <w:r w:rsidRPr="000A7FEB">
        <w:t>-</w:t>
      </w:r>
      <w:r w:rsidRPr="000A7FEB">
        <w:tab/>
      </w:r>
      <w:proofErr w:type="spellStart"/>
      <w:r w:rsidRPr="000A7FEB">
        <w:t>f_offset</w:t>
      </w:r>
      <w:proofErr w:type="spellEnd"/>
      <w:r w:rsidRPr="000A7FEB">
        <w:t xml:space="preserve"> is equal to 2.5MHz plus the separation between the sub block edge frequency and the centre of the measuring filter.</w:t>
      </w:r>
    </w:p>
    <w:p w:rsidR="00F71691" w:rsidRPr="000A7FEB" w:rsidRDefault="00F71691" w:rsidP="00F71691">
      <w:pPr>
        <w:pStyle w:val="B1"/>
      </w:pPr>
      <w:r w:rsidRPr="000A7FEB">
        <w:t>-</w:t>
      </w:r>
      <w:r w:rsidRPr="000A7FEB">
        <w:tab/>
      </w:r>
      <w:proofErr w:type="spellStart"/>
      <w:r w:rsidRPr="000A7FEB">
        <w:t>f_offset</w:t>
      </w:r>
      <w:r w:rsidRPr="000A7FEB">
        <w:rPr>
          <w:vertAlign w:val="subscript"/>
        </w:rPr>
        <w:t>max</w:t>
      </w:r>
      <w:proofErr w:type="spellEnd"/>
      <w:r w:rsidRPr="000A7FEB">
        <w:t xml:space="preserve"> is equal to the </w:t>
      </w:r>
      <w:r w:rsidRPr="000A7FEB">
        <w:rPr>
          <w:i/>
        </w:rPr>
        <w:t>sub-block gap</w:t>
      </w:r>
      <w:r w:rsidRPr="000A7FEB">
        <w:t xml:space="preserve"> bandwidth minus half of the bandwidth of the measuring filter plus 2.5MHz.</w:t>
      </w:r>
    </w:p>
    <w:p w:rsidR="00F71691" w:rsidRPr="000A7FEB" w:rsidRDefault="00F71691" w:rsidP="00F71691">
      <w:pPr>
        <w:pStyle w:val="B1"/>
      </w:pPr>
      <w:r w:rsidRPr="000A7FEB">
        <w:t>-</w:t>
      </w:r>
      <w:r w:rsidRPr="000A7FEB">
        <w:tab/>
      </w:r>
      <w:r w:rsidRPr="000A7FEB">
        <w:sym w:font="Symbol" w:char="F044"/>
      </w:r>
      <w:proofErr w:type="spellStart"/>
      <w:r w:rsidRPr="000A7FEB">
        <w:t>f</w:t>
      </w:r>
      <w:r w:rsidRPr="000A7FEB">
        <w:rPr>
          <w:vertAlign w:val="subscript"/>
        </w:rPr>
        <w:t>max</w:t>
      </w:r>
      <w:proofErr w:type="spellEnd"/>
      <w:r w:rsidRPr="000A7FEB">
        <w:t xml:space="preserve"> is equal to </w:t>
      </w:r>
      <w:proofErr w:type="spellStart"/>
      <w:r w:rsidRPr="000A7FEB">
        <w:t>f_offset</w:t>
      </w:r>
      <w:r w:rsidRPr="000A7FEB">
        <w:rPr>
          <w:vertAlign w:val="subscript"/>
        </w:rPr>
        <w:t>max</w:t>
      </w:r>
      <w:proofErr w:type="spellEnd"/>
      <w:r w:rsidRPr="000A7FEB">
        <w:t xml:space="preserve"> minus half of the bandwidth of the measuring filter.</w:t>
      </w:r>
    </w:p>
    <w:p w:rsidR="00F71691" w:rsidRPr="000A7FEB" w:rsidRDefault="00F71691" w:rsidP="00F71691">
      <w:pPr>
        <w:pStyle w:val="TH"/>
        <w:rPr>
          <w:rFonts w:cs="v5.0.0"/>
        </w:rPr>
      </w:pPr>
      <w:r w:rsidRPr="000A7FEB">
        <w:rPr>
          <w:rFonts w:cs="v5.0.0"/>
          <w:sz w:val="32"/>
        </w:rPr>
        <w:object w:dxaOrig="7225" w:dyaOrig="5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pt;height:265.45pt" o:ole="" fillcolor="window">
            <v:imagedata r:id="rId13" o:title=""/>
          </v:shape>
          <o:OLEObject Type="Embed" ProgID="PowerPoint.Slide.8" ShapeID="_x0000_i1025" DrawAspect="Content" ObjectID="_1611780697" r:id="rId14"/>
        </w:object>
      </w:r>
    </w:p>
    <w:p w:rsidR="00F71691" w:rsidRPr="000A7FEB" w:rsidRDefault="00F71691" w:rsidP="00F71691">
      <w:pPr>
        <w:pStyle w:val="TF"/>
        <w:rPr>
          <w:rFonts w:cs="v5.0.0"/>
        </w:rPr>
      </w:pPr>
      <w:r w:rsidRPr="000A7FEB">
        <w:rPr>
          <w:rFonts w:cs="v5.0.0"/>
        </w:rPr>
        <w:t>Figure 6.6.4.3.2-1: Spectrum emission mask</w:t>
      </w:r>
    </w:p>
    <w:p w:rsidR="00F71691" w:rsidRPr="000A7FEB" w:rsidRDefault="00F71691" w:rsidP="00F71691">
      <w:pPr>
        <w:pStyle w:val="TH"/>
      </w:pPr>
      <w:r w:rsidRPr="000A7FEB">
        <w:rPr>
          <w:rFonts w:cs="v4.2.0"/>
        </w:rPr>
        <w:t>Table 6.6.4.3.2-1: Spectrum emission mask values, P</w:t>
      </w:r>
      <w:r w:rsidRPr="000A7FEB">
        <w:rPr>
          <w:rFonts w:cs="v4.2.0"/>
          <w:vertAlign w:val="subscript"/>
        </w:rPr>
        <w:t>rated,c,cell</w:t>
      </w:r>
      <w:r w:rsidRPr="000A7FEB">
        <w:t>-10*log10(</w:t>
      </w:r>
      <w:proofErr w:type="spellStart"/>
      <w:r w:rsidRPr="000A7FEB">
        <w:t>N</w:t>
      </w:r>
      <w:r w:rsidRPr="000A7FEB">
        <w:rPr>
          <w:vertAlign w:val="subscript"/>
        </w:rPr>
        <w:t>TXU,countedpercell</w:t>
      </w:r>
      <w:proofErr w:type="spellEnd"/>
      <w:r w:rsidRPr="000A7FEB">
        <w:t>)</w:t>
      </w:r>
      <w:r w:rsidRPr="000A7FEB">
        <w:rPr>
          <w:rFonts w:cs="v4.2.0"/>
        </w:rPr>
        <w:t xml:space="preserve"> </w:t>
      </w:r>
      <w:r w:rsidRPr="000A7FEB">
        <w:rPr>
          <w:rFonts w:cs="v4.2.0"/>
        </w:rPr>
        <w:sym w:font="Symbol" w:char="F0B3"/>
      </w:r>
      <w:r w:rsidRPr="000A7FEB">
        <w:rPr>
          <w:rFonts w:cs="v4.2.0"/>
        </w:rPr>
        <w:t xml:space="preserve"> 43 </w:t>
      </w:r>
      <w:proofErr w:type="spellStart"/>
      <w:r w:rsidRPr="000A7FEB">
        <w:rPr>
          <w:rFonts w:cs="v4.2.0"/>
        </w:rPr>
        <w:t>dBm</w:t>
      </w:r>
      <w:proofErr w:type="spellEnd"/>
      <w:r w:rsidRPr="000A7FEB">
        <w:rPr>
          <w:rFonts w:cs="v4.2.0"/>
        </w:rPr>
        <w:t xml:space="preserve"> for </w:t>
      </w:r>
      <w:r w:rsidRPr="000A7FEB">
        <w:t xml:space="preserve">UTRA FDD </w:t>
      </w:r>
    </w:p>
    <w:tbl>
      <w:tblPr>
        <w:tblW w:w="808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2977"/>
        <w:gridCol w:w="1275"/>
      </w:tblGrid>
      <w:tr w:rsidR="00F71691" w:rsidRPr="000A7FEB" w:rsidTr="00C36DA5">
        <w:trPr>
          <w:cantSplit/>
          <w:trHeight w:val="113"/>
          <w:jc w:val="center"/>
        </w:trPr>
        <w:tc>
          <w:tcPr>
            <w:tcW w:w="1793" w:type="dxa"/>
            <w:shd w:val="clear" w:color="auto" w:fill="auto"/>
          </w:tcPr>
          <w:p w:rsidR="00F71691" w:rsidRPr="000A7FEB" w:rsidRDefault="00F71691" w:rsidP="00C36DA5">
            <w:pPr>
              <w:pStyle w:val="TAH"/>
              <w:rPr>
                <w:rFonts w:cs="Arial"/>
              </w:rPr>
            </w:pPr>
            <w:r w:rsidRPr="000A7FEB">
              <w:rPr>
                <w:rFonts w:cs="v4.2.0"/>
              </w:rPr>
              <w:t xml:space="preserve">Frequency offset of measurement filter -3 dB point, </w:t>
            </w:r>
            <w:r w:rsidRPr="000A7FEB">
              <w:rPr>
                <w:rFonts w:cs="v4.2.0"/>
              </w:rPr>
              <w:sym w:font="Symbol" w:char="F044"/>
            </w:r>
            <w:r w:rsidRPr="000A7FEB">
              <w:rPr>
                <w:rFonts w:cs="v4.2.0"/>
              </w:rPr>
              <w:t>f</w:t>
            </w:r>
          </w:p>
        </w:tc>
        <w:tc>
          <w:tcPr>
            <w:tcW w:w="2036" w:type="dxa"/>
            <w:shd w:val="clear" w:color="auto" w:fill="auto"/>
          </w:tcPr>
          <w:p w:rsidR="00F71691" w:rsidRPr="000A7FEB" w:rsidRDefault="00F71691" w:rsidP="00C36DA5">
            <w:pPr>
              <w:pStyle w:val="TAH"/>
              <w:rPr>
                <w:rFonts w:cs="Arial"/>
              </w:rPr>
            </w:pPr>
            <w:r w:rsidRPr="000A7FEB">
              <w:rPr>
                <w:rFonts w:cs="v4.2.0"/>
              </w:rPr>
              <w:t xml:space="preserve">Frequency offset of measurement filter centre frequency, </w:t>
            </w:r>
            <w:proofErr w:type="spellStart"/>
            <w:r w:rsidRPr="000A7FEB">
              <w:rPr>
                <w:rFonts w:cs="v4.2.0"/>
              </w:rPr>
              <w:t>f_offset</w:t>
            </w:r>
            <w:proofErr w:type="spellEnd"/>
          </w:p>
        </w:tc>
        <w:tc>
          <w:tcPr>
            <w:tcW w:w="2977" w:type="dxa"/>
            <w:shd w:val="clear" w:color="auto" w:fill="auto"/>
          </w:tcPr>
          <w:p w:rsidR="00F71691" w:rsidRPr="000A7FEB" w:rsidRDefault="00F71691" w:rsidP="00C36DA5">
            <w:pPr>
              <w:pStyle w:val="TAH"/>
              <w:rPr>
                <w:rFonts w:cs="Arial"/>
              </w:rPr>
            </w:pPr>
            <w:r w:rsidRPr="000A7FEB">
              <w:rPr>
                <w:rFonts w:cs="v4.2.0"/>
                <w:i/>
              </w:rPr>
              <w:t>Basic limit</w:t>
            </w:r>
            <w:r w:rsidRPr="000A7FEB">
              <w:rPr>
                <w:rFonts w:cs="Arial"/>
              </w:rPr>
              <w:t xml:space="preserve"> (NOTE 1, 2)</w:t>
            </w:r>
          </w:p>
        </w:tc>
        <w:tc>
          <w:tcPr>
            <w:tcW w:w="1275" w:type="dxa"/>
            <w:shd w:val="clear" w:color="auto" w:fill="auto"/>
          </w:tcPr>
          <w:p w:rsidR="00F71691" w:rsidRPr="000A7FEB" w:rsidRDefault="00F71691" w:rsidP="00C36DA5">
            <w:pPr>
              <w:pStyle w:val="TAH"/>
              <w:rPr>
                <w:rFonts w:cs="v4.2.0"/>
              </w:rPr>
            </w:pPr>
            <w:r w:rsidRPr="000A7FEB">
              <w:rPr>
                <w:rFonts w:cs="v4.2.0"/>
              </w:rPr>
              <w:t>Measurement bandwidth</w:t>
            </w:r>
          </w:p>
          <w:p w:rsidR="00F71691" w:rsidRPr="000A7FEB" w:rsidRDefault="00F71691" w:rsidP="00C36DA5">
            <w:pPr>
              <w:pStyle w:val="TAH"/>
              <w:rPr>
                <w:rFonts w:cs="Arial"/>
              </w:rPr>
            </w:pPr>
            <w:r w:rsidRPr="000A7FEB">
              <w:rPr>
                <w:rFonts w:cs="v4.2.0"/>
              </w:rPr>
              <w:t>(NOTE 4)</w:t>
            </w:r>
          </w:p>
        </w:tc>
      </w:tr>
      <w:tr w:rsidR="00F71691" w:rsidRPr="000A7FEB" w:rsidTr="00C36DA5">
        <w:trPr>
          <w:cantSplit/>
          <w:trHeight w:val="113"/>
          <w:jc w:val="center"/>
        </w:trPr>
        <w:tc>
          <w:tcPr>
            <w:tcW w:w="1793" w:type="dxa"/>
            <w:shd w:val="clear" w:color="auto" w:fill="auto"/>
          </w:tcPr>
          <w:p w:rsidR="00F71691" w:rsidRPr="000A7FEB" w:rsidRDefault="00F71691" w:rsidP="00C36DA5">
            <w:pPr>
              <w:pStyle w:val="TAC"/>
              <w:rPr>
                <w:rFonts w:cs="Arial"/>
              </w:rPr>
            </w:pPr>
            <w:r w:rsidRPr="000A7FEB">
              <w:rPr>
                <w:rFonts w:cs="v4.2.0"/>
              </w:rPr>
              <w:t xml:space="preserve">2.5 MHz </w:t>
            </w:r>
            <w:r w:rsidRPr="000A7FEB">
              <w:rPr>
                <w:rFonts w:cs="v4.2.0"/>
              </w:rPr>
              <w:sym w:font="Symbol" w:char="F0A3"/>
            </w:r>
            <w:r w:rsidRPr="000A7FEB">
              <w:rPr>
                <w:rFonts w:cs="v4.2.0"/>
              </w:rPr>
              <w:t xml:space="preserve"> </w:t>
            </w:r>
            <w:r w:rsidRPr="000A7FEB">
              <w:rPr>
                <w:rFonts w:cs="v4.2.0"/>
              </w:rPr>
              <w:sym w:font="Symbol" w:char="F044"/>
            </w:r>
            <w:r w:rsidRPr="000A7FEB">
              <w:rPr>
                <w:rFonts w:cs="v4.2.0"/>
              </w:rPr>
              <w:t>f &lt; 2.7 MHz</w:t>
            </w:r>
          </w:p>
        </w:tc>
        <w:tc>
          <w:tcPr>
            <w:tcW w:w="2036" w:type="dxa"/>
            <w:shd w:val="clear" w:color="auto" w:fill="auto"/>
          </w:tcPr>
          <w:p w:rsidR="00F71691" w:rsidRPr="000A7FEB" w:rsidRDefault="00F71691" w:rsidP="00C36DA5">
            <w:pPr>
              <w:pStyle w:val="TAC"/>
              <w:rPr>
                <w:rFonts w:cs="Arial"/>
              </w:rPr>
            </w:pPr>
            <w:r w:rsidRPr="000A7FEB">
              <w:rPr>
                <w:rFonts w:cs="v4.2.0"/>
              </w:rPr>
              <w:t xml:space="preserve">2.515MHz </w:t>
            </w:r>
            <w:r w:rsidRPr="000A7FEB">
              <w:rPr>
                <w:rFonts w:cs="v4.2.0"/>
              </w:rPr>
              <w:sym w:font="Symbol" w:char="F0A3"/>
            </w:r>
            <w:r w:rsidRPr="000A7FEB">
              <w:rPr>
                <w:rFonts w:cs="v4.2.0"/>
              </w:rPr>
              <w:t xml:space="preserve"> </w:t>
            </w:r>
            <w:proofErr w:type="spellStart"/>
            <w:r w:rsidRPr="000A7FEB">
              <w:rPr>
                <w:rFonts w:cs="v4.2.0"/>
              </w:rPr>
              <w:t>f_offset</w:t>
            </w:r>
            <w:proofErr w:type="spellEnd"/>
            <w:r w:rsidRPr="000A7FEB">
              <w:rPr>
                <w:rFonts w:cs="v4.2.0"/>
              </w:rPr>
              <w:t xml:space="preserve"> &lt; 2.715MHz </w:t>
            </w:r>
          </w:p>
        </w:tc>
        <w:tc>
          <w:tcPr>
            <w:tcW w:w="2977" w:type="dxa"/>
            <w:shd w:val="clear" w:color="auto" w:fill="auto"/>
          </w:tcPr>
          <w:p w:rsidR="00F71691" w:rsidRPr="000A7FEB" w:rsidRDefault="00F71691" w:rsidP="00C36DA5">
            <w:pPr>
              <w:pStyle w:val="TAC"/>
              <w:rPr>
                <w:rFonts w:cs="Arial"/>
              </w:rPr>
            </w:pPr>
            <w:r w:rsidRPr="000A7FEB">
              <w:rPr>
                <w:rFonts w:cs="v4.2.0"/>
              </w:rPr>
              <w:t>-14 </w:t>
            </w:r>
            <w:proofErr w:type="spellStart"/>
            <w:r w:rsidRPr="000A7FEB">
              <w:rPr>
                <w:rFonts w:cs="v4.2.0"/>
              </w:rPr>
              <w:t>dBm</w:t>
            </w:r>
            <w:proofErr w:type="spellEnd"/>
          </w:p>
        </w:tc>
        <w:tc>
          <w:tcPr>
            <w:tcW w:w="1275" w:type="dxa"/>
            <w:shd w:val="clear" w:color="auto" w:fill="auto"/>
          </w:tcPr>
          <w:p w:rsidR="00F71691" w:rsidRPr="000A7FEB" w:rsidRDefault="00F71691" w:rsidP="00C36DA5">
            <w:pPr>
              <w:pStyle w:val="TAC"/>
              <w:rPr>
                <w:rFonts w:cs="Arial"/>
              </w:rPr>
            </w:pPr>
            <w:r w:rsidRPr="000A7FEB">
              <w:rPr>
                <w:rFonts w:cs="v4.2.0"/>
              </w:rPr>
              <w:t xml:space="preserve">30 kHz </w:t>
            </w:r>
          </w:p>
        </w:tc>
      </w:tr>
      <w:tr w:rsidR="00F71691" w:rsidRPr="000A7FEB" w:rsidTr="00C36DA5">
        <w:trPr>
          <w:cantSplit/>
          <w:trHeight w:val="113"/>
          <w:jc w:val="center"/>
        </w:trPr>
        <w:tc>
          <w:tcPr>
            <w:tcW w:w="1793" w:type="dxa"/>
            <w:shd w:val="clear" w:color="auto" w:fill="auto"/>
          </w:tcPr>
          <w:p w:rsidR="00F71691" w:rsidRPr="000A7FEB" w:rsidRDefault="00F71691" w:rsidP="00C36DA5">
            <w:pPr>
              <w:pStyle w:val="TAC"/>
              <w:rPr>
                <w:rFonts w:cs="Arial"/>
              </w:rPr>
            </w:pPr>
            <w:r w:rsidRPr="000A7FEB">
              <w:rPr>
                <w:rFonts w:cs="v4.2.0"/>
              </w:rPr>
              <w:t xml:space="preserve">2.7 MHz </w:t>
            </w:r>
            <w:r w:rsidRPr="000A7FEB">
              <w:rPr>
                <w:rFonts w:cs="v4.2.0"/>
              </w:rPr>
              <w:sym w:font="Symbol" w:char="F0A3"/>
            </w:r>
            <w:r w:rsidRPr="000A7FEB">
              <w:rPr>
                <w:rFonts w:cs="v4.2.0"/>
              </w:rPr>
              <w:t xml:space="preserve"> </w:t>
            </w:r>
            <w:r w:rsidRPr="000A7FEB">
              <w:rPr>
                <w:rFonts w:cs="v4.2.0"/>
              </w:rPr>
              <w:sym w:font="Symbol" w:char="F044"/>
            </w:r>
            <w:r w:rsidRPr="000A7FEB">
              <w:rPr>
                <w:rFonts w:cs="v4.2.0"/>
              </w:rPr>
              <w:t>f &lt; 3.5 MHz</w:t>
            </w:r>
          </w:p>
        </w:tc>
        <w:tc>
          <w:tcPr>
            <w:tcW w:w="2036" w:type="dxa"/>
            <w:shd w:val="clear" w:color="auto" w:fill="auto"/>
          </w:tcPr>
          <w:p w:rsidR="00F71691" w:rsidRPr="000A7FEB" w:rsidRDefault="00F71691" w:rsidP="00C36DA5">
            <w:pPr>
              <w:pStyle w:val="TAC"/>
              <w:rPr>
                <w:rFonts w:cs="Arial"/>
              </w:rPr>
            </w:pPr>
            <w:r w:rsidRPr="000A7FEB">
              <w:rPr>
                <w:rFonts w:cs="v4.2.0"/>
              </w:rPr>
              <w:t xml:space="preserve">2.715MHz </w:t>
            </w:r>
            <w:r w:rsidRPr="000A7FEB">
              <w:rPr>
                <w:rFonts w:cs="v4.2.0"/>
              </w:rPr>
              <w:sym w:font="Symbol" w:char="F0A3"/>
            </w:r>
            <w:r w:rsidRPr="000A7FEB">
              <w:rPr>
                <w:rFonts w:cs="v4.2.0"/>
              </w:rPr>
              <w:t xml:space="preserve"> </w:t>
            </w:r>
            <w:proofErr w:type="spellStart"/>
            <w:r w:rsidRPr="000A7FEB">
              <w:rPr>
                <w:rFonts w:cs="v4.2.0"/>
              </w:rPr>
              <w:t>f_offset</w:t>
            </w:r>
            <w:proofErr w:type="spellEnd"/>
            <w:r w:rsidRPr="000A7FEB">
              <w:rPr>
                <w:rFonts w:cs="v4.2.0"/>
              </w:rPr>
              <w:t xml:space="preserve"> &lt; 3.515MHz</w:t>
            </w:r>
          </w:p>
        </w:tc>
        <w:tc>
          <w:tcPr>
            <w:tcW w:w="2977" w:type="dxa"/>
            <w:shd w:val="clear" w:color="auto" w:fill="auto"/>
          </w:tcPr>
          <w:p w:rsidR="00F71691" w:rsidRPr="000A7FEB" w:rsidRDefault="00F71691" w:rsidP="00C36DA5">
            <w:pPr>
              <w:pStyle w:val="TAC"/>
              <w:rPr>
                <w:rFonts w:cs="Arial"/>
              </w:rPr>
            </w:pPr>
            <w:r w:rsidRPr="000A7FEB">
              <w:rPr>
                <w:rFonts w:cs="Arial"/>
                <w:position w:val="-28"/>
              </w:rPr>
              <w:object w:dxaOrig="3640" w:dyaOrig="680">
                <v:shape id="_x0000_i1026" type="#_x0000_t75" style="width:135.25pt;height:25.65pt" o:ole="" fillcolor="window">
                  <v:imagedata r:id="rId15" o:title=""/>
                </v:shape>
                <o:OLEObject Type="Embed" ProgID="Equation.3" ShapeID="_x0000_i1026" DrawAspect="Content" ObjectID="_1611780698" r:id="rId16"/>
              </w:object>
            </w:r>
          </w:p>
        </w:tc>
        <w:tc>
          <w:tcPr>
            <w:tcW w:w="1275" w:type="dxa"/>
            <w:shd w:val="clear" w:color="auto" w:fill="auto"/>
          </w:tcPr>
          <w:p w:rsidR="00F71691" w:rsidRPr="000A7FEB" w:rsidRDefault="00F71691" w:rsidP="00C36DA5">
            <w:pPr>
              <w:pStyle w:val="TAC"/>
              <w:rPr>
                <w:rFonts w:cs="Arial"/>
              </w:rPr>
            </w:pPr>
            <w:r w:rsidRPr="000A7FEB">
              <w:rPr>
                <w:rFonts w:cs="v4.2.0"/>
              </w:rPr>
              <w:t xml:space="preserve">30 kHz </w:t>
            </w:r>
          </w:p>
        </w:tc>
      </w:tr>
      <w:tr w:rsidR="00F71691" w:rsidRPr="000A7FEB" w:rsidTr="00C36DA5">
        <w:trPr>
          <w:cantSplit/>
          <w:trHeight w:val="113"/>
          <w:jc w:val="center"/>
        </w:trPr>
        <w:tc>
          <w:tcPr>
            <w:tcW w:w="1793" w:type="dxa"/>
            <w:shd w:val="clear" w:color="auto" w:fill="auto"/>
          </w:tcPr>
          <w:p w:rsidR="00F71691" w:rsidRPr="000A7FEB" w:rsidRDefault="00F71691" w:rsidP="00C36DA5">
            <w:pPr>
              <w:pStyle w:val="TAC"/>
              <w:rPr>
                <w:rFonts w:cs="Arial"/>
              </w:rPr>
            </w:pPr>
            <w:r w:rsidRPr="000A7FEB">
              <w:rPr>
                <w:rFonts w:cs="Arial"/>
              </w:rPr>
              <w:t>(NOTE 3)</w:t>
            </w:r>
          </w:p>
        </w:tc>
        <w:tc>
          <w:tcPr>
            <w:tcW w:w="2036" w:type="dxa"/>
            <w:shd w:val="clear" w:color="auto" w:fill="auto"/>
          </w:tcPr>
          <w:p w:rsidR="00F71691" w:rsidRPr="000A7FEB" w:rsidRDefault="00F71691" w:rsidP="00C36DA5">
            <w:pPr>
              <w:pStyle w:val="TAC"/>
              <w:rPr>
                <w:rFonts w:cs="Arial"/>
              </w:rPr>
            </w:pPr>
            <w:r w:rsidRPr="000A7FEB">
              <w:rPr>
                <w:rFonts w:cs="v4.2.0"/>
              </w:rPr>
              <w:t xml:space="preserve">3.515MHz </w:t>
            </w:r>
            <w:r w:rsidRPr="000A7FEB">
              <w:rPr>
                <w:rFonts w:cs="v4.2.0"/>
              </w:rPr>
              <w:sym w:font="Symbol" w:char="F0A3"/>
            </w:r>
            <w:r w:rsidRPr="000A7FEB">
              <w:rPr>
                <w:rFonts w:cs="v4.2.0"/>
              </w:rPr>
              <w:t xml:space="preserve"> </w:t>
            </w:r>
            <w:proofErr w:type="spellStart"/>
            <w:r w:rsidRPr="000A7FEB">
              <w:rPr>
                <w:rFonts w:cs="v4.2.0"/>
              </w:rPr>
              <w:t>f_offset</w:t>
            </w:r>
            <w:proofErr w:type="spellEnd"/>
            <w:r w:rsidRPr="000A7FEB">
              <w:rPr>
                <w:rFonts w:cs="v4.2.0"/>
              </w:rPr>
              <w:t xml:space="preserve"> &lt; 4.0MHz </w:t>
            </w:r>
          </w:p>
        </w:tc>
        <w:tc>
          <w:tcPr>
            <w:tcW w:w="2977" w:type="dxa"/>
            <w:shd w:val="clear" w:color="auto" w:fill="auto"/>
          </w:tcPr>
          <w:p w:rsidR="00F71691" w:rsidRPr="000A7FEB" w:rsidRDefault="00F71691" w:rsidP="00C36DA5">
            <w:pPr>
              <w:pStyle w:val="TAC"/>
              <w:rPr>
                <w:rFonts w:cs="Arial"/>
              </w:rPr>
            </w:pPr>
            <w:r w:rsidRPr="000A7FEB">
              <w:rPr>
                <w:rFonts w:cs="v4.2.0"/>
              </w:rPr>
              <w:t>-26 </w:t>
            </w:r>
            <w:proofErr w:type="spellStart"/>
            <w:r w:rsidRPr="000A7FEB">
              <w:rPr>
                <w:rFonts w:cs="v4.2.0"/>
              </w:rPr>
              <w:t>dBm</w:t>
            </w:r>
            <w:proofErr w:type="spellEnd"/>
          </w:p>
        </w:tc>
        <w:tc>
          <w:tcPr>
            <w:tcW w:w="1275" w:type="dxa"/>
            <w:shd w:val="clear" w:color="auto" w:fill="auto"/>
          </w:tcPr>
          <w:p w:rsidR="00F71691" w:rsidRPr="000A7FEB" w:rsidRDefault="00F71691" w:rsidP="00C36DA5">
            <w:pPr>
              <w:pStyle w:val="TAC"/>
              <w:rPr>
                <w:rFonts w:cs="Arial"/>
              </w:rPr>
            </w:pPr>
            <w:r w:rsidRPr="000A7FEB">
              <w:rPr>
                <w:rFonts w:cs="v4.2.0"/>
              </w:rPr>
              <w:t xml:space="preserve">30 kHz </w:t>
            </w:r>
          </w:p>
        </w:tc>
      </w:tr>
      <w:tr w:rsidR="00F71691" w:rsidRPr="000A7FEB" w:rsidTr="00C36DA5">
        <w:trPr>
          <w:cantSplit/>
          <w:trHeight w:val="113"/>
          <w:jc w:val="center"/>
        </w:trPr>
        <w:tc>
          <w:tcPr>
            <w:tcW w:w="1793" w:type="dxa"/>
            <w:shd w:val="clear" w:color="auto" w:fill="auto"/>
          </w:tcPr>
          <w:p w:rsidR="00F71691" w:rsidRPr="000A7FEB" w:rsidRDefault="00F71691" w:rsidP="00C36DA5">
            <w:pPr>
              <w:pStyle w:val="TAC"/>
              <w:rPr>
                <w:rFonts w:cs="Arial"/>
              </w:rPr>
            </w:pPr>
            <w:r w:rsidRPr="000A7FEB">
              <w:rPr>
                <w:rFonts w:cs="v4.2.0"/>
              </w:rPr>
              <w:t xml:space="preserve">3.5 MHz </w:t>
            </w:r>
            <w:r w:rsidRPr="000A7FEB">
              <w:rPr>
                <w:rFonts w:cs="v4.2.0"/>
              </w:rPr>
              <w:sym w:font="Symbol" w:char="F0A3"/>
            </w:r>
            <w:r w:rsidRPr="000A7FEB">
              <w:rPr>
                <w:rFonts w:cs="v4.2.0"/>
              </w:rPr>
              <w:t xml:space="preserve"> </w:t>
            </w:r>
            <w:r w:rsidRPr="000A7FEB">
              <w:rPr>
                <w:rFonts w:cs="v4.2.0"/>
              </w:rPr>
              <w:sym w:font="Symbol" w:char="F044"/>
            </w:r>
            <w:r w:rsidRPr="000A7FEB">
              <w:rPr>
                <w:rFonts w:cs="v4.2.0"/>
              </w:rPr>
              <w:t>f &lt; 7.5 MHz</w:t>
            </w:r>
          </w:p>
        </w:tc>
        <w:tc>
          <w:tcPr>
            <w:tcW w:w="2036" w:type="dxa"/>
            <w:shd w:val="clear" w:color="auto" w:fill="auto"/>
          </w:tcPr>
          <w:p w:rsidR="00F71691" w:rsidRPr="000A7FEB" w:rsidRDefault="00F71691" w:rsidP="00C36DA5">
            <w:pPr>
              <w:pStyle w:val="TAC"/>
              <w:rPr>
                <w:rFonts w:cs="Arial"/>
              </w:rPr>
            </w:pPr>
            <w:r w:rsidRPr="000A7FEB">
              <w:rPr>
                <w:rFonts w:cs="v4.2.0"/>
              </w:rPr>
              <w:t xml:space="preserve">4.0 MHz </w:t>
            </w:r>
            <w:r w:rsidRPr="000A7FEB">
              <w:rPr>
                <w:rFonts w:cs="v4.2.0"/>
              </w:rPr>
              <w:sym w:font="Symbol" w:char="F0A3"/>
            </w:r>
            <w:r w:rsidRPr="000A7FEB">
              <w:rPr>
                <w:rFonts w:cs="v4.2.0"/>
              </w:rPr>
              <w:t xml:space="preserve"> </w:t>
            </w:r>
            <w:proofErr w:type="spellStart"/>
            <w:r w:rsidRPr="000A7FEB">
              <w:rPr>
                <w:rFonts w:cs="v4.2.0"/>
              </w:rPr>
              <w:t>f_offset</w:t>
            </w:r>
            <w:proofErr w:type="spellEnd"/>
            <w:r w:rsidRPr="000A7FEB">
              <w:rPr>
                <w:rFonts w:cs="v4.2.0"/>
              </w:rPr>
              <w:t xml:space="preserve"> &lt; 8.0MHz</w:t>
            </w:r>
          </w:p>
        </w:tc>
        <w:tc>
          <w:tcPr>
            <w:tcW w:w="2977" w:type="dxa"/>
            <w:shd w:val="clear" w:color="auto" w:fill="auto"/>
          </w:tcPr>
          <w:p w:rsidR="00F71691" w:rsidRPr="000A7FEB" w:rsidRDefault="00F71691" w:rsidP="00C36DA5">
            <w:pPr>
              <w:pStyle w:val="TAC"/>
              <w:rPr>
                <w:rFonts w:cs="Arial"/>
              </w:rPr>
            </w:pPr>
            <w:r w:rsidRPr="000A7FEB">
              <w:rPr>
                <w:rFonts w:cs="v4.2.0"/>
              </w:rPr>
              <w:t>-13 </w:t>
            </w:r>
            <w:proofErr w:type="spellStart"/>
            <w:r w:rsidRPr="000A7FEB">
              <w:rPr>
                <w:rFonts w:cs="v4.2.0"/>
              </w:rPr>
              <w:t>dBm</w:t>
            </w:r>
            <w:proofErr w:type="spellEnd"/>
          </w:p>
        </w:tc>
        <w:tc>
          <w:tcPr>
            <w:tcW w:w="1275" w:type="dxa"/>
            <w:shd w:val="clear" w:color="auto" w:fill="auto"/>
          </w:tcPr>
          <w:p w:rsidR="00F71691" w:rsidRPr="000A7FEB" w:rsidRDefault="00F71691" w:rsidP="00C36DA5">
            <w:pPr>
              <w:pStyle w:val="TAC"/>
              <w:rPr>
                <w:rFonts w:cs="Arial"/>
              </w:rPr>
            </w:pPr>
            <w:r w:rsidRPr="000A7FEB">
              <w:rPr>
                <w:rFonts w:cs="v4.2.0"/>
              </w:rPr>
              <w:t xml:space="preserve">1 MHz </w:t>
            </w:r>
          </w:p>
        </w:tc>
      </w:tr>
      <w:tr w:rsidR="00F71691" w:rsidRPr="000A7FEB" w:rsidTr="00C36DA5">
        <w:trPr>
          <w:cantSplit/>
          <w:trHeight w:val="113"/>
          <w:jc w:val="center"/>
        </w:trPr>
        <w:tc>
          <w:tcPr>
            <w:tcW w:w="1793" w:type="dxa"/>
            <w:shd w:val="clear" w:color="auto" w:fill="auto"/>
          </w:tcPr>
          <w:p w:rsidR="00F71691" w:rsidRPr="000A7FEB" w:rsidRDefault="00F71691" w:rsidP="00C36DA5">
            <w:pPr>
              <w:pStyle w:val="TAC"/>
              <w:rPr>
                <w:rFonts w:cs="Arial"/>
              </w:rPr>
            </w:pPr>
            <w:r w:rsidRPr="000A7FEB">
              <w:rPr>
                <w:rFonts w:cs="v4.2.0"/>
              </w:rPr>
              <w:t xml:space="preserve">7.5 MHz </w:t>
            </w:r>
            <w:r w:rsidRPr="000A7FEB">
              <w:rPr>
                <w:rFonts w:cs="v4.2.0"/>
              </w:rPr>
              <w:sym w:font="Symbol" w:char="F0A3"/>
            </w:r>
            <w:r w:rsidRPr="000A7FEB">
              <w:rPr>
                <w:rFonts w:cs="v4.2.0"/>
              </w:rPr>
              <w:t xml:space="preserve"> </w:t>
            </w:r>
            <w:r w:rsidRPr="000A7FEB">
              <w:rPr>
                <w:rFonts w:cs="v4.2.0"/>
              </w:rPr>
              <w:sym w:font="Symbol" w:char="F044"/>
            </w:r>
            <w:r w:rsidRPr="000A7FEB">
              <w:rPr>
                <w:rFonts w:cs="v4.2.0"/>
              </w:rPr>
              <w:t xml:space="preserve">f </w:t>
            </w:r>
            <w:r w:rsidRPr="000A7FEB">
              <w:rPr>
                <w:rFonts w:cs="Arial"/>
              </w:rPr>
              <w:sym w:font="Symbol" w:char="F0A3"/>
            </w:r>
            <w:r w:rsidRPr="000A7FEB">
              <w:rPr>
                <w:rFonts w:cs="Arial"/>
              </w:rPr>
              <w:t xml:space="preserve"> </w:t>
            </w:r>
            <w:r w:rsidRPr="000A7FEB">
              <w:rPr>
                <w:rFonts w:cs="Arial"/>
              </w:rPr>
              <w:sym w:font="Symbol" w:char="F044"/>
            </w:r>
            <w:proofErr w:type="spellStart"/>
            <w:r w:rsidRPr="000A7FEB">
              <w:rPr>
                <w:rFonts w:cs="Arial"/>
              </w:rPr>
              <w:t>f</w:t>
            </w:r>
            <w:r w:rsidRPr="000A7FEB">
              <w:rPr>
                <w:rFonts w:cs="Arial"/>
                <w:vertAlign w:val="subscript"/>
              </w:rPr>
              <w:t>max</w:t>
            </w:r>
            <w:proofErr w:type="spellEnd"/>
          </w:p>
        </w:tc>
        <w:tc>
          <w:tcPr>
            <w:tcW w:w="2036" w:type="dxa"/>
            <w:shd w:val="clear" w:color="auto" w:fill="auto"/>
          </w:tcPr>
          <w:p w:rsidR="00F71691" w:rsidRPr="000A7FEB" w:rsidRDefault="00F71691" w:rsidP="00C36DA5">
            <w:pPr>
              <w:pStyle w:val="TAC"/>
              <w:rPr>
                <w:rFonts w:cs="Arial"/>
              </w:rPr>
            </w:pPr>
            <w:r w:rsidRPr="000A7FEB">
              <w:rPr>
                <w:rFonts w:cs="v4.2.0"/>
              </w:rPr>
              <w:t xml:space="preserve">8.0 MHz </w:t>
            </w:r>
            <w:r w:rsidRPr="000A7FEB">
              <w:rPr>
                <w:rFonts w:cs="v4.2.0"/>
              </w:rPr>
              <w:sym w:font="Symbol" w:char="F0A3"/>
            </w:r>
            <w:r w:rsidRPr="000A7FEB">
              <w:rPr>
                <w:rFonts w:cs="v4.2.0"/>
              </w:rPr>
              <w:t xml:space="preserve"> </w:t>
            </w:r>
            <w:proofErr w:type="spellStart"/>
            <w:r w:rsidRPr="000A7FEB">
              <w:rPr>
                <w:rFonts w:cs="v4.2.0"/>
              </w:rPr>
              <w:t>f_offset</w:t>
            </w:r>
            <w:proofErr w:type="spellEnd"/>
            <w:r w:rsidRPr="000A7FEB">
              <w:rPr>
                <w:rFonts w:cs="v4.2.0"/>
              </w:rPr>
              <w:t xml:space="preserve"> &lt; </w:t>
            </w:r>
            <w:proofErr w:type="spellStart"/>
            <w:r w:rsidRPr="000A7FEB">
              <w:rPr>
                <w:rFonts w:cs="v4.2.0"/>
              </w:rPr>
              <w:t>f_offset</w:t>
            </w:r>
            <w:r w:rsidRPr="000A7FEB">
              <w:rPr>
                <w:rFonts w:cs="v4.2.0"/>
                <w:vertAlign w:val="subscript"/>
              </w:rPr>
              <w:t>max</w:t>
            </w:r>
            <w:proofErr w:type="spellEnd"/>
            <w:r w:rsidRPr="000A7FEB">
              <w:rPr>
                <w:rFonts w:cs="v4.2.0"/>
              </w:rPr>
              <w:t xml:space="preserve"> </w:t>
            </w:r>
          </w:p>
        </w:tc>
        <w:tc>
          <w:tcPr>
            <w:tcW w:w="2977" w:type="dxa"/>
            <w:shd w:val="clear" w:color="auto" w:fill="auto"/>
          </w:tcPr>
          <w:p w:rsidR="00F71691" w:rsidRPr="000A7FEB" w:rsidRDefault="00F71691" w:rsidP="00C36DA5">
            <w:pPr>
              <w:pStyle w:val="TAC"/>
              <w:rPr>
                <w:rFonts w:cs="Arial"/>
              </w:rPr>
            </w:pPr>
            <w:r w:rsidRPr="000A7FEB">
              <w:rPr>
                <w:rFonts w:cs="v4.2.0"/>
              </w:rPr>
              <w:t>-13 </w:t>
            </w:r>
            <w:proofErr w:type="spellStart"/>
            <w:r w:rsidRPr="000A7FEB">
              <w:rPr>
                <w:rFonts w:cs="v4.2.0"/>
              </w:rPr>
              <w:t>dBm</w:t>
            </w:r>
            <w:proofErr w:type="spellEnd"/>
          </w:p>
        </w:tc>
        <w:tc>
          <w:tcPr>
            <w:tcW w:w="1275" w:type="dxa"/>
            <w:shd w:val="clear" w:color="auto" w:fill="auto"/>
          </w:tcPr>
          <w:p w:rsidR="00F71691" w:rsidRPr="000A7FEB" w:rsidRDefault="00F71691" w:rsidP="00C36DA5">
            <w:pPr>
              <w:pStyle w:val="TAC"/>
              <w:rPr>
                <w:rFonts w:cs="Arial"/>
              </w:rPr>
            </w:pPr>
            <w:r w:rsidRPr="000A7FEB">
              <w:rPr>
                <w:rFonts w:cs="v4.2.0"/>
              </w:rPr>
              <w:t xml:space="preserve">1 MHz </w:t>
            </w:r>
          </w:p>
        </w:tc>
      </w:tr>
      <w:tr w:rsidR="00F71691" w:rsidRPr="000A7FEB" w:rsidTr="00C36DA5">
        <w:trPr>
          <w:cantSplit/>
          <w:trHeight w:val="113"/>
          <w:jc w:val="center"/>
        </w:trPr>
        <w:tc>
          <w:tcPr>
            <w:tcW w:w="8081" w:type="dxa"/>
            <w:gridSpan w:val="4"/>
            <w:shd w:val="clear" w:color="auto" w:fill="auto"/>
          </w:tcPr>
          <w:p w:rsidR="00F71691" w:rsidRPr="000A7FEB" w:rsidRDefault="00F71691" w:rsidP="00C36DA5">
            <w:pPr>
              <w:pStyle w:val="TAN"/>
              <w:rPr>
                <w:rFonts w:cs="Arial"/>
              </w:rPr>
            </w:pPr>
            <w:r w:rsidRPr="000A7FEB">
              <w:rPr>
                <w:rFonts w:cs="Arial"/>
              </w:rPr>
              <w:t>NOTE 1:</w:t>
            </w:r>
            <w:r w:rsidRPr="000A7FEB">
              <w:rPr>
                <w:rFonts w:cs="Arial"/>
              </w:rPr>
              <w:tab/>
              <w:t xml:space="preserve">For a </w:t>
            </w:r>
            <w:r w:rsidRPr="000A7FEB">
              <w:rPr>
                <w:rFonts w:cs="Arial"/>
                <w:i/>
              </w:rPr>
              <w:t>TAB connector</w:t>
            </w:r>
            <w:r w:rsidRPr="000A7FEB">
              <w:rPr>
                <w:rFonts w:cs="Arial"/>
              </w:rPr>
              <w:t xml:space="preserve"> supporting </w:t>
            </w:r>
            <w:r w:rsidRPr="000A7FEB">
              <w:rPr>
                <w:rFonts w:cs="Arial"/>
                <w:i/>
              </w:rPr>
              <w:t>non-contiguous spectrum</w:t>
            </w:r>
            <w:r w:rsidRPr="000A7FEB">
              <w:rPr>
                <w:rFonts w:cs="Arial"/>
              </w:rPr>
              <w:t xml:space="preserve"> operation the </w:t>
            </w:r>
            <w:r w:rsidRPr="000A7FEB">
              <w:rPr>
                <w:rFonts w:cs="v4.2.0"/>
                <w:i/>
              </w:rPr>
              <w:t>basic limit</w:t>
            </w:r>
            <w:r w:rsidRPr="000A7FEB">
              <w:rPr>
                <w:rFonts w:cs="Arial"/>
              </w:rPr>
              <w:t xml:space="preserve"> within </w:t>
            </w:r>
            <w:r w:rsidRPr="000A7FEB">
              <w:rPr>
                <w:rFonts w:cs="Arial"/>
                <w:i/>
              </w:rPr>
              <w:t>sub-block gaps</w:t>
            </w:r>
            <w:r w:rsidRPr="000A7FEB">
              <w:rPr>
                <w:rFonts w:cs="Arial"/>
              </w:rPr>
              <w:t xml:space="preserve"> within any operating band is calculated as a cumulative sum of contributions from adjacent </w:t>
            </w:r>
            <w:r w:rsidRPr="000A7FEB">
              <w:rPr>
                <w:rFonts w:cs="v5.0.0"/>
              </w:rPr>
              <w:t xml:space="preserve">sub blocks on each side of the </w:t>
            </w:r>
            <w:r w:rsidRPr="000A7FEB">
              <w:rPr>
                <w:rFonts w:cs="v5.0.0"/>
                <w:i/>
              </w:rPr>
              <w:t>sub-block gap</w:t>
            </w:r>
            <w:r w:rsidRPr="000A7FEB">
              <w:rPr>
                <w:rFonts w:cs="v5.0.0"/>
              </w:rPr>
              <w:t>, where the contribution from the far-end sub-block shall be scaled according to the measurement bandwidth of the near-end sub-block</w:t>
            </w:r>
            <w:r w:rsidRPr="000A7FEB">
              <w:rPr>
                <w:rFonts w:cs="Arial"/>
              </w:rPr>
              <w:t xml:space="preserve">. Exception is </w:t>
            </w:r>
            <w:r w:rsidRPr="000A7FEB">
              <w:rPr>
                <w:rFonts w:ascii="Symbol" w:hAnsi="Symbol" w:cs="Arial"/>
              </w:rPr>
              <w:t></w:t>
            </w:r>
            <w:r w:rsidRPr="000A7FEB">
              <w:rPr>
                <w:rFonts w:cs="Arial"/>
              </w:rPr>
              <w:t xml:space="preserve">f ≥ 12.5MHz from both adjacent sub blocks on each side of the </w:t>
            </w:r>
            <w:r w:rsidRPr="000A7FEB">
              <w:rPr>
                <w:rFonts w:cs="Arial"/>
                <w:i/>
              </w:rPr>
              <w:t>sub-block gap</w:t>
            </w:r>
            <w:r w:rsidRPr="000A7FEB">
              <w:rPr>
                <w:rFonts w:cs="Arial"/>
              </w:rPr>
              <w:t xml:space="preserve">, where the </w:t>
            </w:r>
            <w:r w:rsidRPr="000A7FEB">
              <w:rPr>
                <w:rFonts w:cs="Arial"/>
                <w:lang w:eastAsia="zh-CN"/>
              </w:rPr>
              <w:t xml:space="preserve">spurious emission </w:t>
            </w:r>
            <w:r w:rsidRPr="000A7FEB">
              <w:rPr>
                <w:rFonts w:cs="v4.2.0"/>
                <w:i/>
              </w:rPr>
              <w:t>basic limit</w:t>
            </w:r>
            <w:r w:rsidRPr="000A7FEB">
              <w:rPr>
                <w:rFonts w:cs="Arial"/>
                <w:lang w:eastAsia="zh-CN"/>
              </w:rPr>
              <w:t xml:space="preserve"> s in </w:t>
            </w:r>
            <w:r w:rsidRPr="000A7FEB">
              <w:rPr>
                <w:rFonts w:cs="v5.0.0"/>
              </w:rPr>
              <w:t>clause 6.6.6.5.2.2 and 6.6.6.5.5.3</w:t>
            </w:r>
            <w:r w:rsidRPr="000A7FEB">
              <w:rPr>
                <w:rFonts w:cs="v5.0.0"/>
                <w:lang w:eastAsia="zh-CN"/>
              </w:rPr>
              <w:t xml:space="preserve"> shall be met</w:t>
            </w:r>
            <w:r w:rsidRPr="000A7FEB">
              <w:rPr>
                <w:rFonts w:cs="Arial"/>
              </w:rPr>
              <w:t>.</w:t>
            </w:r>
          </w:p>
          <w:p w:rsidR="00F71691" w:rsidRPr="000A7FEB" w:rsidRDefault="00F71691" w:rsidP="00C36DA5">
            <w:pPr>
              <w:pStyle w:val="TAN"/>
              <w:rPr>
                <w:rFonts w:cs="v4.2.0"/>
              </w:rPr>
            </w:pPr>
            <w:r w:rsidRPr="000A7FEB">
              <w:rPr>
                <w:rFonts w:cs="Arial"/>
              </w:rPr>
              <w:t>NOTE 2:</w:t>
            </w:r>
            <w:r w:rsidRPr="000A7FEB">
              <w:rPr>
                <w:rFonts w:cs="Arial"/>
              </w:rPr>
              <w:tab/>
              <w:t xml:space="preserve">For a </w:t>
            </w:r>
            <w:r w:rsidRPr="000A7FEB">
              <w:rPr>
                <w:rFonts w:cs="Arial"/>
                <w:i/>
              </w:rPr>
              <w:t>multi-band TAB connector</w:t>
            </w:r>
            <w:r w:rsidRPr="000A7FEB">
              <w:rPr>
                <w:rFonts w:cs="Arial"/>
              </w:rPr>
              <w:t xml:space="preserve"> with </w:t>
            </w:r>
            <w:r w:rsidRPr="000A7FEB">
              <w:rPr>
                <w:rFonts w:cs="Arial"/>
                <w:i/>
              </w:rPr>
              <w:t>Inter RF Bandwidth gap</w:t>
            </w:r>
            <w:r w:rsidRPr="000A7FEB">
              <w:rPr>
                <w:rFonts w:cs="Arial"/>
              </w:rPr>
              <w:t xml:space="preserve"> &lt; </w:t>
            </w:r>
            <w:r w:rsidRPr="000A7FEB">
              <w:t>2×Δf</w:t>
            </w:r>
            <w:r w:rsidRPr="000A7FEB">
              <w:rPr>
                <w:vertAlign w:val="subscript"/>
              </w:rPr>
              <w:t>OBUE</w:t>
            </w:r>
            <w:r w:rsidRPr="000A7FEB">
              <w:rPr>
                <w:rFonts w:cs="Arial"/>
              </w:rPr>
              <w:t xml:space="preserve"> the </w:t>
            </w:r>
            <w:r w:rsidRPr="000A7FEB">
              <w:rPr>
                <w:rFonts w:cs="Arial"/>
                <w:i/>
              </w:rPr>
              <w:t>basic limit</w:t>
            </w:r>
            <w:r w:rsidRPr="000A7FEB">
              <w:rPr>
                <w:rFonts w:cs="Arial"/>
              </w:rPr>
              <w:t xml:space="preserve"> within the </w:t>
            </w:r>
            <w:r w:rsidRPr="000A7FEB">
              <w:rPr>
                <w:rFonts w:cs="Arial"/>
                <w:i/>
              </w:rPr>
              <w:t>Inter RF Bandwidth gaps</w:t>
            </w:r>
            <w:r w:rsidRPr="000A7FEB">
              <w:rPr>
                <w:rFonts w:cs="Arial"/>
              </w:rPr>
              <w:t xml:space="preserve"> is calculated as a cumulative sum of contributions from adjacent sub-blocks or </w:t>
            </w:r>
            <w:r w:rsidRPr="000A7FEB">
              <w:rPr>
                <w:rFonts w:eastAsia="MS Mincho"/>
                <w:i/>
              </w:rPr>
              <w:t xml:space="preserve">Base Station RF Bandwidth </w:t>
            </w:r>
            <w:r w:rsidRPr="000A7FEB">
              <w:rPr>
                <w:rFonts w:cs="Arial"/>
              </w:rPr>
              <w:t xml:space="preserve">on each side of the </w:t>
            </w:r>
            <w:r w:rsidRPr="000A7FEB">
              <w:rPr>
                <w:rFonts w:cs="Arial"/>
                <w:i/>
              </w:rPr>
              <w:t>Inter RF Bandwidth gap</w:t>
            </w:r>
            <w:r w:rsidRPr="000A7FEB">
              <w:rPr>
                <w:rFonts w:cs="v5.0.0"/>
              </w:rPr>
              <w:t xml:space="preserve">, where the contribution from the far-end sub-block </w:t>
            </w:r>
            <w:r w:rsidRPr="000A7FEB">
              <w:rPr>
                <w:rFonts w:cs="Arial"/>
              </w:rPr>
              <w:t xml:space="preserve">or </w:t>
            </w:r>
            <w:r w:rsidRPr="000A7FEB">
              <w:rPr>
                <w:rFonts w:eastAsia="MS Mincho"/>
                <w:i/>
              </w:rPr>
              <w:t>Base Station RF Bandwidth</w:t>
            </w:r>
            <w:r w:rsidRPr="000A7FEB">
              <w:rPr>
                <w:rFonts w:cs="Arial"/>
              </w:rPr>
              <w:t xml:space="preserve"> </w:t>
            </w:r>
            <w:r w:rsidRPr="000A7FEB">
              <w:rPr>
                <w:rFonts w:cs="v5.0.0"/>
              </w:rPr>
              <w:t>shall be scaled according to the measurement bandwidth of the near-end sub-block</w:t>
            </w:r>
            <w:r w:rsidRPr="000A7FEB">
              <w:rPr>
                <w:rFonts w:cs="Arial"/>
              </w:rPr>
              <w:t xml:space="preserve"> or </w:t>
            </w:r>
            <w:r w:rsidRPr="000A7FEB">
              <w:rPr>
                <w:rFonts w:eastAsia="MS Mincho"/>
                <w:i/>
              </w:rPr>
              <w:t>Base Station RF Bandwidth</w:t>
            </w:r>
            <w:r w:rsidRPr="000A7FEB">
              <w:rPr>
                <w:rFonts w:cs="Arial"/>
              </w:rPr>
              <w:t>.</w:t>
            </w:r>
          </w:p>
        </w:tc>
      </w:tr>
    </w:tbl>
    <w:p w:rsidR="00F71691" w:rsidRPr="000A7FEB" w:rsidRDefault="00F71691" w:rsidP="00F71691"/>
    <w:p w:rsidR="00F71691" w:rsidRPr="000A7FEB" w:rsidRDefault="00F71691" w:rsidP="00F71691">
      <w:pPr>
        <w:pStyle w:val="TH"/>
      </w:pPr>
      <w:r w:rsidRPr="000A7FEB">
        <w:rPr>
          <w:rFonts w:cs="v4.2.0"/>
        </w:rPr>
        <w:lastRenderedPageBreak/>
        <w:t xml:space="preserve">Table 6.6.4.3.2-2: Spectrum emission mask values, 39 </w:t>
      </w:r>
      <w:proofErr w:type="spellStart"/>
      <w:r w:rsidRPr="000A7FEB">
        <w:rPr>
          <w:rFonts w:cs="v4.2.0"/>
        </w:rPr>
        <w:t>dBm</w:t>
      </w:r>
      <w:proofErr w:type="spellEnd"/>
      <w:r w:rsidRPr="000A7FEB">
        <w:rPr>
          <w:rFonts w:cs="v4.2.0"/>
        </w:rPr>
        <w:t xml:space="preserve"> </w:t>
      </w:r>
      <w:r w:rsidRPr="000A7FEB">
        <w:rPr>
          <w:rFonts w:cs="v4.2.0"/>
        </w:rPr>
        <w:sym w:font="Symbol" w:char="F0A3"/>
      </w:r>
      <w:r w:rsidRPr="000A7FEB">
        <w:rPr>
          <w:rFonts w:cs="v4.2.0"/>
        </w:rPr>
        <w:t xml:space="preserve"> P</w:t>
      </w:r>
      <w:r w:rsidRPr="000A7FEB">
        <w:rPr>
          <w:rFonts w:cs="v4.2.0"/>
          <w:vertAlign w:val="subscript"/>
        </w:rPr>
        <w:t>rated,c,cell</w:t>
      </w:r>
      <w:r w:rsidRPr="000A7FEB">
        <w:t>-10*log10(</w:t>
      </w:r>
      <w:proofErr w:type="spellStart"/>
      <w:r w:rsidRPr="000A7FEB">
        <w:t>N</w:t>
      </w:r>
      <w:r w:rsidRPr="000A7FEB">
        <w:rPr>
          <w:vertAlign w:val="subscript"/>
        </w:rPr>
        <w:t>TXU,countedpercell</w:t>
      </w:r>
      <w:proofErr w:type="spellEnd"/>
      <w:r w:rsidRPr="000A7FEB">
        <w:t>)</w:t>
      </w:r>
      <w:r w:rsidRPr="000A7FEB">
        <w:rPr>
          <w:rFonts w:cs="v4.2.0"/>
        </w:rPr>
        <w:t xml:space="preserve"> &lt; 43 </w:t>
      </w:r>
      <w:proofErr w:type="spellStart"/>
      <w:r w:rsidRPr="000A7FEB">
        <w:rPr>
          <w:rFonts w:cs="v4.2.0"/>
        </w:rPr>
        <w:t>dBm</w:t>
      </w:r>
      <w:proofErr w:type="spellEnd"/>
      <w:r w:rsidRPr="000A7FEB">
        <w:rPr>
          <w:rFonts w:cs="v4.2.0"/>
        </w:rPr>
        <w:t xml:space="preserve"> for </w:t>
      </w:r>
      <w:r w:rsidRPr="000A7FEB">
        <w:t>UTRA FDD bands</w:t>
      </w:r>
    </w:p>
    <w:tbl>
      <w:tblPr>
        <w:tblW w:w="8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2979"/>
        <w:gridCol w:w="1275"/>
      </w:tblGrid>
      <w:tr w:rsidR="00F71691" w:rsidRPr="000A7FEB" w:rsidTr="00C36DA5">
        <w:trPr>
          <w:cantSplit/>
          <w:trHeight w:val="113"/>
          <w:jc w:val="center"/>
        </w:trPr>
        <w:tc>
          <w:tcPr>
            <w:tcW w:w="1749" w:type="dxa"/>
            <w:shd w:val="clear" w:color="auto" w:fill="auto"/>
          </w:tcPr>
          <w:p w:rsidR="00F71691" w:rsidRPr="000A7FEB" w:rsidRDefault="00F71691" w:rsidP="00C36DA5">
            <w:pPr>
              <w:pStyle w:val="TAH"/>
              <w:rPr>
                <w:rFonts w:cs="Arial"/>
              </w:rPr>
            </w:pPr>
            <w:r w:rsidRPr="000A7FEB">
              <w:rPr>
                <w:rFonts w:cs="v4.2.0"/>
              </w:rPr>
              <w:t xml:space="preserve">Frequency offset of measurement filter -3 dB point, </w:t>
            </w:r>
            <w:r w:rsidRPr="000A7FEB">
              <w:rPr>
                <w:rFonts w:cs="v4.2.0"/>
              </w:rPr>
              <w:sym w:font="Symbol" w:char="F044"/>
            </w:r>
            <w:r w:rsidRPr="000A7FEB">
              <w:rPr>
                <w:rFonts w:cs="v4.2.0"/>
              </w:rPr>
              <w:t>f</w:t>
            </w:r>
          </w:p>
        </w:tc>
        <w:tc>
          <w:tcPr>
            <w:tcW w:w="2124" w:type="dxa"/>
            <w:shd w:val="clear" w:color="auto" w:fill="auto"/>
          </w:tcPr>
          <w:p w:rsidR="00F71691" w:rsidRPr="000A7FEB" w:rsidRDefault="00F71691" w:rsidP="00C36DA5">
            <w:pPr>
              <w:pStyle w:val="TAH"/>
              <w:rPr>
                <w:rFonts w:cs="Arial"/>
              </w:rPr>
            </w:pPr>
            <w:r w:rsidRPr="000A7FEB">
              <w:rPr>
                <w:rFonts w:cs="v4.2.0"/>
              </w:rPr>
              <w:t xml:space="preserve">Frequency offset of measurement filter centre frequency, </w:t>
            </w:r>
            <w:proofErr w:type="spellStart"/>
            <w:r w:rsidRPr="000A7FEB">
              <w:rPr>
                <w:rFonts w:cs="v4.2.0"/>
              </w:rPr>
              <w:t>f_offset</w:t>
            </w:r>
            <w:proofErr w:type="spellEnd"/>
          </w:p>
        </w:tc>
        <w:tc>
          <w:tcPr>
            <w:tcW w:w="2979" w:type="dxa"/>
            <w:shd w:val="clear" w:color="auto" w:fill="auto"/>
          </w:tcPr>
          <w:p w:rsidR="00F71691" w:rsidRPr="000A7FEB" w:rsidRDefault="00F71691" w:rsidP="00C36DA5">
            <w:pPr>
              <w:pStyle w:val="TAH"/>
              <w:rPr>
                <w:rFonts w:cs="Arial"/>
              </w:rPr>
            </w:pPr>
            <w:r w:rsidRPr="000A7FEB">
              <w:rPr>
                <w:rFonts w:cs="v4.2.0"/>
                <w:i/>
              </w:rPr>
              <w:t>Basic limit</w:t>
            </w:r>
            <w:r w:rsidRPr="000A7FEB">
              <w:rPr>
                <w:rFonts w:cs="Arial"/>
              </w:rPr>
              <w:t xml:space="preserve"> (NOTE 1, 2)</w:t>
            </w:r>
          </w:p>
        </w:tc>
        <w:tc>
          <w:tcPr>
            <w:tcW w:w="1275" w:type="dxa"/>
            <w:shd w:val="clear" w:color="auto" w:fill="auto"/>
          </w:tcPr>
          <w:p w:rsidR="00F71691" w:rsidRPr="000A7FEB" w:rsidRDefault="00F71691" w:rsidP="00C36DA5">
            <w:pPr>
              <w:pStyle w:val="TAH"/>
              <w:rPr>
                <w:rFonts w:cs="v4.2.0"/>
              </w:rPr>
            </w:pPr>
            <w:r w:rsidRPr="000A7FEB">
              <w:rPr>
                <w:rFonts w:cs="v4.2.0"/>
              </w:rPr>
              <w:t>Measurement bandwidth</w:t>
            </w:r>
          </w:p>
          <w:p w:rsidR="00F71691" w:rsidRPr="000A7FEB" w:rsidRDefault="00F71691" w:rsidP="00C36DA5">
            <w:pPr>
              <w:pStyle w:val="TAH"/>
              <w:rPr>
                <w:rFonts w:cs="Arial"/>
              </w:rPr>
            </w:pPr>
            <w:r w:rsidRPr="000A7FEB">
              <w:rPr>
                <w:rFonts w:cs="v4.2.0"/>
              </w:rPr>
              <w:t>(NOTE 4)</w:t>
            </w:r>
          </w:p>
        </w:tc>
      </w:tr>
      <w:tr w:rsidR="00F71691" w:rsidRPr="000A7FEB" w:rsidTr="00C36DA5">
        <w:trPr>
          <w:cantSplit/>
          <w:trHeight w:val="113"/>
          <w:jc w:val="center"/>
        </w:trPr>
        <w:tc>
          <w:tcPr>
            <w:tcW w:w="1749" w:type="dxa"/>
            <w:shd w:val="clear" w:color="auto" w:fill="auto"/>
          </w:tcPr>
          <w:p w:rsidR="00F71691" w:rsidRPr="000A7FEB" w:rsidRDefault="00F71691" w:rsidP="00C36DA5">
            <w:pPr>
              <w:pStyle w:val="TAC"/>
              <w:rPr>
                <w:rFonts w:cs="Arial"/>
              </w:rPr>
            </w:pPr>
            <w:r w:rsidRPr="000A7FEB">
              <w:rPr>
                <w:rFonts w:cs="v4.2.0"/>
              </w:rPr>
              <w:t xml:space="preserve">2.5 MHz </w:t>
            </w:r>
            <w:r w:rsidRPr="000A7FEB">
              <w:rPr>
                <w:rFonts w:cs="v4.2.0"/>
              </w:rPr>
              <w:sym w:font="Symbol" w:char="F0A3"/>
            </w:r>
            <w:r w:rsidRPr="000A7FEB">
              <w:rPr>
                <w:rFonts w:cs="v4.2.0"/>
              </w:rPr>
              <w:t xml:space="preserve"> </w:t>
            </w:r>
            <w:r w:rsidRPr="000A7FEB">
              <w:rPr>
                <w:rFonts w:cs="v4.2.0"/>
              </w:rPr>
              <w:sym w:font="Symbol" w:char="F044"/>
            </w:r>
            <w:r w:rsidRPr="000A7FEB">
              <w:rPr>
                <w:rFonts w:cs="v4.2.0"/>
              </w:rPr>
              <w:t>f &lt; 2.7 MHz</w:t>
            </w:r>
          </w:p>
        </w:tc>
        <w:tc>
          <w:tcPr>
            <w:tcW w:w="2124" w:type="dxa"/>
            <w:shd w:val="clear" w:color="auto" w:fill="auto"/>
          </w:tcPr>
          <w:p w:rsidR="00F71691" w:rsidRPr="000A7FEB" w:rsidRDefault="00F71691" w:rsidP="00C36DA5">
            <w:pPr>
              <w:pStyle w:val="TAC"/>
              <w:rPr>
                <w:rFonts w:cs="Arial"/>
              </w:rPr>
            </w:pPr>
            <w:r w:rsidRPr="000A7FEB">
              <w:rPr>
                <w:rFonts w:cs="v4.2.0"/>
              </w:rPr>
              <w:t xml:space="preserve">2.515MHz </w:t>
            </w:r>
            <w:r w:rsidRPr="000A7FEB">
              <w:rPr>
                <w:rFonts w:cs="v4.2.0"/>
              </w:rPr>
              <w:sym w:font="Symbol" w:char="F0A3"/>
            </w:r>
            <w:r w:rsidRPr="000A7FEB">
              <w:rPr>
                <w:rFonts w:cs="v4.2.0"/>
              </w:rPr>
              <w:t xml:space="preserve"> </w:t>
            </w:r>
            <w:proofErr w:type="spellStart"/>
            <w:r w:rsidRPr="000A7FEB">
              <w:rPr>
                <w:rFonts w:cs="v4.2.0"/>
              </w:rPr>
              <w:t>f_offset</w:t>
            </w:r>
            <w:proofErr w:type="spellEnd"/>
            <w:r w:rsidRPr="000A7FEB">
              <w:rPr>
                <w:rFonts w:cs="v4.2.0"/>
              </w:rPr>
              <w:t xml:space="preserve"> &lt; 2.715MHz </w:t>
            </w:r>
          </w:p>
        </w:tc>
        <w:tc>
          <w:tcPr>
            <w:tcW w:w="2979" w:type="dxa"/>
            <w:shd w:val="clear" w:color="auto" w:fill="auto"/>
          </w:tcPr>
          <w:p w:rsidR="00F71691" w:rsidRPr="000A7FEB" w:rsidRDefault="00F71691" w:rsidP="00C36DA5">
            <w:pPr>
              <w:pStyle w:val="TAC"/>
              <w:rPr>
                <w:rFonts w:cs="Arial"/>
              </w:rPr>
            </w:pPr>
            <w:r w:rsidRPr="000A7FEB">
              <w:rPr>
                <w:rFonts w:cs="v4.2.0"/>
              </w:rPr>
              <w:t>-14 </w:t>
            </w:r>
            <w:proofErr w:type="spellStart"/>
            <w:r w:rsidRPr="000A7FEB">
              <w:rPr>
                <w:rFonts w:cs="v4.2.0"/>
              </w:rPr>
              <w:t>dBm</w:t>
            </w:r>
            <w:proofErr w:type="spellEnd"/>
          </w:p>
        </w:tc>
        <w:tc>
          <w:tcPr>
            <w:tcW w:w="1275" w:type="dxa"/>
            <w:shd w:val="clear" w:color="auto" w:fill="auto"/>
          </w:tcPr>
          <w:p w:rsidR="00F71691" w:rsidRPr="000A7FEB" w:rsidRDefault="00F71691" w:rsidP="00C36DA5">
            <w:pPr>
              <w:pStyle w:val="TAC"/>
              <w:rPr>
                <w:rFonts w:cs="Arial"/>
              </w:rPr>
            </w:pPr>
            <w:r w:rsidRPr="000A7FEB">
              <w:rPr>
                <w:rFonts w:cs="v4.2.0"/>
              </w:rPr>
              <w:t xml:space="preserve">30 kHz </w:t>
            </w:r>
          </w:p>
        </w:tc>
      </w:tr>
      <w:tr w:rsidR="00F71691" w:rsidRPr="000A7FEB" w:rsidTr="00C36DA5">
        <w:trPr>
          <w:cantSplit/>
          <w:trHeight w:val="113"/>
          <w:jc w:val="center"/>
        </w:trPr>
        <w:tc>
          <w:tcPr>
            <w:tcW w:w="1749" w:type="dxa"/>
            <w:shd w:val="clear" w:color="auto" w:fill="auto"/>
          </w:tcPr>
          <w:p w:rsidR="00F71691" w:rsidRPr="000A7FEB" w:rsidRDefault="00F71691" w:rsidP="00C36DA5">
            <w:pPr>
              <w:pStyle w:val="TAC"/>
              <w:rPr>
                <w:rFonts w:cs="Arial"/>
              </w:rPr>
            </w:pPr>
            <w:r w:rsidRPr="000A7FEB">
              <w:rPr>
                <w:rFonts w:cs="v4.2.0"/>
              </w:rPr>
              <w:t xml:space="preserve">2.7 MHz </w:t>
            </w:r>
            <w:r w:rsidRPr="000A7FEB">
              <w:rPr>
                <w:rFonts w:cs="v4.2.0"/>
              </w:rPr>
              <w:sym w:font="Symbol" w:char="F0A3"/>
            </w:r>
            <w:r w:rsidRPr="000A7FEB">
              <w:rPr>
                <w:rFonts w:cs="v4.2.0"/>
              </w:rPr>
              <w:t xml:space="preserve"> </w:t>
            </w:r>
            <w:r w:rsidRPr="000A7FEB">
              <w:rPr>
                <w:rFonts w:cs="v4.2.0"/>
              </w:rPr>
              <w:sym w:font="Symbol" w:char="F044"/>
            </w:r>
            <w:r w:rsidRPr="000A7FEB">
              <w:rPr>
                <w:rFonts w:cs="v4.2.0"/>
              </w:rPr>
              <w:t>f &lt; 3.5 MHz</w:t>
            </w:r>
          </w:p>
        </w:tc>
        <w:tc>
          <w:tcPr>
            <w:tcW w:w="2124" w:type="dxa"/>
            <w:shd w:val="clear" w:color="auto" w:fill="auto"/>
          </w:tcPr>
          <w:p w:rsidR="00F71691" w:rsidRPr="000A7FEB" w:rsidRDefault="00F71691" w:rsidP="00C36DA5">
            <w:pPr>
              <w:pStyle w:val="TAC"/>
              <w:rPr>
                <w:rFonts w:cs="Arial"/>
              </w:rPr>
            </w:pPr>
            <w:r w:rsidRPr="000A7FEB">
              <w:rPr>
                <w:rFonts w:cs="v4.2.0"/>
              </w:rPr>
              <w:t xml:space="preserve">2.715MHz </w:t>
            </w:r>
            <w:r w:rsidRPr="000A7FEB">
              <w:rPr>
                <w:rFonts w:cs="v4.2.0"/>
              </w:rPr>
              <w:sym w:font="Symbol" w:char="F0A3"/>
            </w:r>
            <w:r w:rsidRPr="000A7FEB">
              <w:rPr>
                <w:rFonts w:cs="v4.2.0"/>
              </w:rPr>
              <w:t xml:space="preserve"> </w:t>
            </w:r>
            <w:proofErr w:type="spellStart"/>
            <w:r w:rsidRPr="000A7FEB">
              <w:rPr>
                <w:rFonts w:cs="v4.2.0"/>
              </w:rPr>
              <w:t>f_offset</w:t>
            </w:r>
            <w:proofErr w:type="spellEnd"/>
            <w:r w:rsidRPr="000A7FEB">
              <w:rPr>
                <w:rFonts w:cs="v4.2.0"/>
              </w:rPr>
              <w:t xml:space="preserve"> &lt; 3.515MHz</w:t>
            </w:r>
          </w:p>
        </w:tc>
        <w:tc>
          <w:tcPr>
            <w:tcW w:w="2979" w:type="dxa"/>
            <w:shd w:val="clear" w:color="auto" w:fill="auto"/>
          </w:tcPr>
          <w:p w:rsidR="00F71691" w:rsidRPr="000A7FEB" w:rsidRDefault="00F71691" w:rsidP="00C36DA5">
            <w:pPr>
              <w:pStyle w:val="TAC"/>
              <w:rPr>
                <w:rFonts w:cs="Arial"/>
              </w:rPr>
            </w:pPr>
            <w:r w:rsidRPr="000A7FEB">
              <w:rPr>
                <w:rFonts w:cs="Arial"/>
                <w:position w:val="-28"/>
              </w:rPr>
              <w:object w:dxaOrig="3640" w:dyaOrig="680">
                <v:shape id="_x0000_i1027" type="#_x0000_t75" style="width:132.75pt;height:25.05pt" o:ole="" fillcolor="window">
                  <v:imagedata r:id="rId17" o:title=""/>
                </v:shape>
                <o:OLEObject Type="Embed" ProgID="Equation.3" ShapeID="_x0000_i1027" DrawAspect="Content" ObjectID="_1611780699" r:id="rId18"/>
              </w:object>
            </w:r>
          </w:p>
        </w:tc>
        <w:tc>
          <w:tcPr>
            <w:tcW w:w="1275" w:type="dxa"/>
            <w:shd w:val="clear" w:color="auto" w:fill="auto"/>
          </w:tcPr>
          <w:p w:rsidR="00F71691" w:rsidRPr="000A7FEB" w:rsidRDefault="00F71691" w:rsidP="00C36DA5">
            <w:pPr>
              <w:pStyle w:val="TAC"/>
              <w:rPr>
                <w:rFonts w:cs="Arial"/>
              </w:rPr>
            </w:pPr>
            <w:r w:rsidRPr="000A7FEB">
              <w:rPr>
                <w:rFonts w:cs="v4.2.0"/>
              </w:rPr>
              <w:t xml:space="preserve">30 kHz </w:t>
            </w:r>
          </w:p>
        </w:tc>
      </w:tr>
      <w:tr w:rsidR="00F71691" w:rsidRPr="000A7FEB" w:rsidTr="00C36DA5">
        <w:trPr>
          <w:cantSplit/>
          <w:trHeight w:val="113"/>
          <w:jc w:val="center"/>
        </w:trPr>
        <w:tc>
          <w:tcPr>
            <w:tcW w:w="1749" w:type="dxa"/>
            <w:shd w:val="clear" w:color="auto" w:fill="auto"/>
          </w:tcPr>
          <w:p w:rsidR="00F71691" w:rsidRPr="000A7FEB" w:rsidRDefault="00F71691" w:rsidP="00C36DA5">
            <w:pPr>
              <w:pStyle w:val="TAC"/>
              <w:rPr>
                <w:rFonts w:cs="Arial"/>
              </w:rPr>
            </w:pPr>
            <w:r w:rsidRPr="000A7FEB">
              <w:rPr>
                <w:rFonts w:cs="Arial"/>
              </w:rPr>
              <w:t>(NOTE 3)</w:t>
            </w:r>
          </w:p>
        </w:tc>
        <w:tc>
          <w:tcPr>
            <w:tcW w:w="2124" w:type="dxa"/>
            <w:shd w:val="clear" w:color="auto" w:fill="auto"/>
          </w:tcPr>
          <w:p w:rsidR="00F71691" w:rsidRPr="000A7FEB" w:rsidRDefault="00F71691" w:rsidP="00C36DA5">
            <w:pPr>
              <w:pStyle w:val="TAC"/>
              <w:rPr>
                <w:rFonts w:cs="Arial"/>
              </w:rPr>
            </w:pPr>
            <w:r w:rsidRPr="000A7FEB">
              <w:rPr>
                <w:rFonts w:cs="v4.2.0"/>
              </w:rPr>
              <w:t xml:space="preserve">3.515MHz </w:t>
            </w:r>
            <w:r w:rsidRPr="000A7FEB">
              <w:rPr>
                <w:rFonts w:cs="v4.2.0"/>
              </w:rPr>
              <w:sym w:font="Symbol" w:char="F0A3"/>
            </w:r>
            <w:r w:rsidRPr="000A7FEB">
              <w:rPr>
                <w:rFonts w:cs="v4.2.0"/>
              </w:rPr>
              <w:t xml:space="preserve"> </w:t>
            </w:r>
            <w:proofErr w:type="spellStart"/>
            <w:r w:rsidRPr="000A7FEB">
              <w:rPr>
                <w:rFonts w:cs="v4.2.0"/>
              </w:rPr>
              <w:t>f_offset</w:t>
            </w:r>
            <w:proofErr w:type="spellEnd"/>
            <w:r w:rsidRPr="000A7FEB">
              <w:rPr>
                <w:rFonts w:cs="v4.2.0"/>
              </w:rPr>
              <w:t xml:space="preserve"> &lt; 4.0MHz </w:t>
            </w:r>
          </w:p>
        </w:tc>
        <w:tc>
          <w:tcPr>
            <w:tcW w:w="2979" w:type="dxa"/>
            <w:shd w:val="clear" w:color="auto" w:fill="auto"/>
          </w:tcPr>
          <w:p w:rsidR="00F71691" w:rsidRPr="000A7FEB" w:rsidRDefault="00F71691" w:rsidP="00C36DA5">
            <w:pPr>
              <w:pStyle w:val="TAC"/>
              <w:rPr>
                <w:rFonts w:cs="Arial"/>
              </w:rPr>
            </w:pPr>
            <w:r w:rsidRPr="000A7FEB">
              <w:rPr>
                <w:rFonts w:cs="v4.2.0"/>
              </w:rPr>
              <w:t>-26 </w:t>
            </w:r>
            <w:proofErr w:type="spellStart"/>
            <w:r w:rsidRPr="000A7FEB">
              <w:rPr>
                <w:rFonts w:cs="v4.2.0"/>
              </w:rPr>
              <w:t>dBm</w:t>
            </w:r>
            <w:proofErr w:type="spellEnd"/>
          </w:p>
        </w:tc>
        <w:tc>
          <w:tcPr>
            <w:tcW w:w="1275" w:type="dxa"/>
            <w:shd w:val="clear" w:color="auto" w:fill="auto"/>
          </w:tcPr>
          <w:p w:rsidR="00F71691" w:rsidRPr="000A7FEB" w:rsidRDefault="00F71691" w:rsidP="00C36DA5">
            <w:pPr>
              <w:pStyle w:val="TAC"/>
              <w:rPr>
                <w:rFonts w:cs="Arial"/>
              </w:rPr>
            </w:pPr>
            <w:r w:rsidRPr="000A7FEB">
              <w:rPr>
                <w:rFonts w:cs="v4.2.0"/>
              </w:rPr>
              <w:t xml:space="preserve">30 kHz </w:t>
            </w:r>
          </w:p>
        </w:tc>
      </w:tr>
      <w:tr w:rsidR="00F71691" w:rsidRPr="000A7FEB" w:rsidTr="00C36DA5">
        <w:trPr>
          <w:cantSplit/>
          <w:trHeight w:val="113"/>
          <w:jc w:val="center"/>
        </w:trPr>
        <w:tc>
          <w:tcPr>
            <w:tcW w:w="1749" w:type="dxa"/>
            <w:shd w:val="clear" w:color="auto" w:fill="auto"/>
          </w:tcPr>
          <w:p w:rsidR="00F71691" w:rsidRPr="000A7FEB" w:rsidRDefault="00F71691" w:rsidP="00C36DA5">
            <w:pPr>
              <w:pStyle w:val="TAC"/>
              <w:rPr>
                <w:rFonts w:cs="Arial"/>
              </w:rPr>
            </w:pPr>
            <w:r w:rsidRPr="000A7FEB">
              <w:rPr>
                <w:rFonts w:cs="v4.2.0"/>
              </w:rPr>
              <w:t xml:space="preserve">3.5 MHz </w:t>
            </w:r>
            <w:r w:rsidRPr="000A7FEB">
              <w:rPr>
                <w:rFonts w:cs="v4.2.0"/>
              </w:rPr>
              <w:sym w:font="Symbol" w:char="F0A3"/>
            </w:r>
            <w:r w:rsidRPr="000A7FEB">
              <w:rPr>
                <w:rFonts w:cs="v4.2.0"/>
              </w:rPr>
              <w:t xml:space="preserve"> </w:t>
            </w:r>
            <w:r w:rsidRPr="000A7FEB">
              <w:rPr>
                <w:rFonts w:cs="v4.2.0"/>
              </w:rPr>
              <w:sym w:font="Symbol" w:char="F044"/>
            </w:r>
            <w:r w:rsidRPr="000A7FEB">
              <w:rPr>
                <w:rFonts w:cs="v4.2.0"/>
              </w:rPr>
              <w:t>f &lt; 7.5 MHz</w:t>
            </w:r>
          </w:p>
        </w:tc>
        <w:tc>
          <w:tcPr>
            <w:tcW w:w="2124" w:type="dxa"/>
            <w:shd w:val="clear" w:color="auto" w:fill="auto"/>
          </w:tcPr>
          <w:p w:rsidR="00F71691" w:rsidRPr="000A7FEB" w:rsidRDefault="00F71691" w:rsidP="00C36DA5">
            <w:pPr>
              <w:pStyle w:val="TAC"/>
              <w:rPr>
                <w:rFonts w:cs="Arial"/>
              </w:rPr>
            </w:pPr>
            <w:r w:rsidRPr="000A7FEB">
              <w:rPr>
                <w:rFonts w:cs="v4.2.0"/>
              </w:rPr>
              <w:t xml:space="preserve">4.0 MHz </w:t>
            </w:r>
            <w:r w:rsidRPr="000A7FEB">
              <w:rPr>
                <w:rFonts w:cs="v4.2.0"/>
              </w:rPr>
              <w:sym w:font="Symbol" w:char="F0A3"/>
            </w:r>
            <w:r w:rsidRPr="000A7FEB">
              <w:rPr>
                <w:rFonts w:cs="v4.2.0"/>
              </w:rPr>
              <w:t xml:space="preserve"> </w:t>
            </w:r>
            <w:proofErr w:type="spellStart"/>
            <w:r w:rsidRPr="000A7FEB">
              <w:rPr>
                <w:rFonts w:cs="v4.2.0"/>
              </w:rPr>
              <w:t>f_offset</w:t>
            </w:r>
            <w:proofErr w:type="spellEnd"/>
            <w:r w:rsidRPr="000A7FEB">
              <w:rPr>
                <w:rFonts w:cs="v4.2.0"/>
              </w:rPr>
              <w:t xml:space="preserve"> &lt; 8.0MHz</w:t>
            </w:r>
          </w:p>
        </w:tc>
        <w:tc>
          <w:tcPr>
            <w:tcW w:w="2979" w:type="dxa"/>
            <w:shd w:val="clear" w:color="auto" w:fill="auto"/>
          </w:tcPr>
          <w:p w:rsidR="00F71691" w:rsidRPr="000A7FEB" w:rsidRDefault="00F71691" w:rsidP="00C36DA5">
            <w:pPr>
              <w:pStyle w:val="TAC"/>
              <w:rPr>
                <w:rFonts w:cs="Arial"/>
              </w:rPr>
            </w:pPr>
            <w:r w:rsidRPr="000A7FEB">
              <w:rPr>
                <w:rFonts w:cs="v4.2.0"/>
              </w:rPr>
              <w:t>-13 </w:t>
            </w:r>
            <w:proofErr w:type="spellStart"/>
            <w:r w:rsidRPr="000A7FEB">
              <w:rPr>
                <w:rFonts w:cs="v4.2.0"/>
              </w:rPr>
              <w:t>dBm</w:t>
            </w:r>
            <w:proofErr w:type="spellEnd"/>
          </w:p>
        </w:tc>
        <w:tc>
          <w:tcPr>
            <w:tcW w:w="1275" w:type="dxa"/>
            <w:shd w:val="clear" w:color="auto" w:fill="auto"/>
          </w:tcPr>
          <w:p w:rsidR="00F71691" w:rsidRPr="000A7FEB" w:rsidRDefault="00F71691" w:rsidP="00C36DA5">
            <w:pPr>
              <w:pStyle w:val="TAC"/>
              <w:rPr>
                <w:rFonts w:cs="Arial"/>
              </w:rPr>
            </w:pPr>
            <w:r w:rsidRPr="000A7FEB">
              <w:rPr>
                <w:rFonts w:cs="v4.2.0"/>
              </w:rPr>
              <w:t xml:space="preserve">1 MHz </w:t>
            </w:r>
          </w:p>
        </w:tc>
      </w:tr>
      <w:tr w:rsidR="00F71691" w:rsidRPr="000A7FEB" w:rsidTr="00C36DA5">
        <w:trPr>
          <w:cantSplit/>
          <w:trHeight w:val="113"/>
          <w:jc w:val="center"/>
        </w:trPr>
        <w:tc>
          <w:tcPr>
            <w:tcW w:w="1749" w:type="dxa"/>
            <w:shd w:val="clear" w:color="auto" w:fill="auto"/>
          </w:tcPr>
          <w:p w:rsidR="00F71691" w:rsidRPr="000A7FEB" w:rsidRDefault="00F71691" w:rsidP="00C36DA5">
            <w:pPr>
              <w:pStyle w:val="TAC"/>
              <w:rPr>
                <w:rFonts w:cs="Arial"/>
              </w:rPr>
            </w:pPr>
            <w:r w:rsidRPr="000A7FEB">
              <w:rPr>
                <w:rFonts w:cs="v4.2.0"/>
              </w:rPr>
              <w:t xml:space="preserve">7.5 MHz </w:t>
            </w:r>
            <w:r w:rsidRPr="000A7FEB">
              <w:rPr>
                <w:rFonts w:cs="v4.2.0"/>
              </w:rPr>
              <w:sym w:font="Symbol" w:char="F0A3"/>
            </w:r>
            <w:r w:rsidRPr="000A7FEB">
              <w:rPr>
                <w:rFonts w:cs="v4.2.0"/>
              </w:rPr>
              <w:t xml:space="preserve"> </w:t>
            </w:r>
            <w:r w:rsidRPr="000A7FEB">
              <w:rPr>
                <w:rFonts w:cs="v4.2.0"/>
              </w:rPr>
              <w:sym w:font="Symbol" w:char="F044"/>
            </w:r>
            <w:r w:rsidRPr="000A7FEB">
              <w:rPr>
                <w:rFonts w:cs="v4.2.0"/>
              </w:rPr>
              <w:t xml:space="preserve">f </w:t>
            </w:r>
            <w:r w:rsidRPr="000A7FEB">
              <w:rPr>
                <w:rFonts w:cs="Arial"/>
              </w:rPr>
              <w:sym w:font="Symbol" w:char="F0A3"/>
            </w:r>
            <w:r w:rsidRPr="000A7FEB">
              <w:rPr>
                <w:rFonts w:cs="Arial"/>
              </w:rPr>
              <w:t xml:space="preserve"> </w:t>
            </w:r>
            <w:r w:rsidRPr="000A7FEB">
              <w:rPr>
                <w:rFonts w:cs="Arial"/>
              </w:rPr>
              <w:sym w:font="Symbol" w:char="F044"/>
            </w:r>
            <w:proofErr w:type="spellStart"/>
            <w:r w:rsidRPr="000A7FEB">
              <w:rPr>
                <w:rFonts w:cs="Arial"/>
              </w:rPr>
              <w:t>f</w:t>
            </w:r>
            <w:r w:rsidRPr="000A7FEB">
              <w:rPr>
                <w:rFonts w:cs="Arial"/>
                <w:vertAlign w:val="subscript"/>
              </w:rPr>
              <w:t>max</w:t>
            </w:r>
            <w:proofErr w:type="spellEnd"/>
          </w:p>
        </w:tc>
        <w:tc>
          <w:tcPr>
            <w:tcW w:w="2124" w:type="dxa"/>
            <w:shd w:val="clear" w:color="auto" w:fill="auto"/>
          </w:tcPr>
          <w:p w:rsidR="00F71691" w:rsidRPr="000A7FEB" w:rsidRDefault="00F71691" w:rsidP="00C36DA5">
            <w:pPr>
              <w:pStyle w:val="TAC"/>
              <w:rPr>
                <w:rFonts w:cs="Arial"/>
              </w:rPr>
            </w:pPr>
            <w:r w:rsidRPr="000A7FEB">
              <w:rPr>
                <w:rFonts w:cs="v4.2.0"/>
              </w:rPr>
              <w:t xml:space="preserve">8.0MHz </w:t>
            </w:r>
            <w:r w:rsidRPr="000A7FEB">
              <w:rPr>
                <w:rFonts w:cs="v4.2.0"/>
              </w:rPr>
              <w:sym w:font="Symbol" w:char="F0A3"/>
            </w:r>
            <w:r w:rsidRPr="000A7FEB">
              <w:rPr>
                <w:rFonts w:cs="v4.2.0"/>
              </w:rPr>
              <w:t xml:space="preserve"> </w:t>
            </w:r>
            <w:proofErr w:type="spellStart"/>
            <w:r w:rsidRPr="000A7FEB">
              <w:rPr>
                <w:rFonts w:cs="v4.2.0"/>
              </w:rPr>
              <w:t>f_offset</w:t>
            </w:r>
            <w:proofErr w:type="spellEnd"/>
            <w:r w:rsidRPr="000A7FEB">
              <w:rPr>
                <w:rFonts w:cs="v4.2.0"/>
              </w:rPr>
              <w:t xml:space="preserve"> &lt; </w:t>
            </w:r>
            <w:proofErr w:type="spellStart"/>
            <w:r w:rsidRPr="000A7FEB">
              <w:rPr>
                <w:rFonts w:cs="v4.2.0"/>
              </w:rPr>
              <w:t>f_offset</w:t>
            </w:r>
            <w:r w:rsidRPr="000A7FEB">
              <w:rPr>
                <w:rFonts w:cs="v4.2.0"/>
                <w:vertAlign w:val="subscript"/>
              </w:rPr>
              <w:t>max</w:t>
            </w:r>
            <w:proofErr w:type="spellEnd"/>
            <w:r w:rsidRPr="000A7FEB">
              <w:rPr>
                <w:rFonts w:cs="v4.2.0"/>
              </w:rPr>
              <w:t xml:space="preserve"> </w:t>
            </w:r>
          </w:p>
        </w:tc>
        <w:tc>
          <w:tcPr>
            <w:tcW w:w="2979" w:type="dxa"/>
            <w:shd w:val="clear" w:color="auto" w:fill="auto"/>
          </w:tcPr>
          <w:p w:rsidR="00F71691" w:rsidRPr="000A7FEB" w:rsidRDefault="00F71691" w:rsidP="00C36DA5">
            <w:pPr>
              <w:pStyle w:val="TAC"/>
              <w:rPr>
                <w:rFonts w:cs="Arial"/>
              </w:rPr>
            </w:pPr>
            <w:proofErr w:type="spellStart"/>
            <w:r w:rsidRPr="000A7FEB">
              <w:rPr>
                <w:rFonts w:cs="v4.2.0"/>
              </w:rPr>
              <w:t>P</w:t>
            </w:r>
            <w:r w:rsidRPr="000A7FEB">
              <w:rPr>
                <w:rFonts w:cs="v4.2.0"/>
                <w:vertAlign w:val="subscript"/>
              </w:rPr>
              <w:t>rated,c,cell</w:t>
            </w:r>
            <w:proofErr w:type="spellEnd"/>
            <w:r w:rsidRPr="000A7FEB">
              <w:rPr>
                <w:rFonts w:cs="v4.2.0"/>
              </w:rPr>
              <w:t xml:space="preserve"> – 10*log</w:t>
            </w:r>
            <w:r w:rsidRPr="000A7FEB">
              <w:rPr>
                <w:rFonts w:cs="v4.2.0"/>
                <w:vertAlign w:val="subscript"/>
              </w:rPr>
              <w:t>10</w:t>
            </w:r>
            <w:r w:rsidRPr="000A7FEB">
              <w:rPr>
                <w:rFonts w:cs="v4.2.0"/>
              </w:rPr>
              <w:t>(</w:t>
            </w:r>
            <w:proofErr w:type="spellStart"/>
            <w:r w:rsidRPr="000A7FEB">
              <w:t>N</w:t>
            </w:r>
            <w:r w:rsidRPr="000A7FEB">
              <w:rPr>
                <w:vertAlign w:val="subscript"/>
              </w:rPr>
              <w:t>TXU,countedpercell</w:t>
            </w:r>
            <w:proofErr w:type="spellEnd"/>
            <w:r w:rsidRPr="000A7FEB">
              <w:rPr>
                <w:rFonts w:cs="v4.2.0"/>
              </w:rPr>
              <w:t>)</w:t>
            </w:r>
            <w:r w:rsidRPr="000A7FEB">
              <w:rPr>
                <w:rFonts w:cs="v4.2.0"/>
                <w:vertAlign w:val="subscript"/>
              </w:rPr>
              <w:t xml:space="preserve"> </w:t>
            </w:r>
            <w:r w:rsidRPr="000A7FEB">
              <w:rPr>
                <w:rFonts w:cs="v4.2.0"/>
              </w:rPr>
              <w:t xml:space="preserve">  - 56 dB</w:t>
            </w:r>
          </w:p>
        </w:tc>
        <w:tc>
          <w:tcPr>
            <w:tcW w:w="1275" w:type="dxa"/>
            <w:shd w:val="clear" w:color="auto" w:fill="auto"/>
          </w:tcPr>
          <w:p w:rsidR="00F71691" w:rsidRPr="000A7FEB" w:rsidRDefault="00F71691" w:rsidP="00C36DA5">
            <w:pPr>
              <w:pStyle w:val="TAC"/>
              <w:rPr>
                <w:rFonts w:cs="Arial"/>
              </w:rPr>
            </w:pPr>
            <w:r w:rsidRPr="000A7FEB">
              <w:rPr>
                <w:rFonts w:cs="v4.2.0"/>
              </w:rPr>
              <w:t xml:space="preserve">1 MHz </w:t>
            </w:r>
          </w:p>
        </w:tc>
      </w:tr>
      <w:tr w:rsidR="00F71691" w:rsidRPr="000A7FEB" w:rsidTr="00C36DA5">
        <w:trPr>
          <w:cantSplit/>
          <w:trHeight w:val="113"/>
          <w:jc w:val="center"/>
        </w:trPr>
        <w:tc>
          <w:tcPr>
            <w:tcW w:w="8127" w:type="dxa"/>
            <w:gridSpan w:val="4"/>
            <w:shd w:val="clear" w:color="auto" w:fill="auto"/>
          </w:tcPr>
          <w:p w:rsidR="00F71691" w:rsidRPr="000A7FEB" w:rsidRDefault="00F71691" w:rsidP="00C36DA5">
            <w:pPr>
              <w:pStyle w:val="TAN"/>
              <w:rPr>
                <w:rFonts w:cs="Arial"/>
              </w:rPr>
            </w:pPr>
            <w:r w:rsidRPr="000A7FEB">
              <w:rPr>
                <w:rFonts w:cs="Arial"/>
              </w:rPr>
              <w:t>NOTE 1:</w:t>
            </w:r>
            <w:r w:rsidRPr="000A7FEB">
              <w:rPr>
                <w:rFonts w:cs="Arial"/>
              </w:rPr>
              <w:tab/>
              <w:t xml:space="preserve">For a </w:t>
            </w:r>
            <w:r w:rsidRPr="000A7FEB">
              <w:rPr>
                <w:rFonts w:cs="Arial"/>
                <w:i/>
              </w:rPr>
              <w:t>TAB connector</w:t>
            </w:r>
            <w:r w:rsidRPr="000A7FEB">
              <w:rPr>
                <w:rFonts w:cs="Arial"/>
              </w:rPr>
              <w:t xml:space="preserve"> supporting </w:t>
            </w:r>
            <w:r w:rsidRPr="000A7FEB">
              <w:rPr>
                <w:rFonts w:cs="Arial"/>
                <w:i/>
              </w:rPr>
              <w:t>non-contiguous spectrum</w:t>
            </w:r>
            <w:r w:rsidRPr="000A7FEB">
              <w:rPr>
                <w:rFonts w:cs="Arial"/>
              </w:rPr>
              <w:t xml:space="preserve"> operation the </w:t>
            </w:r>
            <w:r w:rsidRPr="000A7FEB">
              <w:rPr>
                <w:rFonts w:cs="v4.2.0"/>
                <w:i/>
              </w:rPr>
              <w:t>basic limit</w:t>
            </w:r>
            <w:r w:rsidRPr="000A7FEB">
              <w:rPr>
                <w:rFonts w:cs="Arial"/>
              </w:rPr>
              <w:t xml:space="preserve"> within </w:t>
            </w:r>
            <w:r w:rsidRPr="000A7FEB">
              <w:rPr>
                <w:rFonts w:cs="Arial"/>
                <w:i/>
              </w:rPr>
              <w:t>sub-block gaps</w:t>
            </w:r>
            <w:r w:rsidRPr="000A7FEB">
              <w:rPr>
                <w:rFonts w:cs="Arial"/>
              </w:rPr>
              <w:t xml:space="preserve"> within any operating band is calculated as a cumulative sum of contributions from adjacent </w:t>
            </w:r>
            <w:r w:rsidRPr="000A7FEB">
              <w:rPr>
                <w:rFonts w:cs="v5.0.0"/>
              </w:rPr>
              <w:t xml:space="preserve">sub blocks on each side of the </w:t>
            </w:r>
            <w:r w:rsidRPr="000A7FEB">
              <w:rPr>
                <w:rFonts w:cs="v5.0.0"/>
                <w:i/>
              </w:rPr>
              <w:t>sub-block gap</w:t>
            </w:r>
            <w:r w:rsidRPr="000A7FEB">
              <w:rPr>
                <w:rFonts w:cs="v5.0.0"/>
              </w:rPr>
              <w:t>, where the contribution from the far-end sub-block shall be scaled according to the measurement bandwidth of the near-end sub-block</w:t>
            </w:r>
            <w:r w:rsidRPr="000A7FEB">
              <w:rPr>
                <w:rFonts w:cs="Arial"/>
              </w:rPr>
              <w:t xml:space="preserve">. Exception is </w:t>
            </w:r>
            <w:r w:rsidRPr="000A7FEB">
              <w:rPr>
                <w:rFonts w:ascii="Symbol" w:hAnsi="Symbol" w:cs="Arial"/>
              </w:rPr>
              <w:t></w:t>
            </w:r>
            <w:r w:rsidRPr="000A7FEB">
              <w:rPr>
                <w:rFonts w:cs="Arial"/>
              </w:rPr>
              <w:t xml:space="preserve">f ≥ 12.5MHz from both adjacent sub blocks on each side of the </w:t>
            </w:r>
            <w:r w:rsidRPr="000A7FEB">
              <w:rPr>
                <w:rFonts w:cs="Arial"/>
                <w:i/>
              </w:rPr>
              <w:t>sub-block gap</w:t>
            </w:r>
            <w:r w:rsidRPr="000A7FEB">
              <w:rPr>
                <w:rFonts w:cs="Arial"/>
              </w:rPr>
              <w:t xml:space="preserve">, where the </w:t>
            </w:r>
            <w:r w:rsidRPr="000A7FEB">
              <w:rPr>
                <w:rFonts w:cs="Arial"/>
                <w:lang w:eastAsia="zh-CN"/>
              </w:rPr>
              <w:t xml:space="preserve">spurious emission </w:t>
            </w:r>
            <w:r w:rsidRPr="000A7FEB">
              <w:rPr>
                <w:rFonts w:cs="v4.2.0"/>
                <w:i/>
              </w:rPr>
              <w:t>basic limit</w:t>
            </w:r>
            <w:r w:rsidRPr="000A7FEB">
              <w:rPr>
                <w:rFonts w:cs="Arial"/>
                <w:lang w:eastAsia="zh-CN"/>
              </w:rPr>
              <w:t xml:space="preserve"> in </w:t>
            </w:r>
            <w:r w:rsidRPr="000A7FEB">
              <w:rPr>
                <w:rFonts w:cs="v5.0.0"/>
              </w:rPr>
              <w:t>clause 6.6.6.5.2.2 and 6.6.6.5.5.3</w:t>
            </w:r>
            <w:r w:rsidRPr="000A7FEB">
              <w:rPr>
                <w:rFonts w:cs="v5.0.0"/>
                <w:lang w:eastAsia="zh-CN"/>
              </w:rPr>
              <w:t xml:space="preserve"> shall be met</w:t>
            </w:r>
            <w:r w:rsidRPr="000A7FEB">
              <w:rPr>
                <w:rFonts w:cs="Arial"/>
              </w:rPr>
              <w:t>.</w:t>
            </w:r>
          </w:p>
          <w:p w:rsidR="00F71691" w:rsidRPr="000A7FEB" w:rsidRDefault="00F71691" w:rsidP="00C36DA5">
            <w:pPr>
              <w:pStyle w:val="TAN"/>
              <w:rPr>
                <w:rFonts w:cs="Arial"/>
              </w:rPr>
            </w:pPr>
            <w:r w:rsidRPr="000A7FEB">
              <w:rPr>
                <w:rFonts w:cs="Arial"/>
              </w:rPr>
              <w:t>NOTE 2:</w:t>
            </w:r>
            <w:r w:rsidRPr="000A7FEB">
              <w:rPr>
                <w:rFonts w:cs="Arial"/>
              </w:rPr>
              <w:tab/>
              <w:t xml:space="preserve">For a </w:t>
            </w:r>
            <w:r w:rsidRPr="000A7FEB">
              <w:rPr>
                <w:rFonts w:cs="Arial"/>
                <w:i/>
              </w:rPr>
              <w:t>multi-band TAB connector</w:t>
            </w:r>
            <w:r w:rsidRPr="000A7FEB">
              <w:rPr>
                <w:rFonts w:cs="Arial"/>
              </w:rPr>
              <w:t xml:space="preserve"> with </w:t>
            </w:r>
            <w:r w:rsidRPr="000A7FEB">
              <w:rPr>
                <w:rFonts w:cs="Arial"/>
                <w:i/>
              </w:rPr>
              <w:t>Inter RF Bandwidth gap</w:t>
            </w:r>
            <w:r w:rsidRPr="000A7FEB">
              <w:rPr>
                <w:rFonts w:cs="Arial"/>
              </w:rPr>
              <w:t xml:space="preserve"> &lt; </w:t>
            </w:r>
            <w:r w:rsidRPr="000A7FEB">
              <w:t>2×Δf</w:t>
            </w:r>
            <w:r w:rsidRPr="000A7FEB">
              <w:rPr>
                <w:vertAlign w:val="subscript"/>
              </w:rPr>
              <w:t>OBUE</w:t>
            </w:r>
            <w:r w:rsidRPr="000A7FEB">
              <w:rPr>
                <w:rFonts w:cs="Arial"/>
              </w:rPr>
              <w:t xml:space="preserve"> the </w:t>
            </w:r>
            <w:r w:rsidRPr="000A7FEB">
              <w:rPr>
                <w:rFonts w:cs="Arial"/>
                <w:i/>
              </w:rPr>
              <w:t>basic limit</w:t>
            </w:r>
            <w:r w:rsidRPr="000A7FEB">
              <w:rPr>
                <w:rFonts w:cs="Arial"/>
              </w:rPr>
              <w:t xml:space="preserve"> within the </w:t>
            </w:r>
            <w:r w:rsidRPr="000A7FEB">
              <w:rPr>
                <w:rFonts w:cs="Arial"/>
                <w:i/>
              </w:rPr>
              <w:t>Inter RF Bandwidth gaps</w:t>
            </w:r>
            <w:r w:rsidRPr="000A7FEB">
              <w:rPr>
                <w:rFonts w:cs="Arial"/>
              </w:rPr>
              <w:t xml:space="preserve"> is calculated as a cumulative sum of contributions from adjacent sub-blocks or </w:t>
            </w:r>
            <w:r w:rsidRPr="000A7FEB">
              <w:rPr>
                <w:rFonts w:eastAsia="MS Mincho"/>
                <w:i/>
              </w:rPr>
              <w:t>Base Station RF Bandwidth</w:t>
            </w:r>
            <w:r w:rsidRPr="000A7FEB">
              <w:rPr>
                <w:rFonts w:cs="Arial"/>
              </w:rPr>
              <w:t xml:space="preserve"> on each side of the </w:t>
            </w:r>
            <w:r w:rsidRPr="000A7FEB">
              <w:rPr>
                <w:rFonts w:cs="Arial"/>
                <w:i/>
              </w:rPr>
              <w:t>Inter RF Bandwidth gap</w:t>
            </w:r>
            <w:r w:rsidRPr="000A7FEB">
              <w:rPr>
                <w:rFonts w:cs="v5.0.0"/>
              </w:rPr>
              <w:t xml:space="preserve">, where the contribution from the far-end sub-block </w:t>
            </w:r>
            <w:r w:rsidRPr="000A7FEB">
              <w:rPr>
                <w:rFonts w:cs="Arial"/>
              </w:rPr>
              <w:t xml:space="preserve">or </w:t>
            </w:r>
            <w:r w:rsidRPr="000A7FEB">
              <w:rPr>
                <w:rFonts w:eastAsia="MS Mincho"/>
                <w:i/>
              </w:rPr>
              <w:t>Base Station RF Bandwidth</w:t>
            </w:r>
            <w:r w:rsidRPr="000A7FEB">
              <w:rPr>
                <w:rFonts w:cs="Arial"/>
              </w:rPr>
              <w:t xml:space="preserve"> </w:t>
            </w:r>
            <w:r w:rsidRPr="000A7FEB">
              <w:rPr>
                <w:rFonts w:cs="v5.0.0"/>
              </w:rPr>
              <w:t>shall be scaled according to the measurement bandwidth of the near-end sub-block</w:t>
            </w:r>
            <w:r w:rsidRPr="000A7FEB">
              <w:rPr>
                <w:rFonts w:cs="Arial"/>
              </w:rPr>
              <w:t xml:space="preserve"> or </w:t>
            </w:r>
            <w:r w:rsidRPr="000A7FEB">
              <w:rPr>
                <w:rFonts w:eastAsia="MS Mincho"/>
                <w:i/>
              </w:rPr>
              <w:t>Base Station RF Bandwidth</w:t>
            </w:r>
            <w:r w:rsidRPr="000A7FEB">
              <w:rPr>
                <w:rFonts w:cs="Arial"/>
              </w:rPr>
              <w:t>.</w:t>
            </w:r>
          </w:p>
        </w:tc>
      </w:tr>
    </w:tbl>
    <w:p w:rsidR="00F71691" w:rsidRPr="000A7FEB" w:rsidRDefault="00F71691" w:rsidP="00F71691">
      <w:pPr>
        <w:rPr>
          <w:rFonts w:cs="v4.2.0"/>
        </w:rPr>
      </w:pPr>
    </w:p>
    <w:p w:rsidR="00F71691" w:rsidRPr="000A7FEB" w:rsidRDefault="00F71691" w:rsidP="00F71691">
      <w:pPr>
        <w:pStyle w:val="TH"/>
      </w:pPr>
      <w:r w:rsidRPr="000A7FEB">
        <w:rPr>
          <w:rFonts w:cs="v4.2.0"/>
        </w:rPr>
        <w:t xml:space="preserve">Table 6.6.4.3.2-3: Spectrum emission mask values, 31 </w:t>
      </w:r>
      <w:proofErr w:type="spellStart"/>
      <w:r w:rsidRPr="000A7FEB">
        <w:rPr>
          <w:rFonts w:cs="v4.2.0"/>
        </w:rPr>
        <w:t>dBm</w:t>
      </w:r>
      <w:proofErr w:type="spellEnd"/>
      <w:r w:rsidRPr="000A7FEB">
        <w:rPr>
          <w:rFonts w:cs="v4.2.0"/>
        </w:rPr>
        <w:t xml:space="preserve"> </w:t>
      </w:r>
      <w:r w:rsidRPr="000A7FEB">
        <w:rPr>
          <w:rFonts w:cs="v4.2.0"/>
        </w:rPr>
        <w:sym w:font="Symbol" w:char="F0A3"/>
      </w:r>
      <w:r w:rsidRPr="000A7FEB">
        <w:rPr>
          <w:rFonts w:cs="v4.2.0"/>
        </w:rPr>
        <w:t xml:space="preserve"> P</w:t>
      </w:r>
      <w:r w:rsidRPr="000A7FEB">
        <w:rPr>
          <w:rFonts w:cs="v4.2.0"/>
          <w:vertAlign w:val="subscript"/>
        </w:rPr>
        <w:t>rated,c,cell</w:t>
      </w:r>
      <w:r w:rsidRPr="000A7FEB">
        <w:t>-10*log10(</w:t>
      </w:r>
      <w:proofErr w:type="spellStart"/>
      <w:r w:rsidRPr="000A7FEB">
        <w:t>N</w:t>
      </w:r>
      <w:r w:rsidRPr="000A7FEB">
        <w:rPr>
          <w:vertAlign w:val="subscript"/>
        </w:rPr>
        <w:t>TXU,countedpercell</w:t>
      </w:r>
      <w:proofErr w:type="spellEnd"/>
      <w:r w:rsidRPr="000A7FEB">
        <w:t>)</w:t>
      </w:r>
      <w:r w:rsidRPr="000A7FEB">
        <w:rPr>
          <w:rFonts w:cs="v4.2.0"/>
        </w:rPr>
        <w:t xml:space="preserve"> &lt; 39 </w:t>
      </w:r>
      <w:proofErr w:type="spellStart"/>
      <w:r w:rsidRPr="000A7FEB">
        <w:rPr>
          <w:rFonts w:cs="v4.2.0"/>
        </w:rPr>
        <w:t>dBm</w:t>
      </w:r>
      <w:proofErr w:type="spellEnd"/>
      <w:r w:rsidRPr="000A7FEB">
        <w:rPr>
          <w:rFonts w:cs="v4.2.0"/>
        </w:rPr>
        <w:t xml:space="preserve"> for </w:t>
      </w:r>
      <w:r w:rsidRPr="000A7FEB">
        <w:t>UTRA FDD bands</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F71691" w:rsidRPr="000A7FEB" w:rsidTr="00C36DA5">
        <w:trPr>
          <w:cantSplit/>
          <w:trHeight w:val="113"/>
          <w:jc w:val="center"/>
        </w:trPr>
        <w:tc>
          <w:tcPr>
            <w:tcW w:w="2127" w:type="dxa"/>
            <w:shd w:val="clear" w:color="auto" w:fill="auto"/>
          </w:tcPr>
          <w:p w:rsidR="00F71691" w:rsidRPr="000A7FEB" w:rsidRDefault="00F71691" w:rsidP="00C36DA5">
            <w:pPr>
              <w:pStyle w:val="TAH"/>
              <w:rPr>
                <w:rFonts w:cs="Arial"/>
              </w:rPr>
            </w:pPr>
            <w:r w:rsidRPr="000A7FEB">
              <w:rPr>
                <w:rFonts w:cs="v4.2.0"/>
              </w:rPr>
              <w:t>Frequency offset of measurement filter -3 dB point,</w:t>
            </w:r>
            <w:r w:rsidRPr="000A7FEB">
              <w:rPr>
                <w:rFonts w:cs="v4.2.0"/>
              </w:rPr>
              <w:sym w:font="Symbol" w:char="F044"/>
            </w:r>
            <w:r w:rsidRPr="000A7FEB">
              <w:rPr>
                <w:rFonts w:cs="v4.2.0"/>
              </w:rPr>
              <w:t>f</w:t>
            </w:r>
          </w:p>
        </w:tc>
        <w:tc>
          <w:tcPr>
            <w:tcW w:w="1984" w:type="dxa"/>
            <w:shd w:val="clear" w:color="auto" w:fill="auto"/>
          </w:tcPr>
          <w:p w:rsidR="00F71691" w:rsidRPr="000A7FEB" w:rsidRDefault="00F71691" w:rsidP="00C36DA5">
            <w:pPr>
              <w:pStyle w:val="TAH"/>
              <w:rPr>
                <w:rFonts w:cs="Arial"/>
              </w:rPr>
            </w:pPr>
            <w:r w:rsidRPr="000A7FEB">
              <w:rPr>
                <w:rFonts w:cs="v4.2.0"/>
              </w:rPr>
              <w:t xml:space="preserve">Frequency offset of measurement filter centre frequency, </w:t>
            </w:r>
            <w:proofErr w:type="spellStart"/>
            <w:r w:rsidRPr="000A7FEB">
              <w:rPr>
                <w:rFonts w:cs="v4.2.0"/>
              </w:rPr>
              <w:t>f_offset</w:t>
            </w:r>
            <w:proofErr w:type="spellEnd"/>
          </w:p>
        </w:tc>
        <w:tc>
          <w:tcPr>
            <w:tcW w:w="2892" w:type="dxa"/>
            <w:shd w:val="clear" w:color="auto" w:fill="auto"/>
          </w:tcPr>
          <w:p w:rsidR="00F71691" w:rsidRPr="000A7FEB" w:rsidRDefault="00F71691" w:rsidP="00C36DA5">
            <w:pPr>
              <w:pStyle w:val="TAH"/>
              <w:rPr>
                <w:rFonts w:cs="Arial"/>
              </w:rPr>
            </w:pPr>
            <w:r w:rsidRPr="000A7FEB">
              <w:rPr>
                <w:rFonts w:cs="v4.2.0"/>
                <w:i/>
              </w:rPr>
              <w:t>Basic limit</w:t>
            </w:r>
            <w:r w:rsidRPr="000A7FEB">
              <w:rPr>
                <w:rFonts w:cs="Arial"/>
              </w:rPr>
              <w:t xml:space="preserve"> (NOTE 1, 2)</w:t>
            </w:r>
          </w:p>
        </w:tc>
        <w:tc>
          <w:tcPr>
            <w:tcW w:w="1276" w:type="dxa"/>
            <w:shd w:val="clear" w:color="auto" w:fill="auto"/>
          </w:tcPr>
          <w:p w:rsidR="00F71691" w:rsidRPr="000A7FEB" w:rsidRDefault="00F71691" w:rsidP="00C36DA5">
            <w:pPr>
              <w:pStyle w:val="TAH"/>
              <w:rPr>
                <w:rFonts w:cs="v4.2.0"/>
              </w:rPr>
            </w:pPr>
            <w:r w:rsidRPr="000A7FEB">
              <w:rPr>
                <w:rFonts w:cs="v4.2.0"/>
              </w:rPr>
              <w:t>Measurement bandwidth</w:t>
            </w:r>
          </w:p>
          <w:p w:rsidR="00F71691" w:rsidRPr="000A7FEB" w:rsidRDefault="00F71691" w:rsidP="00C36DA5">
            <w:pPr>
              <w:pStyle w:val="TAH"/>
              <w:rPr>
                <w:rFonts w:cs="Arial"/>
              </w:rPr>
            </w:pPr>
            <w:r w:rsidRPr="000A7FEB">
              <w:rPr>
                <w:rFonts w:cs="v4.2.0"/>
              </w:rPr>
              <w:t>(NOTE 4)</w:t>
            </w:r>
          </w:p>
        </w:tc>
      </w:tr>
      <w:tr w:rsidR="00F71691" w:rsidRPr="000A7FEB" w:rsidTr="00C36DA5">
        <w:trPr>
          <w:cantSplit/>
          <w:trHeight w:val="113"/>
          <w:jc w:val="center"/>
        </w:trPr>
        <w:tc>
          <w:tcPr>
            <w:tcW w:w="2127" w:type="dxa"/>
            <w:shd w:val="clear" w:color="auto" w:fill="auto"/>
          </w:tcPr>
          <w:p w:rsidR="00F71691" w:rsidRPr="000A7FEB" w:rsidRDefault="00F71691" w:rsidP="00C36DA5">
            <w:pPr>
              <w:pStyle w:val="TAC"/>
              <w:rPr>
                <w:rFonts w:cs="Arial"/>
              </w:rPr>
            </w:pPr>
            <w:r w:rsidRPr="000A7FEB">
              <w:rPr>
                <w:rFonts w:cs="v4.2.0"/>
              </w:rPr>
              <w:t xml:space="preserve">2.5 MHz </w:t>
            </w:r>
            <w:r w:rsidRPr="000A7FEB">
              <w:rPr>
                <w:rFonts w:cs="v4.2.0"/>
              </w:rPr>
              <w:sym w:font="Symbol" w:char="F0A3"/>
            </w:r>
            <w:r w:rsidRPr="000A7FEB">
              <w:rPr>
                <w:rFonts w:cs="v4.2.0"/>
              </w:rPr>
              <w:t xml:space="preserve"> </w:t>
            </w:r>
            <w:r w:rsidRPr="000A7FEB">
              <w:rPr>
                <w:rFonts w:cs="v4.2.0"/>
              </w:rPr>
              <w:sym w:font="Symbol" w:char="F044"/>
            </w:r>
            <w:r w:rsidRPr="000A7FEB">
              <w:rPr>
                <w:rFonts w:cs="v4.2.0"/>
              </w:rPr>
              <w:t>f &lt; 2.7 MHz</w:t>
            </w:r>
          </w:p>
        </w:tc>
        <w:tc>
          <w:tcPr>
            <w:tcW w:w="1984" w:type="dxa"/>
            <w:shd w:val="clear" w:color="auto" w:fill="auto"/>
          </w:tcPr>
          <w:p w:rsidR="00F71691" w:rsidRPr="000A7FEB" w:rsidRDefault="00F71691" w:rsidP="00C36DA5">
            <w:pPr>
              <w:pStyle w:val="TAC"/>
              <w:rPr>
                <w:rFonts w:cs="Arial"/>
              </w:rPr>
            </w:pPr>
            <w:r w:rsidRPr="000A7FEB">
              <w:rPr>
                <w:rFonts w:cs="v4.2.0"/>
              </w:rPr>
              <w:t xml:space="preserve">2.515MHz </w:t>
            </w:r>
            <w:r w:rsidRPr="000A7FEB">
              <w:rPr>
                <w:rFonts w:cs="v4.2.0"/>
              </w:rPr>
              <w:sym w:font="Symbol" w:char="F0A3"/>
            </w:r>
            <w:r w:rsidRPr="000A7FEB">
              <w:rPr>
                <w:rFonts w:cs="v4.2.0"/>
              </w:rPr>
              <w:t xml:space="preserve"> </w:t>
            </w:r>
            <w:proofErr w:type="spellStart"/>
            <w:r w:rsidRPr="000A7FEB">
              <w:rPr>
                <w:rFonts w:cs="v4.2.0"/>
              </w:rPr>
              <w:t>f_offset</w:t>
            </w:r>
            <w:proofErr w:type="spellEnd"/>
            <w:r w:rsidRPr="000A7FEB">
              <w:rPr>
                <w:rFonts w:cs="v4.2.0"/>
              </w:rPr>
              <w:t xml:space="preserve"> &lt; 2.715MHz </w:t>
            </w:r>
          </w:p>
        </w:tc>
        <w:tc>
          <w:tcPr>
            <w:tcW w:w="2892" w:type="dxa"/>
            <w:shd w:val="clear" w:color="auto" w:fill="auto"/>
          </w:tcPr>
          <w:p w:rsidR="00F71691" w:rsidRPr="000A7FEB" w:rsidRDefault="00F71691" w:rsidP="00C36DA5">
            <w:pPr>
              <w:pStyle w:val="TAC"/>
              <w:rPr>
                <w:rFonts w:cs="Arial"/>
              </w:rPr>
            </w:pPr>
            <w:proofErr w:type="spellStart"/>
            <w:r w:rsidRPr="000A7FEB">
              <w:rPr>
                <w:rFonts w:cs="v4.2.0"/>
              </w:rPr>
              <w:t>P</w:t>
            </w:r>
            <w:r w:rsidRPr="000A7FEB">
              <w:rPr>
                <w:rFonts w:cs="v4.2.0"/>
                <w:vertAlign w:val="subscript"/>
              </w:rPr>
              <w:t>rated,c,cell</w:t>
            </w:r>
            <w:proofErr w:type="spellEnd"/>
            <w:r w:rsidRPr="000A7FEB">
              <w:rPr>
                <w:rFonts w:cs="v4.2.0"/>
              </w:rPr>
              <w:t xml:space="preserve"> – 10*log</w:t>
            </w:r>
            <w:r w:rsidRPr="000A7FEB">
              <w:rPr>
                <w:rFonts w:cs="v4.2.0"/>
                <w:vertAlign w:val="subscript"/>
              </w:rPr>
              <w:t>10</w:t>
            </w:r>
            <w:r w:rsidRPr="000A7FEB">
              <w:rPr>
                <w:rFonts w:cs="v4.2.0"/>
              </w:rPr>
              <w:t>(</w:t>
            </w:r>
            <w:proofErr w:type="spellStart"/>
            <w:r w:rsidRPr="000A7FEB">
              <w:t>N</w:t>
            </w:r>
            <w:r w:rsidRPr="000A7FEB">
              <w:rPr>
                <w:vertAlign w:val="subscript"/>
              </w:rPr>
              <w:t>TXU,countedpercell</w:t>
            </w:r>
            <w:proofErr w:type="spellEnd"/>
            <w:r w:rsidRPr="000A7FEB">
              <w:rPr>
                <w:rFonts w:cs="v4.2.0"/>
              </w:rPr>
              <w:t>)</w:t>
            </w:r>
            <w:r w:rsidRPr="000A7FEB">
              <w:rPr>
                <w:rFonts w:cs="v4.2.0"/>
                <w:vertAlign w:val="subscript"/>
              </w:rPr>
              <w:t xml:space="preserve"> </w:t>
            </w:r>
            <w:r w:rsidRPr="000A7FEB">
              <w:rPr>
                <w:rFonts w:cs="v4.2.0"/>
              </w:rPr>
              <w:t xml:space="preserve"> - 53 dB</w:t>
            </w:r>
          </w:p>
        </w:tc>
        <w:tc>
          <w:tcPr>
            <w:tcW w:w="1276" w:type="dxa"/>
            <w:shd w:val="clear" w:color="auto" w:fill="auto"/>
          </w:tcPr>
          <w:p w:rsidR="00F71691" w:rsidRPr="000A7FEB" w:rsidRDefault="00F71691" w:rsidP="00C36DA5">
            <w:pPr>
              <w:pStyle w:val="TAC"/>
              <w:rPr>
                <w:rFonts w:cs="Arial"/>
              </w:rPr>
            </w:pPr>
            <w:r w:rsidRPr="000A7FEB">
              <w:rPr>
                <w:rFonts w:cs="v4.2.0"/>
              </w:rPr>
              <w:t xml:space="preserve">30 kHz </w:t>
            </w:r>
          </w:p>
        </w:tc>
      </w:tr>
      <w:tr w:rsidR="00F71691" w:rsidRPr="000A7FEB" w:rsidTr="00C36DA5">
        <w:trPr>
          <w:cantSplit/>
          <w:trHeight w:val="113"/>
          <w:jc w:val="center"/>
        </w:trPr>
        <w:tc>
          <w:tcPr>
            <w:tcW w:w="2127" w:type="dxa"/>
            <w:shd w:val="clear" w:color="auto" w:fill="auto"/>
          </w:tcPr>
          <w:p w:rsidR="00F71691" w:rsidRPr="000A7FEB" w:rsidRDefault="00F71691" w:rsidP="00C36DA5">
            <w:pPr>
              <w:pStyle w:val="TAC"/>
              <w:rPr>
                <w:rFonts w:cs="Arial"/>
              </w:rPr>
            </w:pPr>
            <w:r w:rsidRPr="000A7FEB">
              <w:rPr>
                <w:rFonts w:cs="v4.2.0"/>
              </w:rPr>
              <w:t xml:space="preserve">2.7 MHz </w:t>
            </w:r>
            <w:r w:rsidRPr="000A7FEB">
              <w:rPr>
                <w:rFonts w:cs="v4.2.0"/>
              </w:rPr>
              <w:sym w:font="Symbol" w:char="F0A3"/>
            </w:r>
            <w:r w:rsidRPr="000A7FEB">
              <w:rPr>
                <w:rFonts w:cs="v4.2.0"/>
              </w:rPr>
              <w:t xml:space="preserve"> </w:t>
            </w:r>
            <w:r w:rsidRPr="000A7FEB">
              <w:rPr>
                <w:rFonts w:cs="v4.2.0"/>
              </w:rPr>
              <w:sym w:font="Symbol" w:char="F044"/>
            </w:r>
            <w:r w:rsidRPr="000A7FEB">
              <w:rPr>
                <w:rFonts w:cs="v4.2.0"/>
              </w:rPr>
              <w:t>f &lt; 3.5 MHz</w:t>
            </w:r>
          </w:p>
        </w:tc>
        <w:tc>
          <w:tcPr>
            <w:tcW w:w="1984" w:type="dxa"/>
            <w:shd w:val="clear" w:color="auto" w:fill="auto"/>
          </w:tcPr>
          <w:p w:rsidR="00F71691" w:rsidRPr="000A7FEB" w:rsidRDefault="00F71691" w:rsidP="00C36DA5">
            <w:pPr>
              <w:pStyle w:val="TAC"/>
              <w:rPr>
                <w:rFonts w:cs="Arial"/>
              </w:rPr>
            </w:pPr>
            <w:r w:rsidRPr="000A7FEB">
              <w:rPr>
                <w:rFonts w:cs="v4.2.0"/>
              </w:rPr>
              <w:t xml:space="preserve">2.715MHz </w:t>
            </w:r>
            <w:r w:rsidRPr="000A7FEB">
              <w:rPr>
                <w:rFonts w:cs="v4.2.0"/>
              </w:rPr>
              <w:sym w:font="Symbol" w:char="F0A3"/>
            </w:r>
            <w:r w:rsidRPr="000A7FEB">
              <w:rPr>
                <w:rFonts w:cs="v4.2.0"/>
              </w:rPr>
              <w:t xml:space="preserve"> </w:t>
            </w:r>
            <w:proofErr w:type="spellStart"/>
            <w:r w:rsidRPr="000A7FEB">
              <w:rPr>
                <w:rFonts w:cs="v4.2.0"/>
              </w:rPr>
              <w:t>f_offset</w:t>
            </w:r>
            <w:proofErr w:type="spellEnd"/>
            <w:r w:rsidRPr="000A7FEB">
              <w:rPr>
                <w:rFonts w:cs="v4.2.0"/>
              </w:rPr>
              <w:t xml:space="preserve"> &lt; 3.515MHz</w:t>
            </w:r>
          </w:p>
        </w:tc>
        <w:tc>
          <w:tcPr>
            <w:tcW w:w="2892" w:type="dxa"/>
            <w:shd w:val="clear" w:color="auto" w:fill="auto"/>
          </w:tcPr>
          <w:p w:rsidR="00F71691" w:rsidRPr="000A7FEB" w:rsidRDefault="00F71691" w:rsidP="00C36DA5">
            <w:pPr>
              <w:pStyle w:val="TAC"/>
              <w:rPr>
                <w:rFonts w:cs="Arial"/>
              </w:rPr>
            </w:pPr>
            <w:r w:rsidRPr="000A7FEB">
              <w:rPr>
                <w:rFonts w:cs="Arial"/>
              </w:rPr>
              <w:t>P</w:t>
            </w:r>
            <w:r w:rsidRPr="000A7FEB">
              <w:rPr>
                <w:rFonts w:cs="Arial"/>
                <w:vertAlign w:val="subscript"/>
              </w:rPr>
              <w:t xml:space="preserve">rated, c, cell </w:t>
            </w:r>
            <w:r w:rsidRPr="000A7FEB">
              <w:rPr>
                <w:rFonts w:cs="Arial"/>
              </w:rPr>
              <w:t>– 10*log10(</w:t>
            </w:r>
            <w:proofErr w:type="spellStart"/>
            <w:r w:rsidRPr="000A7FEB">
              <w:t>N</w:t>
            </w:r>
            <w:r w:rsidRPr="000A7FEB">
              <w:rPr>
                <w:vertAlign w:val="subscript"/>
              </w:rPr>
              <w:t>TXU,countedpercell</w:t>
            </w:r>
            <w:proofErr w:type="spellEnd"/>
            <w:r w:rsidRPr="000A7FEB">
              <w:t>)-53dB-15*(</w:t>
            </w:r>
            <w:proofErr w:type="spellStart"/>
            <w:r w:rsidRPr="000A7FEB">
              <w:t>f_offset</w:t>
            </w:r>
            <w:proofErr w:type="spellEnd"/>
            <w:r w:rsidRPr="000A7FEB">
              <w:t xml:space="preserve">/MHz-2.715) </w:t>
            </w:r>
            <w:proofErr w:type="spellStart"/>
            <w:r w:rsidRPr="000A7FEB">
              <w:t>dB.</w:t>
            </w:r>
            <w:proofErr w:type="spellEnd"/>
          </w:p>
          <w:p w:rsidR="00F71691" w:rsidRPr="000A7FEB" w:rsidRDefault="00F71691" w:rsidP="00C36DA5">
            <w:pPr>
              <w:pStyle w:val="TAC"/>
              <w:rPr>
                <w:rFonts w:cs="Arial"/>
              </w:rPr>
            </w:pPr>
          </w:p>
        </w:tc>
        <w:tc>
          <w:tcPr>
            <w:tcW w:w="1276" w:type="dxa"/>
            <w:shd w:val="clear" w:color="auto" w:fill="auto"/>
          </w:tcPr>
          <w:p w:rsidR="00F71691" w:rsidRPr="000A7FEB" w:rsidRDefault="00F71691" w:rsidP="00C36DA5">
            <w:pPr>
              <w:pStyle w:val="TAC"/>
              <w:rPr>
                <w:rFonts w:cs="Arial"/>
              </w:rPr>
            </w:pPr>
            <w:r w:rsidRPr="000A7FEB">
              <w:rPr>
                <w:rFonts w:cs="v4.2.0"/>
              </w:rPr>
              <w:t xml:space="preserve">30 kHz </w:t>
            </w:r>
          </w:p>
        </w:tc>
      </w:tr>
      <w:tr w:rsidR="00F71691" w:rsidRPr="000A7FEB" w:rsidTr="00C36DA5">
        <w:trPr>
          <w:cantSplit/>
          <w:trHeight w:val="113"/>
          <w:jc w:val="center"/>
        </w:trPr>
        <w:tc>
          <w:tcPr>
            <w:tcW w:w="2127" w:type="dxa"/>
            <w:shd w:val="clear" w:color="auto" w:fill="auto"/>
          </w:tcPr>
          <w:p w:rsidR="00F71691" w:rsidRPr="000A7FEB" w:rsidRDefault="00F71691" w:rsidP="00C36DA5">
            <w:pPr>
              <w:pStyle w:val="TAC"/>
              <w:rPr>
                <w:rFonts w:cs="Arial"/>
              </w:rPr>
            </w:pPr>
            <w:r w:rsidRPr="000A7FEB">
              <w:rPr>
                <w:rFonts w:cs="Arial"/>
              </w:rPr>
              <w:t>(NOTE 3)</w:t>
            </w:r>
          </w:p>
        </w:tc>
        <w:tc>
          <w:tcPr>
            <w:tcW w:w="1984" w:type="dxa"/>
            <w:shd w:val="clear" w:color="auto" w:fill="auto"/>
          </w:tcPr>
          <w:p w:rsidR="00F71691" w:rsidRPr="000A7FEB" w:rsidRDefault="00F71691" w:rsidP="00C36DA5">
            <w:pPr>
              <w:pStyle w:val="TAC"/>
              <w:rPr>
                <w:rFonts w:cs="Arial"/>
              </w:rPr>
            </w:pPr>
            <w:r w:rsidRPr="000A7FEB">
              <w:rPr>
                <w:rFonts w:cs="v4.2.0"/>
              </w:rPr>
              <w:t xml:space="preserve">3.515MHz </w:t>
            </w:r>
            <w:r w:rsidRPr="000A7FEB">
              <w:rPr>
                <w:rFonts w:cs="v4.2.0"/>
              </w:rPr>
              <w:sym w:font="Symbol" w:char="F0A3"/>
            </w:r>
            <w:r w:rsidRPr="000A7FEB">
              <w:rPr>
                <w:rFonts w:cs="v4.2.0"/>
              </w:rPr>
              <w:t xml:space="preserve"> </w:t>
            </w:r>
            <w:proofErr w:type="spellStart"/>
            <w:r w:rsidRPr="000A7FEB">
              <w:rPr>
                <w:rFonts w:cs="v4.2.0"/>
              </w:rPr>
              <w:t>f_offset</w:t>
            </w:r>
            <w:proofErr w:type="spellEnd"/>
            <w:r w:rsidRPr="000A7FEB">
              <w:rPr>
                <w:rFonts w:cs="v4.2.0"/>
              </w:rPr>
              <w:t xml:space="preserve"> &lt; 4.0MHz </w:t>
            </w:r>
          </w:p>
        </w:tc>
        <w:tc>
          <w:tcPr>
            <w:tcW w:w="2892" w:type="dxa"/>
            <w:shd w:val="clear" w:color="auto" w:fill="auto"/>
          </w:tcPr>
          <w:p w:rsidR="00F71691" w:rsidRPr="000A7FEB" w:rsidRDefault="00F71691" w:rsidP="00C36DA5">
            <w:pPr>
              <w:pStyle w:val="TAC"/>
              <w:rPr>
                <w:rFonts w:cs="Arial"/>
              </w:rPr>
            </w:pPr>
            <w:proofErr w:type="spellStart"/>
            <w:r w:rsidRPr="000A7FEB">
              <w:rPr>
                <w:rFonts w:cs="v4.2.0"/>
              </w:rPr>
              <w:t>P</w:t>
            </w:r>
            <w:r w:rsidRPr="000A7FEB">
              <w:rPr>
                <w:rFonts w:cs="v4.2.0"/>
                <w:vertAlign w:val="subscript"/>
              </w:rPr>
              <w:t>rated,c,cell</w:t>
            </w:r>
            <w:proofErr w:type="spellEnd"/>
            <w:r w:rsidRPr="000A7FEB">
              <w:rPr>
                <w:rFonts w:cs="v4.2.0"/>
              </w:rPr>
              <w:t xml:space="preserve"> – 10*log</w:t>
            </w:r>
            <w:r w:rsidRPr="000A7FEB">
              <w:rPr>
                <w:rFonts w:cs="v4.2.0"/>
                <w:vertAlign w:val="subscript"/>
              </w:rPr>
              <w:t>10</w:t>
            </w:r>
            <w:r w:rsidRPr="000A7FEB">
              <w:rPr>
                <w:rFonts w:cs="v4.2.0"/>
              </w:rPr>
              <w:t>(</w:t>
            </w:r>
            <w:proofErr w:type="spellStart"/>
            <w:r w:rsidRPr="000A7FEB">
              <w:t>N</w:t>
            </w:r>
            <w:r w:rsidRPr="000A7FEB">
              <w:rPr>
                <w:vertAlign w:val="subscript"/>
              </w:rPr>
              <w:t>TXU,countedpercell</w:t>
            </w:r>
            <w:proofErr w:type="spellEnd"/>
            <w:r w:rsidRPr="000A7FEB">
              <w:rPr>
                <w:rFonts w:cs="v4.2.0"/>
              </w:rPr>
              <w:t>)</w:t>
            </w:r>
            <w:r w:rsidRPr="000A7FEB">
              <w:rPr>
                <w:rFonts w:cs="v4.2.0"/>
                <w:vertAlign w:val="subscript"/>
              </w:rPr>
              <w:t xml:space="preserve"> </w:t>
            </w:r>
            <w:r w:rsidRPr="000A7FEB">
              <w:rPr>
                <w:rFonts w:cs="v4.2.0"/>
              </w:rPr>
              <w:t>- 65 dB</w:t>
            </w:r>
          </w:p>
        </w:tc>
        <w:tc>
          <w:tcPr>
            <w:tcW w:w="1276" w:type="dxa"/>
            <w:shd w:val="clear" w:color="auto" w:fill="auto"/>
          </w:tcPr>
          <w:p w:rsidR="00F71691" w:rsidRPr="000A7FEB" w:rsidRDefault="00F71691" w:rsidP="00C36DA5">
            <w:pPr>
              <w:pStyle w:val="TAC"/>
              <w:rPr>
                <w:rFonts w:cs="Arial"/>
              </w:rPr>
            </w:pPr>
            <w:r w:rsidRPr="000A7FEB">
              <w:rPr>
                <w:rFonts w:cs="v4.2.0"/>
              </w:rPr>
              <w:t xml:space="preserve">30 kHz </w:t>
            </w:r>
          </w:p>
        </w:tc>
      </w:tr>
      <w:tr w:rsidR="00F71691" w:rsidRPr="000A7FEB" w:rsidTr="00C36DA5">
        <w:trPr>
          <w:cantSplit/>
          <w:trHeight w:val="113"/>
          <w:jc w:val="center"/>
        </w:trPr>
        <w:tc>
          <w:tcPr>
            <w:tcW w:w="2127" w:type="dxa"/>
            <w:shd w:val="clear" w:color="auto" w:fill="auto"/>
          </w:tcPr>
          <w:p w:rsidR="00F71691" w:rsidRPr="000A7FEB" w:rsidRDefault="00F71691" w:rsidP="00C36DA5">
            <w:pPr>
              <w:pStyle w:val="TAC"/>
              <w:rPr>
                <w:rFonts w:cs="Arial"/>
              </w:rPr>
            </w:pPr>
            <w:r w:rsidRPr="000A7FEB">
              <w:rPr>
                <w:rFonts w:cs="v4.2.0"/>
              </w:rPr>
              <w:t xml:space="preserve">3.5 MHz </w:t>
            </w:r>
            <w:r w:rsidRPr="000A7FEB">
              <w:rPr>
                <w:rFonts w:cs="v4.2.0"/>
              </w:rPr>
              <w:sym w:font="Symbol" w:char="F0A3"/>
            </w:r>
            <w:r w:rsidRPr="000A7FEB">
              <w:rPr>
                <w:rFonts w:cs="v4.2.0"/>
              </w:rPr>
              <w:t xml:space="preserve"> </w:t>
            </w:r>
            <w:r w:rsidRPr="000A7FEB">
              <w:rPr>
                <w:rFonts w:cs="v4.2.0"/>
              </w:rPr>
              <w:sym w:font="Symbol" w:char="F044"/>
            </w:r>
            <w:r w:rsidRPr="000A7FEB">
              <w:rPr>
                <w:rFonts w:cs="v4.2.0"/>
              </w:rPr>
              <w:t>f &lt; 7.5 MHz</w:t>
            </w:r>
          </w:p>
        </w:tc>
        <w:tc>
          <w:tcPr>
            <w:tcW w:w="1984" w:type="dxa"/>
            <w:shd w:val="clear" w:color="auto" w:fill="auto"/>
          </w:tcPr>
          <w:p w:rsidR="00F71691" w:rsidRPr="000A7FEB" w:rsidRDefault="00F71691" w:rsidP="00C36DA5">
            <w:pPr>
              <w:pStyle w:val="TAC"/>
              <w:rPr>
                <w:rFonts w:cs="Arial"/>
              </w:rPr>
            </w:pPr>
            <w:r w:rsidRPr="000A7FEB">
              <w:rPr>
                <w:rFonts w:cs="v4.2.0"/>
              </w:rPr>
              <w:t xml:space="preserve">4.0 MHz </w:t>
            </w:r>
            <w:r w:rsidRPr="000A7FEB">
              <w:rPr>
                <w:rFonts w:cs="v4.2.0"/>
              </w:rPr>
              <w:sym w:font="Symbol" w:char="F0A3"/>
            </w:r>
            <w:r w:rsidRPr="000A7FEB">
              <w:rPr>
                <w:rFonts w:cs="v4.2.0"/>
              </w:rPr>
              <w:t xml:space="preserve"> </w:t>
            </w:r>
            <w:proofErr w:type="spellStart"/>
            <w:r w:rsidRPr="000A7FEB">
              <w:rPr>
                <w:rFonts w:cs="v4.2.0"/>
              </w:rPr>
              <w:t>f_offset</w:t>
            </w:r>
            <w:proofErr w:type="spellEnd"/>
            <w:r w:rsidRPr="000A7FEB">
              <w:rPr>
                <w:rFonts w:cs="v4.2.0"/>
              </w:rPr>
              <w:t xml:space="preserve"> &lt; 8.0MHz</w:t>
            </w:r>
          </w:p>
        </w:tc>
        <w:tc>
          <w:tcPr>
            <w:tcW w:w="2892" w:type="dxa"/>
            <w:shd w:val="clear" w:color="auto" w:fill="auto"/>
          </w:tcPr>
          <w:p w:rsidR="00F71691" w:rsidRPr="000A7FEB" w:rsidRDefault="00F71691" w:rsidP="00C36DA5">
            <w:pPr>
              <w:pStyle w:val="TAC"/>
              <w:rPr>
                <w:rFonts w:cs="Arial"/>
              </w:rPr>
            </w:pPr>
            <w:proofErr w:type="spellStart"/>
            <w:r w:rsidRPr="000A7FEB">
              <w:rPr>
                <w:rFonts w:cs="v4.2.0"/>
              </w:rPr>
              <w:t>P</w:t>
            </w:r>
            <w:r w:rsidRPr="000A7FEB">
              <w:rPr>
                <w:rFonts w:cs="v4.2.0"/>
                <w:vertAlign w:val="subscript"/>
              </w:rPr>
              <w:t>rated,c,cell</w:t>
            </w:r>
            <w:proofErr w:type="spellEnd"/>
            <w:r w:rsidRPr="000A7FEB">
              <w:rPr>
                <w:rFonts w:cs="v4.2.0"/>
              </w:rPr>
              <w:t xml:space="preserve"> – 10*log</w:t>
            </w:r>
            <w:r w:rsidRPr="000A7FEB">
              <w:rPr>
                <w:rFonts w:cs="v4.2.0"/>
                <w:vertAlign w:val="subscript"/>
              </w:rPr>
              <w:t>10</w:t>
            </w:r>
            <w:r w:rsidRPr="000A7FEB">
              <w:rPr>
                <w:rFonts w:cs="v4.2.0"/>
              </w:rPr>
              <w:t>(</w:t>
            </w:r>
            <w:proofErr w:type="spellStart"/>
            <w:r w:rsidRPr="000A7FEB">
              <w:t>N</w:t>
            </w:r>
            <w:r w:rsidRPr="000A7FEB">
              <w:rPr>
                <w:vertAlign w:val="subscript"/>
              </w:rPr>
              <w:t>TXU,countedpercell</w:t>
            </w:r>
            <w:proofErr w:type="spellEnd"/>
            <w:r w:rsidRPr="000A7FEB">
              <w:rPr>
                <w:rFonts w:cs="v4.2.0"/>
              </w:rPr>
              <w:t>)</w:t>
            </w:r>
            <w:r w:rsidRPr="000A7FEB">
              <w:rPr>
                <w:rFonts w:cs="v4.2.0"/>
                <w:vertAlign w:val="subscript"/>
              </w:rPr>
              <w:t xml:space="preserve"> </w:t>
            </w:r>
            <w:r w:rsidRPr="000A7FEB">
              <w:rPr>
                <w:rFonts w:cs="v4.2.0"/>
              </w:rPr>
              <w:t>- 52 dB</w:t>
            </w:r>
          </w:p>
        </w:tc>
        <w:tc>
          <w:tcPr>
            <w:tcW w:w="1276" w:type="dxa"/>
            <w:shd w:val="clear" w:color="auto" w:fill="auto"/>
          </w:tcPr>
          <w:p w:rsidR="00F71691" w:rsidRPr="000A7FEB" w:rsidRDefault="00F71691" w:rsidP="00C36DA5">
            <w:pPr>
              <w:pStyle w:val="TAC"/>
              <w:rPr>
                <w:rFonts w:cs="Arial"/>
              </w:rPr>
            </w:pPr>
            <w:r w:rsidRPr="000A7FEB">
              <w:rPr>
                <w:rFonts w:cs="v4.2.0"/>
              </w:rPr>
              <w:t xml:space="preserve">1 MHz </w:t>
            </w:r>
          </w:p>
        </w:tc>
      </w:tr>
      <w:tr w:rsidR="00F71691" w:rsidRPr="000A7FEB" w:rsidTr="00C36DA5">
        <w:trPr>
          <w:cantSplit/>
          <w:trHeight w:val="113"/>
          <w:jc w:val="center"/>
        </w:trPr>
        <w:tc>
          <w:tcPr>
            <w:tcW w:w="2127" w:type="dxa"/>
            <w:shd w:val="clear" w:color="auto" w:fill="auto"/>
          </w:tcPr>
          <w:p w:rsidR="00F71691" w:rsidRPr="000A7FEB" w:rsidRDefault="00F71691" w:rsidP="00C36DA5">
            <w:pPr>
              <w:pStyle w:val="TAC"/>
              <w:rPr>
                <w:rFonts w:cs="Arial"/>
              </w:rPr>
            </w:pPr>
            <w:r w:rsidRPr="000A7FEB">
              <w:rPr>
                <w:rFonts w:cs="v4.2.0"/>
              </w:rPr>
              <w:t xml:space="preserve">7.5 MHz </w:t>
            </w:r>
            <w:r w:rsidRPr="000A7FEB">
              <w:rPr>
                <w:rFonts w:cs="v4.2.0"/>
              </w:rPr>
              <w:sym w:font="Symbol" w:char="F0A3"/>
            </w:r>
            <w:r w:rsidRPr="000A7FEB">
              <w:rPr>
                <w:rFonts w:cs="v4.2.0"/>
              </w:rPr>
              <w:t xml:space="preserve"> </w:t>
            </w:r>
            <w:r w:rsidRPr="000A7FEB">
              <w:rPr>
                <w:rFonts w:cs="v4.2.0"/>
              </w:rPr>
              <w:sym w:font="Symbol" w:char="F044"/>
            </w:r>
            <w:r w:rsidRPr="000A7FEB">
              <w:rPr>
                <w:rFonts w:cs="v4.2.0"/>
              </w:rPr>
              <w:t xml:space="preserve">f </w:t>
            </w:r>
            <w:r w:rsidRPr="000A7FEB">
              <w:rPr>
                <w:rFonts w:cs="Arial"/>
              </w:rPr>
              <w:sym w:font="Symbol" w:char="F0A3"/>
            </w:r>
            <w:r w:rsidRPr="000A7FEB">
              <w:rPr>
                <w:rFonts w:cs="Arial"/>
              </w:rPr>
              <w:t xml:space="preserve"> </w:t>
            </w:r>
            <w:r w:rsidRPr="000A7FEB">
              <w:rPr>
                <w:rFonts w:cs="Arial"/>
              </w:rPr>
              <w:sym w:font="Symbol" w:char="F044"/>
            </w:r>
            <w:proofErr w:type="spellStart"/>
            <w:r w:rsidRPr="000A7FEB">
              <w:rPr>
                <w:rFonts w:cs="Arial"/>
              </w:rPr>
              <w:t>f</w:t>
            </w:r>
            <w:r w:rsidRPr="000A7FEB">
              <w:rPr>
                <w:rFonts w:cs="Arial"/>
                <w:vertAlign w:val="subscript"/>
              </w:rPr>
              <w:t>max</w:t>
            </w:r>
            <w:proofErr w:type="spellEnd"/>
          </w:p>
        </w:tc>
        <w:tc>
          <w:tcPr>
            <w:tcW w:w="1984" w:type="dxa"/>
            <w:shd w:val="clear" w:color="auto" w:fill="auto"/>
          </w:tcPr>
          <w:p w:rsidR="00F71691" w:rsidRPr="000A7FEB" w:rsidRDefault="00F71691" w:rsidP="00C36DA5">
            <w:pPr>
              <w:pStyle w:val="TAC"/>
              <w:rPr>
                <w:rFonts w:cs="Arial"/>
              </w:rPr>
            </w:pPr>
            <w:r w:rsidRPr="000A7FEB">
              <w:rPr>
                <w:rFonts w:cs="v4.2.0"/>
              </w:rPr>
              <w:t xml:space="preserve">8.0MHz </w:t>
            </w:r>
            <w:r w:rsidRPr="000A7FEB">
              <w:rPr>
                <w:rFonts w:cs="v4.2.0"/>
              </w:rPr>
              <w:sym w:font="Symbol" w:char="F0A3"/>
            </w:r>
            <w:r w:rsidRPr="000A7FEB">
              <w:rPr>
                <w:rFonts w:cs="v4.2.0"/>
              </w:rPr>
              <w:t xml:space="preserve"> </w:t>
            </w:r>
            <w:proofErr w:type="spellStart"/>
            <w:r w:rsidRPr="000A7FEB">
              <w:rPr>
                <w:rFonts w:cs="v4.2.0"/>
              </w:rPr>
              <w:t>f_offset</w:t>
            </w:r>
            <w:proofErr w:type="spellEnd"/>
            <w:r w:rsidRPr="000A7FEB">
              <w:rPr>
                <w:rFonts w:cs="v4.2.0"/>
              </w:rPr>
              <w:t xml:space="preserve"> &lt; </w:t>
            </w:r>
            <w:proofErr w:type="spellStart"/>
            <w:r w:rsidRPr="000A7FEB">
              <w:rPr>
                <w:rFonts w:cs="v4.2.0"/>
              </w:rPr>
              <w:t>f_offset</w:t>
            </w:r>
            <w:r w:rsidRPr="000A7FEB">
              <w:rPr>
                <w:rFonts w:cs="v4.2.0"/>
                <w:vertAlign w:val="subscript"/>
              </w:rPr>
              <w:t>max</w:t>
            </w:r>
            <w:proofErr w:type="spellEnd"/>
            <w:r w:rsidRPr="000A7FEB">
              <w:rPr>
                <w:rFonts w:cs="v4.2.0"/>
              </w:rPr>
              <w:t xml:space="preserve"> </w:t>
            </w:r>
          </w:p>
        </w:tc>
        <w:tc>
          <w:tcPr>
            <w:tcW w:w="2892" w:type="dxa"/>
            <w:shd w:val="clear" w:color="auto" w:fill="auto"/>
          </w:tcPr>
          <w:p w:rsidR="00F71691" w:rsidRPr="000A7FEB" w:rsidRDefault="00F71691" w:rsidP="00C36DA5">
            <w:pPr>
              <w:pStyle w:val="TAC"/>
              <w:rPr>
                <w:rFonts w:cs="Arial"/>
              </w:rPr>
            </w:pPr>
            <w:proofErr w:type="spellStart"/>
            <w:r w:rsidRPr="000A7FEB">
              <w:rPr>
                <w:rFonts w:cs="v4.2.0"/>
              </w:rPr>
              <w:t>P</w:t>
            </w:r>
            <w:r w:rsidRPr="000A7FEB">
              <w:rPr>
                <w:rFonts w:cs="v4.2.0"/>
                <w:vertAlign w:val="subscript"/>
              </w:rPr>
              <w:t>rated,c,cell</w:t>
            </w:r>
            <w:proofErr w:type="spellEnd"/>
            <w:r w:rsidRPr="000A7FEB">
              <w:rPr>
                <w:rFonts w:cs="v4.2.0"/>
              </w:rPr>
              <w:t xml:space="preserve"> – 10*log</w:t>
            </w:r>
            <w:r w:rsidRPr="000A7FEB">
              <w:rPr>
                <w:rFonts w:cs="v4.2.0"/>
                <w:vertAlign w:val="subscript"/>
              </w:rPr>
              <w:t>10</w:t>
            </w:r>
            <w:r w:rsidRPr="000A7FEB">
              <w:rPr>
                <w:rFonts w:cs="v4.2.0"/>
              </w:rPr>
              <w:t>(</w:t>
            </w:r>
            <w:proofErr w:type="spellStart"/>
            <w:r w:rsidRPr="000A7FEB">
              <w:t>N</w:t>
            </w:r>
            <w:r w:rsidRPr="000A7FEB">
              <w:rPr>
                <w:vertAlign w:val="subscript"/>
              </w:rPr>
              <w:t>TXU,countedpercell</w:t>
            </w:r>
            <w:proofErr w:type="spellEnd"/>
            <w:r w:rsidRPr="000A7FEB">
              <w:rPr>
                <w:rFonts w:cs="v4.2.0"/>
              </w:rPr>
              <w:t>)</w:t>
            </w:r>
            <w:r w:rsidRPr="000A7FEB">
              <w:rPr>
                <w:rFonts w:cs="v4.2.0"/>
                <w:vertAlign w:val="subscript"/>
              </w:rPr>
              <w:t xml:space="preserve"> </w:t>
            </w:r>
            <w:r w:rsidRPr="000A7FEB">
              <w:rPr>
                <w:rFonts w:cs="v4.2.0"/>
              </w:rPr>
              <w:t>- 56 dB</w:t>
            </w:r>
          </w:p>
        </w:tc>
        <w:tc>
          <w:tcPr>
            <w:tcW w:w="1276" w:type="dxa"/>
            <w:shd w:val="clear" w:color="auto" w:fill="auto"/>
          </w:tcPr>
          <w:p w:rsidR="00F71691" w:rsidRPr="000A7FEB" w:rsidRDefault="00F71691" w:rsidP="00C36DA5">
            <w:pPr>
              <w:pStyle w:val="TAC"/>
              <w:rPr>
                <w:rFonts w:cs="Arial"/>
              </w:rPr>
            </w:pPr>
            <w:r w:rsidRPr="000A7FEB">
              <w:rPr>
                <w:rFonts w:cs="v4.2.0"/>
              </w:rPr>
              <w:t xml:space="preserve">1 MHz </w:t>
            </w:r>
          </w:p>
        </w:tc>
      </w:tr>
      <w:tr w:rsidR="00F71691" w:rsidRPr="000A7FEB" w:rsidTr="00C36DA5">
        <w:trPr>
          <w:cantSplit/>
          <w:trHeight w:val="113"/>
          <w:jc w:val="center"/>
        </w:trPr>
        <w:tc>
          <w:tcPr>
            <w:tcW w:w="8279" w:type="dxa"/>
            <w:gridSpan w:val="4"/>
            <w:shd w:val="clear" w:color="auto" w:fill="auto"/>
          </w:tcPr>
          <w:p w:rsidR="00F71691" w:rsidRPr="000A7FEB" w:rsidRDefault="00F71691" w:rsidP="00C36DA5">
            <w:pPr>
              <w:pStyle w:val="TAN"/>
              <w:rPr>
                <w:rFonts w:cs="Arial"/>
              </w:rPr>
            </w:pPr>
            <w:r w:rsidRPr="000A7FEB">
              <w:rPr>
                <w:rFonts w:cs="Arial"/>
              </w:rPr>
              <w:t>NOTE 1:</w:t>
            </w:r>
            <w:r w:rsidRPr="000A7FEB">
              <w:rPr>
                <w:rFonts w:cs="Arial"/>
              </w:rPr>
              <w:tab/>
              <w:t xml:space="preserve">For a </w:t>
            </w:r>
            <w:r w:rsidRPr="000A7FEB">
              <w:rPr>
                <w:rFonts w:cs="Arial"/>
                <w:i/>
              </w:rPr>
              <w:t>TAB connector</w:t>
            </w:r>
            <w:r w:rsidRPr="000A7FEB">
              <w:rPr>
                <w:rFonts w:cs="Arial"/>
              </w:rPr>
              <w:t xml:space="preserve"> supporting </w:t>
            </w:r>
            <w:r w:rsidRPr="000A7FEB">
              <w:rPr>
                <w:rFonts w:cs="Arial"/>
                <w:i/>
              </w:rPr>
              <w:t>non-contiguous spectrum</w:t>
            </w:r>
            <w:r w:rsidRPr="000A7FEB">
              <w:rPr>
                <w:rFonts w:cs="Arial"/>
              </w:rPr>
              <w:t xml:space="preserve"> operation the </w:t>
            </w:r>
            <w:r w:rsidRPr="000A7FEB">
              <w:rPr>
                <w:rFonts w:cs="v4.2.0"/>
                <w:i/>
              </w:rPr>
              <w:t>basic limit</w:t>
            </w:r>
            <w:r w:rsidRPr="000A7FEB">
              <w:rPr>
                <w:rFonts w:cs="Arial"/>
              </w:rPr>
              <w:t xml:space="preserve"> within </w:t>
            </w:r>
            <w:r w:rsidRPr="000A7FEB">
              <w:rPr>
                <w:rFonts w:cs="Arial"/>
                <w:i/>
              </w:rPr>
              <w:t>sub-block gaps</w:t>
            </w:r>
            <w:r w:rsidRPr="000A7FEB">
              <w:rPr>
                <w:rFonts w:cs="Arial"/>
              </w:rPr>
              <w:t xml:space="preserve"> within any operating band is calculated as a cumulative sum of contributions from adjacent </w:t>
            </w:r>
            <w:r w:rsidRPr="000A7FEB">
              <w:rPr>
                <w:rFonts w:cs="v5.0.0"/>
              </w:rPr>
              <w:t xml:space="preserve">sub blocks on each side of the </w:t>
            </w:r>
            <w:r w:rsidRPr="000A7FEB">
              <w:rPr>
                <w:rFonts w:cs="v5.0.0"/>
                <w:i/>
              </w:rPr>
              <w:t>sub-block gap</w:t>
            </w:r>
            <w:r w:rsidRPr="000A7FEB">
              <w:rPr>
                <w:rFonts w:cs="v5.0.0"/>
              </w:rPr>
              <w:t>, where the contribution from the far-end sub-block shall be scaled according to the measurement bandwidth of the near-end sub-block</w:t>
            </w:r>
            <w:r w:rsidRPr="000A7FEB">
              <w:rPr>
                <w:rFonts w:cs="Arial"/>
              </w:rPr>
              <w:t xml:space="preserve">. Exception is </w:t>
            </w:r>
            <w:r w:rsidRPr="000A7FEB">
              <w:rPr>
                <w:rFonts w:ascii="Symbol" w:hAnsi="Symbol" w:cs="Arial"/>
              </w:rPr>
              <w:t></w:t>
            </w:r>
            <w:r w:rsidRPr="000A7FEB">
              <w:rPr>
                <w:rFonts w:cs="Arial"/>
              </w:rPr>
              <w:t xml:space="preserve">f ≥ 12.5MHz from both adjacent sub blocks on each side of the </w:t>
            </w:r>
            <w:r w:rsidRPr="000A7FEB">
              <w:rPr>
                <w:rFonts w:cs="Arial"/>
                <w:i/>
              </w:rPr>
              <w:t>sub-block gap</w:t>
            </w:r>
            <w:r w:rsidRPr="000A7FEB">
              <w:rPr>
                <w:rFonts w:cs="Arial"/>
              </w:rPr>
              <w:t xml:space="preserve">, where the </w:t>
            </w:r>
            <w:r w:rsidRPr="000A7FEB">
              <w:rPr>
                <w:rFonts w:cs="Arial"/>
                <w:lang w:eastAsia="zh-CN"/>
              </w:rPr>
              <w:t xml:space="preserve">spurious emission </w:t>
            </w:r>
            <w:r w:rsidRPr="000A7FEB">
              <w:rPr>
                <w:rFonts w:cs="v4.2.0"/>
                <w:i/>
              </w:rPr>
              <w:t>basic limits</w:t>
            </w:r>
            <w:r w:rsidRPr="000A7FEB">
              <w:rPr>
                <w:rFonts w:cs="Arial"/>
                <w:lang w:eastAsia="zh-CN"/>
              </w:rPr>
              <w:t xml:space="preserve"> in </w:t>
            </w:r>
            <w:r w:rsidRPr="000A7FEB">
              <w:rPr>
                <w:rFonts w:cs="v5.0.0"/>
              </w:rPr>
              <w:t>clause 6.6.6.5.2.2 and 6.6.6.5.5.3</w:t>
            </w:r>
            <w:r w:rsidRPr="000A7FEB">
              <w:rPr>
                <w:rFonts w:cs="v5.0.0"/>
                <w:lang w:eastAsia="zh-CN"/>
              </w:rPr>
              <w:t xml:space="preserve"> shall be met</w:t>
            </w:r>
            <w:r w:rsidRPr="000A7FEB">
              <w:rPr>
                <w:rFonts w:cs="Arial"/>
              </w:rPr>
              <w:t>.</w:t>
            </w:r>
          </w:p>
          <w:p w:rsidR="00F71691" w:rsidRPr="000A7FEB" w:rsidRDefault="00F71691" w:rsidP="00C36DA5">
            <w:pPr>
              <w:pStyle w:val="TAN"/>
              <w:rPr>
                <w:rFonts w:cs="Arial"/>
              </w:rPr>
            </w:pPr>
            <w:r w:rsidRPr="000A7FEB">
              <w:rPr>
                <w:rFonts w:cs="Arial"/>
              </w:rPr>
              <w:t>NOTE 2:</w:t>
            </w:r>
            <w:r w:rsidRPr="000A7FEB">
              <w:rPr>
                <w:rFonts w:cs="Arial"/>
              </w:rPr>
              <w:tab/>
              <w:t xml:space="preserve">For a </w:t>
            </w:r>
            <w:r w:rsidRPr="000A7FEB">
              <w:rPr>
                <w:rFonts w:cs="Arial"/>
                <w:i/>
              </w:rPr>
              <w:t>multi-band TAB connector</w:t>
            </w:r>
            <w:r w:rsidRPr="000A7FEB">
              <w:rPr>
                <w:rFonts w:cs="Arial"/>
              </w:rPr>
              <w:t xml:space="preserve"> with </w:t>
            </w:r>
            <w:r w:rsidRPr="000A7FEB">
              <w:rPr>
                <w:rFonts w:cs="Arial"/>
                <w:i/>
              </w:rPr>
              <w:t>Inter RF Bandwidth gap</w:t>
            </w:r>
            <w:r w:rsidRPr="000A7FEB">
              <w:rPr>
                <w:rFonts w:cs="Arial"/>
              </w:rPr>
              <w:t xml:space="preserve"> &lt; </w:t>
            </w:r>
            <w:r w:rsidRPr="000A7FEB">
              <w:t>2×Δf</w:t>
            </w:r>
            <w:r w:rsidRPr="000A7FEB">
              <w:rPr>
                <w:vertAlign w:val="subscript"/>
              </w:rPr>
              <w:t>OBUE</w:t>
            </w:r>
            <w:r w:rsidRPr="000A7FEB">
              <w:rPr>
                <w:rFonts w:cs="Arial"/>
              </w:rPr>
              <w:t xml:space="preserve"> the </w:t>
            </w:r>
            <w:r w:rsidRPr="000A7FEB">
              <w:rPr>
                <w:rFonts w:cs="Arial"/>
                <w:i/>
              </w:rPr>
              <w:t>basic limit</w:t>
            </w:r>
            <w:r w:rsidRPr="000A7FEB">
              <w:rPr>
                <w:rFonts w:cs="Arial"/>
              </w:rPr>
              <w:t xml:space="preserve"> within the </w:t>
            </w:r>
            <w:r w:rsidRPr="000A7FEB">
              <w:rPr>
                <w:rFonts w:cs="Arial"/>
                <w:i/>
              </w:rPr>
              <w:t>Inter RF Bandwidth gaps</w:t>
            </w:r>
            <w:r w:rsidRPr="000A7FEB">
              <w:rPr>
                <w:rFonts w:cs="Arial"/>
              </w:rPr>
              <w:t xml:space="preserve"> is calculated as a cumulative sum of contributions from adjacent sub-blocks or </w:t>
            </w:r>
            <w:r w:rsidRPr="000A7FEB">
              <w:rPr>
                <w:rFonts w:eastAsia="MS Mincho"/>
                <w:i/>
              </w:rPr>
              <w:t>Base Station RF Bandwidth</w:t>
            </w:r>
            <w:r w:rsidRPr="000A7FEB">
              <w:rPr>
                <w:rFonts w:cs="Arial"/>
              </w:rPr>
              <w:t xml:space="preserve"> on each side of the </w:t>
            </w:r>
            <w:r w:rsidRPr="000A7FEB">
              <w:rPr>
                <w:rFonts w:cs="Arial"/>
                <w:i/>
              </w:rPr>
              <w:t>Inter RF Bandwidth gap</w:t>
            </w:r>
            <w:r w:rsidRPr="000A7FEB">
              <w:rPr>
                <w:rFonts w:cs="v5.0.0"/>
              </w:rPr>
              <w:t xml:space="preserve">, where the contribution from the far-end sub-block </w:t>
            </w:r>
            <w:r w:rsidRPr="000A7FEB">
              <w:rPr>
                <w:rFonts w:cs="Arial"/>
              </w:rPr>
              <w:t xml:space="preserve">or </w:t>
            </w:r>
            <w:r w:rsidRPr="000A7FEB">
              <w:rPr>
                <w:rFonts w:eastAsia="MS Mincho"/>
                <w:i/>
              </w:rPr>
              <w:t>Base Station RF Bandwidth</w:t>
            </w:r>
            <w:r w:rsidRPr="000A7FEB">
              <w:rPr>
                <w:rFonts w:cs="Arial"/>
              </w:rPr>
              <w:t xml:space="preserve"> </w:t>
            </w:r>
            <w:r w:rsidRPr="000A7FEB">
              <w:rPr>
                <w:rFonts w:cs="v5.0.0"/>
              </w:rPr>
              <w:t>shall be scaled according to the measurement bandwidth of the near-end sub-block</w:t>
            </w:r>
            <w:r w:rsidRPr="000A7FEB">
              <w:rPr>
                <w:rFonts w:cs="Arial"/>
              </w:rPr>
              <w:t xml:space="preserve"> or </w:t>
            </w:r>
            <w:r w:rsidRPr="000A7FEB">
              <w:rPr>
                <w:rFonts w:eastAsia="MS Mincho"/>
                <w:i/>
              </w:rPr>
              <w:t>Base Station RF Bandwidth</w:t>
            </w:r>
            <w:r w:rsidRPr="000A7FEB">
              <w:rPr>
                <w:rFonts w:cs="Arial"/>
              </w:rPr>
              <w:t>.</w:t>
            </w:r>
          </w:p>
        </w:tc>
      </w:tr>
    </w:tbl>
    <w:p w:rsidR="00F71691" w:rsidRPr="000A7FEB" w:rsidRDefault="00F71691" w:rsidP="00F71691">
      <w:pPr>
        <w:rPr>
          <w:rFonts w:cs="v4.2.0"/>
        </w:rPr>
      </w:pPr>
    </w:p>
    <w:p w:rsidR="00F71691" w:rsidRPr="000A7FEB" w:rsidRDefault="00F71691" w:rsidP="00F71691">
      <w:pPr>
        <w:pStyle w:val="TH"/>
      </w:pPr>
      <w:r w:rsidRPr="000A7FEB">
        <w:rPr>
          <w:rFonts w:cs="v4.2.0"/>
        </w:rPr>
        <w:lastRenderedPageBreak/>
        <w:t>Table 6.6.4.3.2-4: Spectrum emission mask values, P</w:t>
      </w:r>
      <w:r w:rsidRPr="000A7FEB">
        <w:rPr>
          <w:rFonts w:cs="v4.2.0"/>
          <w:vertAlign w:val="subscript"/>
        </w:rPr>
        <w:t>rated,c,cell</w:t>
      </w:r>
      <w:r w:rsidRPr="000A7FEB">
        <w:t>-10*log10(</w:t>
      </w:r>
      <w:proofErr w:type="spellStart"/>
      <w:r w:rsidRPr="000A7FEB">
        <w:t>N</w:t>
      </w:r>
      <w:r w:rsidRPr="000A7FEB">
        <w:rPr>
          <w:vertAlign w:val="subscript"/>
        </w:rPr>
        <w:t>TXU,countedpercell</w:t>
      </w:r>
      <w:proofErr w:type="spellEnd"/>
      <w:r w:rsidRPr="000A7FEB">
        <w:t>)</w:t>
      </w:r>
      <w:r w:rsidRPr="000A7FEB">
        <w:rPr>
          <w:rFonts w:cs="v4.2.0"/>
        </w:rPr>
        <w:t xml:space="preserve"> &lt; 31 </w:t>
      </w:r>
      <w:proofErr w:type="spellStart"/>
      <w:r w:rsidRPr="000A7FEB">
        <w:rPr>
          <w:rFonts w:cs="v4.2.0"/>
        </w:rPr>
        <w:t>dBm</w:t>
      </w:r>
      <w:proofErr w:type="spellEnd"/>
      <w:r w:rsidRPr="000A7FEB">
        <w:rPr>
          <w:rFonts w:cs="v4.2.0"/>
        </w:rPr>
        <w:t xml:space="preserve"> for </w:t>
      </w:r>
      <w:r w:rsidRPr="000A7FEB">
        <w:t>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F71691" w:rsidRPr="000A7FEB" w:rsidTr="00C36DA5">
        <w:trPr>
          <w:jc w:val="center"/>
        </w:trPr>
        <w:tc>
          <w:tcPr>
            <w:tcW w:w="1963" w:type="dxa"/>
          </w:tcPr>
          <w:p w:rsidR="00F71691" w:rsidRPr="000A7FEB" w:rsidRDefault="00F71691" w:rsidP="00C36DA5">
            <w:pPr>
              <w:pStyle w:val="TAH"/>
              <w:rPr>
                <w:rFonts w:cs="Arial"/>
              </w:rPr>
            </w:pPr>
            <w:r w:rsidRPr="000A7FEB">
              <w:rPr>
                <w:rFonts w:cs="v4.2.0"/>
              </w:rPr>
              <w:t xml:space="preserve">Frequency offset of measurement filter -3 dB point, </w:t>
            </w:r>
            <w:r w:rsidRPr="000A7FEB">
              <w:rPr>
                <w:rFonts w:cs="v4.2.0"/>
              </w:rPr>
              <w:sym w:font="Symbol" w:char="F044"/>
            </w:r>
            <w:r w:rsidRPr="000A7FEB">
              <w:rPr>
                <w:rFonts w:cs="v4.2.0"/>
              </w:rPr>
              <w:t>f</w:t>
            </w:r>
          </w:p>
        </w:tc>
        <w:tc>
          <w:tcPr>
            <w:tcW w:w="2551" w:type="dxa"/>
          </w:tcPr>
          <w:p w:rsidR="00F71691" w:rsidRPr="000A7FEB" w:rsidRDefault="00F71691" w:rsidP="00C36DA5">
            <w:pPr>
              <w:pStyle w:val="TAH"/>
              <w:rPr>
                <w:rFonts w:cs="Arial"/>
              </w:rPr>
            </w:pPr>
            <w:r w:rsidRPr="000A7FEB">
              <w:rPr>
                <w:rFonts w:cs="v4.2.0"/>
              </w:rPr>
              <w:t xml:space="preserve">Frequency offset of measurement filter centre frequency, </w:t>
            </w:r>
            <w:proofErr w:type="spellStart"/>
            <w:r w:rsidRPr="000A7FEB">
              <w:rPr>
                <w:rFonts w:cs="v4.2.0"/>
              </w:rPr>
              <w:t>f_offset</w:t>
            </w:r>
            <w:proofErr w:type="spellEnd"/>
          </w:p>
        </w:tc>
        <w:tc>
          <w:tcPr>
            <w:tcW w:w="3686" w:type="dxa"/>
          </w:tcPr>
          <w:p w:rsidR="00F71691" w:rsidRPr="000A7FEB" w:rsidRDefault="00F71691" w:rsidP="00C36DA5">
            <w:pPr>
              <w:pStyle w:val="TAH"/>
              <w:rPr>
                <w:rFonts w:cs="Arial"/>
              </w:rPr>
            </w:pPr>
            <w:r w:rsidRPr="000A7FEB">
              <w:rPr>
                <w:rFonts w:cs="v4.2.0"/>
                <w:i/>
              </w:rPr>
              <w:t>Basic limit</w:t>
            </w:r>
            <w:r w:rsidRPr="000A7FEB">
              <w:rPr>
                <w:rFonts w:cs="Arial"/>
              </w:rPr>
              <w:t xml:space="preserve"> (NOTE 1, 2)</w:t>
            </w:r>
          </w:p>
        </w:tc>
        <w:tc>
          <w:tcPr>
            <w:tcW w:w="1397" w:type="dxa"/>
          </w:tcPr>
          <w:p w:rsidR="00F71691" w:rsidRPr="000A7FEB" w:rsidRDefault="00F71691" w:rsidP="00C36DA5">
            <w:pPr>
              <w:pStyle w:val="TAH"/>
              <w:rPr>
                <w:rFonts w:cs="v4.2.0"/>
              </w:rPr>
            </w:pPr>
            <w:r w:rsidRPr="000A7FEB">
              <w:rPr>
                <w:rFonts w:cs="v4.2.0"/>
              </w:rPr>
              <w:t>Measurement bandwidth</w:t>
            </w:r>
          </w:p>
          <w:p w:rsidR="00F71691" w:rsidRPr="000A7FEB" w:rsidRDefault="00F71691" w:rsidP="00C36DA5">
            <w:pPr>
              <w:pStyle w:val="TAH"/>
              <w:rPr>
                <w:rFonts w:cs="Arial"/>
              </w:rPr>
            </w:pPr>
            <w:r w:rsidRPr="000A7FEB">
              <w:rPr>
                <w:rFonts w:cs="v4.2.0"/>
              </w:rPr>
              <w:t>(NOTE 4)</w:t>
            </w:r>
          </w:p>
        </w:tc>
      </w:tr>
      <w:tr w:rsidR="00F71691" w:rsidRPr="000A7FEB" w:rsidTr="00C36DA5">
        <w:trPr>
          <w:jc w:val="center"/>
        </w:trPr>
        <w:tc>
          <w:tcPr>
            <w:tcW w:w="1963" w:type="dxa"/>
          </w:tcPr>
          <w:p w:rsidR="00F71691" w:rsidRPr="000A7FEB" w:rsidRDefault="00F71691" w:rsidP="00C36DA5">
            <w:pPr>
              <w:pStyle w:val="TAC"/>
              <w:rPr>
                <w:rFonts w:cs="Arial"/>
              </w:rPr>
            </w:pPr>
            <w:r w:rsidRPr="000A7FEB">
              <w:rPr>
                <w:rFonts w:cs="v4.2.0"/>
              </w:rPr>
              <w:t xml:space="preserve">2.5 MHz </w:t>
            </w:r>
            <w:r w:rsidRPr="000A7FEB">
              <w:rPr>
                <w:rFonts w:cs="v4.2.0"/>
              </w:rPr>
              <w:sym w:font="Symbol" w:char="F0A3"/>
            </w:r>
            <w:r w:rsidRPr="000A7FEB">
              <w:rPr>
                <w:rFonts w:cs="v4.2.0"/>
              </w:rPr>
              <w:t xml:space="preserve"> </w:t>
            </w:r>
            <w:r w:rsidRPr="000A7FEB">
              <w:rPr>
                <w:rFonts w:cs="v4.2.0"/>
              </w:rPr>
              <w:sym w:font="Symbol" w:char="F044"/>
            </w:r>
            <w:r w:rsidRPr="000A7FEB">
              <w:rPr>
                <w:rFonts w:cs="v4.2.0"/>
              </w:rPr>
              <w:t>f &lt; 2.7 MHz</w:t>
            </w:r>
          </w:p>
        </w:tc>
        <w:tc>
          <w:tcPr>
            <w:tcW w:w="2551" w:type="dxa"/>
          </w:tcPr>
          <w:p w:rsidR="00F71691" w:rsidRPr="000A7FEB" w:rsidRDefault="00F71691" w:rsidP="00C36DA5">
            <w:pPr>
              <w:pStyle w:val="TAC"/>
              <w:rPr>
                <w:rFonts w:cs="Arial"/>
              </w:rPr>
            </w:pPr>
            <w:r w:rsidRPr="000A7FEB">
              <w:rPr>
                <w:rFonts w:cs="v4.2.0"/>
              </w:rPr>
              <w:t xml:space="preserve">2.515MHz </w:t>
            </w:r>
            <w:r w:rsidRPr="000A7FEB">
              <w:rPr>
                <w:rFonts w:cs="v4.2.0"/>
              </w:rPr>
              <w:sym w:font="Symbol" w:char="F0A3"/>
            </w:r>
            <w:r w:rsidRPr="000A7FEB">
              <w:rPr>
                <w:rFonts w:cs="v4.2.0"/>
              </w:rPr>
              <w:t xml:space="preserve"> </w:t>
            </w:r>
            <w:proofErr w:type="spellStart"/>
            <w:r w:rsidRPr="000A7FEB">
              <w:rPr>
                <w:rFonts w:cs="v4.2.0"/>
              </w:rPr>
              <w:t>f_offset</w:t>
            </w:r>
            <w:proofErr w:type="spellEnd"/>
            <w:r w:rsidRPr="000A7FEB">
              <w:rPr>
                <w:rFonts w:cs="v4.2.0"/>
              </w:rPr>
              <w:t xml:space="preserve"> &lt; 2.715MHz </w:t>
            </w:r>
          </w:p>
        </w:tc>
        <w:tc>
          <w:tcPr>
            <w:tcW w:w="3686" w:type="dxa"/>
          </w:tcPr>
          <w:p w:rsidR="00F71691" w:rsidRPr="000A7FEB" w:rsidRDefault="00F71691" w:rsidP="00C36DA5">
            <w:pPr>
              <w:pStyle w:val="TAC"/>
              <w:rPr>
                <w:rFonts w:cs="Arial"/>
              </w:rPr>
            </w:pPr>
            <w:r w:rsidRPr="000A7FEB">
              <w:rPr>
                <w:rFonts w:cs="v4.2.0"/>
              </w:rPr>
              <w:t>-22 </w:t>
            </w:r>
            <w:proofErr w:type="spellStart"/>
            <w:r w:rsidRPr="000A7FEB">
              <w:rPr>
                <w:rFonts w:cs="v4.2.0"/>
              </w:rPr>
              <w:t>dBm</w:t>
            </w:r>
            <w:proofErr w:type="spellEnd"/>
          </w:p>
        </w:tc>
        <w:tc>
          <w:tcPr>
            <w:tcW w:w="1397" w:type="dxa"/>
          </w:tcPr>
          <w:p w:rsidR="00F71691" w:rsidRPr="000A7FEB" w:rsidRDefault="00F71691" w:rsidP="00C36DA5">
            <w:pPr>
              <w:pStyle w:val="TAC"/>
              <w:rPr>
                <w:rFonts w:cs="Arial"/>
              </w:rPr>
            </w:pPr>
            <w:r w:rsidRPr="000A7FEB">
              <w:rPr>
                <w:rFonts w:cs="v4.2.0"/>
              </w:rPr>
              <w:t xml:space="preserve">30 kHz </w:t>
            </w:r>
          </w:p>
        </w:tc>
      </w:tr>
      <w:tr w:rsidR="00F71691" w:rsidRPr="000A7FEB" w:rsidTr="00C36DA5">
        <w:trPr>
          <w:jc w:val="center"/>
        </w:trPr>
        <w:tc>
          <w:tcPr>
            <w:tcW w:w="1963" w:type="dxa"/>
          </w:tcPr>
          <w:p w:rsidR="00F71691" w:rsidRPr="000A7FEB" w:rsidRDefault="00F71691" w:rsidP="00C36DA5">
            <w:pPr>
              <w:pStyle w:val="TAC"/>
              <w:rPr>
                <w:rFonts w:cs="Arial"/>
              </w:rPr>
            </w:pPr>
            <w:r w:rsidRPr="000A7FEB">
              <w:rPr>
                <w:rFonts w:cs="v4.2.0"/>
              </w:rPr>
              <w:t xml:space="preserve">2.7 </w:t>
            </w:r>
            <w:r w:rsidRPr="000A7FEB">
              <w:rPr>
                <w:rFonts w:cs="v4.2.0"/>
              </w:rPr>
              <w:sym w:font="Symbol" w:char="F0A3"/>
            </w:r>
            <w:r w:rsidRPr="000A7FEB">
              <w:rPr>
                <w:rFonts w:cs="v4.2.0"/>
              </w:rPr>
              <w:t xml:space="preserve"> </w:t>
            </w:r>
            <w:r w:rsidRPr="000A7FEB">
              <w:rPr>
                <w:rFonts w:cs="v4.2.0"/>
              </w:rPr>
              <w:sym w:font="Symbol" w:char="F044"/>
            </w:r>
            <w:r w:rsidRPr="000A7FEB">
              <w:rPr>
                <w:rFonts w:cs="v4.2.0"/>
              </w:rPr>
              <w:t>f &lt; 3.5 MHz</w:t>
            </w:r>
          </w:p>
        </w:tc>
        <w:tc>
          <w:tcPr>
            <w:tcW w:w="2551" w:type="dxa"/>
          </w:tcPr>
          <w:p w:rsidR="00F71691" w:rsidRPr="000A7FEB" w:rsidRDefault="00F71691" w:rsidP="00C36DA5">
            <w:pPr>
              <w:pStyle w:val="TAC"/>
              <w:rPr>
                <w:rFonts w:cs="Arial"/>
              </w:rPr>
            </w:pPr>
            <w:r w:rsidRPr="000A7FEB">
              <w:rPr>
                <w:rFonts w:cs="v4.2.0"/>
              </w:rPr>
              <w:t xml:space="preserve">2.715MHz </w:t>
            </w:r>
            <w:r w:rsidRPr="000A7FEB">
              <w:rPr>
                <w:rFonts w:cs="v4.2.0"/>
              </w:rPr>
              <w:sym w:font="Symbol" w:char="F0A3"/>
            </w:r>
            <w:r w:rsidRPr="000A7FEB">
              <w:rPr>
                <w:rFonts w:cs="v4.2.0"/>
              </w:rPr>
              <w:t xml:space="preserve"> </w:t>
            </w:r>
            <w:proofErr w:type="spellStart"/>
            <w:r w:rsidRPr="000A7FEB">
              <w:rPr>
                <w:rFonts w:cs="v4.2.0"/>
              </w:rPr>
              <w:t>f_offset</w:t>
            </w:r>
            <w:proofErr w:type="spellEnd"/>
            <w:r w:rsidRPr="000A7FEB">
              <w:rPr>
                <w:rFonts w:cs="v4.2.0"/>
              </w:rPr>
              <w:t xml:space="preserve"> &lt; 3.515MHz</w:t>
            </w:r>
          </w:p>
        </w:tc>
        <w:tc>
          <w:tcPr>
            <w:tcW w:w="3686" w:type="dxa"/>
          </w:tcPr>
          <w:p w:rsidR="00F71691" w:rsidRPr="000A7FEB" w:rsidRDefault="00F71691" w:rsidP="00C36DA5">
            <w:pPr>
              <w:pStyle w:val="TAC"/>
              <w:rPr>
                <w:rFonts w:cs="Arial"/>
              </w:rPr>
            </w:pPr>
            <w:r w:rsidRPr="000A7FEB">
              <w:rPr>
                <w:rFonts w:cs="Arial"/>
                <w:position w:val="-28"/>
              </w:rPr>
              <w:object w:dxaOrig="3720" w:dyaOrig="680">
                <v:shape id="_x0000_i1028" type="#_x0000_t75" style="width:161.55pt;height:28.8pt" o:ole="" fillcolor="window">
                  <v:imagedata r:id="rId19" o:title=""/>
                </v:shape>
                <o:OLEObject Type="Embed" ProgID="Equation.3" ShapeID="_x0000_i1028" DrawAspect="Content" ObjectID="_1611780700" r:id="rId20"/>
              </w:object>
            </w:r>
          </w:p>
        </w:tc>
        <w:tc>
          <w:tcPr>
            <w:tcW w:w="1397" w:type="dxa"/>
          </w:tcPr>
          <w:p w:rsidR="00F71691" w:rsidRPr="000A7FEB" w:rsidRDefault="00F71691" w:rsidP="00C36DA5">
            <w:pPr>
              <w:pStyle w:val="TAC"/>
              <w:rPr>
                <w:rFonts w:cs="Arial"/>
              </w:rPr>
            </w:pPr>
            <w:r w:rsidRPr="000A7FEB">
              <w:rPr>
                <w:rFonts w:cs="v4.2.0"/>
              </w:rPr>
              <w:t xml:space="preserve">30 kHz </w:t>
            </w:r>
          </w:p>
        </w:tc>
      </w:tr>
      <w:tr w:rsidR="00F71691" w:rsidRPr="000A7FEB" w:rsidTr="00C36DA5">
        <w:trPr>
          <w:jc w:val="center"/>
        </w:trPr>
        <w:tc>
          <w:tcPr>
            <w:tcW w:w="1963" w:type="dxa"/>
          </w:tcPr>
          <w:p w:rsidR="00F71691" w:rsidRPr="000A7FEB" w:rsidRDefault="00F71691" w:rsidP="00C36DA5">
            <w:pPr>
              <w:pStyle w:val="TAC"/>
              <w:rPr>
                <w:rFonts w:cs="Arial"/>
              </w:rPr>
            </w:pPr>
            <w:r w:rsidRPr="000A7FEB">
              <w:rPr>
                <w:rFonts w:cs="Arial"/>
              </w:rPr>
              <w:t>(NOTE 3)</w:t>
            </w:r>
          </w:p>
        </w:tc>
        <w:tc>
          <w:tcPr>
            <w:tcW w:w="2551" w:type="dxa"/>
          </w:tcPr>
          <w:p w:rsidR="00F71691" w:rsidRPr="000A7FEB" w:rsidRDefault="00F71691" w:rsidP="00C36DA5">
            <w:pPr>
              <w:pStyle w:val="TAC"/>
              <w:rPr>
                <w:rFonts w:cs="Arial"/>
              </w:rPr>
            </w:pPr>
            <w:r w:rsidRPr="000A7FEB">
              <w:rPr>
                <w:rFonts w:cs="v4.2.0"/>
              </w:rPr>
              <w:t xml:space="preserve">3.515MHz </w:t>
            </w:r>
            <w:r w:rsidRPr="000A7FEB">
              <w:rPr>
                <w:rFonts w:cs="v4.2.0"/>
              </w:rPr>
              <w:sym w:font="Symbol" w:char="F0A3"/>
            </w:r>
            <w:r w:rsidRPr="000A7FEB">
              <w:rPr>
                <w:rFonts w:cs="v4.2.0"/>
              </w:rPr>
              <w:t xml:space="preserve"> </w:t>
            </w:r>
            <w:proofErr w:type="spellStart"/>
            <w:r w:rsidRPr="000A7FEB">
              <w:rPr>
                <w:rFonts w:cs="v4.2.0"/>
              </w:rPr>
              <w:t>f_offset</w:t>
            </w:r>
            <w:proofErr w:type="spellEnd"/>
            <w:r w:rsidRPr="000A7FEB">
              <w:rPr>
                <w:rFonts w:cs="v4.2.0"/>
              </w:rPr>
              <w:t xml:space="preserve"> &lt; 4.0MHz </w:t>
            </w:r>
          </w:p>
        </w:tc>
        <w:tc>
          <w:tcPr>
            <w:tcW w:w="3686" w:type="dxa"/>
          </w:tcPr>
          <w:p w:rsidR="00F71691" w:rsidRPr="000A7FEB" w:rsidRDefault="00F71691" w:rsidP="00C36DA5">
            <w:pPr>
              <w:pStyle w:val="TAC"/>
              <w:rPr>
                <w:rFonts w:cs="Arial"/>
              </w:rPr>
            </w:pPr>
            <w:r w:rsidRPr="000A7FEB">
              <w:rPr>
                <w:rFonts w:cs="v4.2.0"/>
              </w:rPr>
              <w:t>-34 </w:t>
            </w:r>
            <w:proofErr w:type="spellStart"/>
            <w:r w:rsidRPr="000A7FEB">
              <w:rPr>
                <w:rFonts w:cs="v4.2.0"/>
              </w:rPr>
              <w:t>dBm</w:t>
            </w:r>
            <w:proofErr w:type="spellEnd"/>
          </w:p>
        </w:tc>
        <w:tc>
          <w:tcPr>
            <w:tcW w:w="1397" w:type="dxa"/>
          </w:tcPr>
          <w:p w:rsidR="00F71691" w:rsidRPr="000A7FEB" w:rsidRDefault="00F71691" w:rsidP="00C36DA5">
            <w:pPr>
              <w:pStyle w:val="TAC"/>
              <w:rPr>
                <w:rFonts w:cs="Arial"/>
              </w:rPr>
            </w:pPr>
            <w:r w:rsidRPr="000A7FEB">
              <w:rPr>
                <w:rFonts w:cs="v4.2.0"/>
              </w:rPr>
              <w:t xml:space="preserve">30 kHz </w:t>
            </w:r>
          </w:p>
        </w:tc>
      </w:tr>
      <w:tr w:rsidR="00F71691" w:rsidRPr="000A7FEB" w:rsidTr="00C36DA5">
        <w:trPr>
          <w:jc w:val="center"/>
        </w:trPr>
        <w:tc>
          <w:tcPr>
            <w:tcW w:w="1963" w:type="dxa"/>
          </w:tcPr>
          <w:p w:rsidR="00F71691" w:rsidRPr="000A7FEB" w:rsidRDefault="00F71691" w:rsidP="00C36DA5">
            <w:pPr>
              <w:pStyle w:val="TAC"/>
              <w:rPr>
                <w:rFonts w:cs="Arial"/>
              </w:rPr>
            </w:pPr>
            <w:r w:rsidRPr="000A7FEB">
              <w:rPr>
                <w:rFonts w:cs="v4.2.0"/>
              </w:rPr>
              <w:t xml:space="preserve">3.5 MHz </w:t>
            </w:r>
            <w:r w:rsidRPr="000A7FEB">
              <w:rPr>
                <w:rFonts w:cs="v4.2.0"/>
              </w:rPr>
              <w:sym w:font="Symbol" w:char="F0A3"/>
            </w:r>
            <w:r w:rsidRPr="000A7FEB">
              <w:rPr>
                <w:rFonts w:cs="v4.2.0"/>
              </w:rPr>
              <w:t xml:space="preserve"> </w:t>
            </w:r>
            <w:r w:rsidRPr="000A7FEB">
              <w:rPr>
                <w:rFonts w:cs="v4.2.0"/>
              </w:rPr>
              <w:sym w:font="Symbol" w:char="F044"/>
            </w:r>
            <w:r w:rsidRPr="000A7FEB">
              <w:rPr>
                <w:rFonts w:cs="v4.2.0"/>
              </w:rPr>
              <w:t>f &lt; 7.5 MHz</w:t>
            </w:r>
          </w:p>
        </w:tc>
        <w:tc>
          <w:tcPr>
            <w:tcW w:w="2551" w:type="dxa"/>
          </w:tcPr>
          <w:p w:rsidR="00F71691" w:rsidRPr="000A7FEB" w:rsidRDefault="00F71691" w:rsidP="00C36DA5">
            <w:pPr>
              <w:pStyle w:val="TAC"/>
              <w:rPr>
                <w:rFonts w:cs="Arial"/>
              </w:rPr>
            </w:pPr>
            <w:r w:rsidRPr="000A7FEB">
              <w:rPr>
                <w:rFonts w:cs="v4.2.0"/>
              </w:rPr>
              <w:t xml:space="preserve">4.0 MHz </w:t>
            </w:r>
            <w:r w:rsidRPr="000A7FEB">
              <w:rPr>
                <w:rFonts w:cs="v4.2.0"/>
              </w:rPr>
              <w:sym w:font="Symbol" w:char="F0A3"/>
            </w:r>
            <w:r w:rsidRPr="000A7FEB">
              <w:rPr>
                <w:rFonts w:cs="v4.2.0"/>
              </w:rPr>
              <w:t xml:space="preserve"> </w:t>
            </w:r>
            <w:proofErr w:type="spellStart"/>
            <w:r w:rsidRPr="000A7FEB">
              <w:rPr>
                <w:rFonts w:cs="v4.2.0"/>
              </w:rPr>
              <w:t>f_offset</w:t>
            </w:r>
            <w:proofErr w:type="spellEnd"/>
            <w:r w:rsidRPr="000A7FEB">
              <w:rPr>
                <w:rFonts w:cs="v4.2.0"/>
              </w:rPr>
              <w:t xml:space="preserve"> &lt; 8.0MHz</w:t>
            </w:r>
          </w:p>
        </w:tc>
        <w:tc>
          <w:tcPr>
            <w:tcW w:w="3686" w:type="dxa"/>
          </w:tcPr>
          <w:p w:rsidR="00F71691" w:rsidRPr="000A7FEB" w:rsidRDefault="00F71691" w:rsidP="00C36DA5">
            <w:pPr>
              <w:pStyle w:val="TAC"/>
              <w:rPr>
                <w:rFonts w:cs="Arial"/>
              </w:rPr>
            </w:pPr>
            <w:r w:rsidRPr="000A7FEB">
              <w:rPr>
                <w:rFonts w:cs="v4.2.0"/>
              </w:rPr>
              <w:t>-21 </w:t>
            </w:r>
            <w:proofErr w:type="spellStart"/>
            <w:r w:rsidRPr="000A7FEB">
              <w:rPr>
                <w:rFonts w:cs="v4.2.0"/>
              </w:rPr>
              <w:t>dBm</w:t>
            </w:r>
            <w:proofErr w:type="spellEnd"/>
          </w:p>
        </w:tc>
        <w:tc>
          <w:tcPr>
            <w:tcW w:w="1397" w:type="dxa"/>
          </w:tcPr>
          <w:p w:rsidR="00F71691" w:rsidRPr="000A7FEB" w:rsidRDefault="00F71691" w:rsidP="00C36DA5">
            <w:pPr>
              <w:pStyle w:val="TAC"/>
              <w:rPr>
                <w:rFonts w:cs="Arial"/>
              </w:rPr>
            </w:pPr>
            <w:r w:rsidRPr="000A7FEB">
              <w:rPr>
                <w:rFonts w:cs="v4.2.0"/>
              </w:rPr>
              <w:t xml:space="preserve">1 MHz </w:t>
            </w:r>
          </w:p>
        </w:tc>
      </w:tr>
      <w:tr w:rsidR="00F71691" w:rsidRPr="000A7FEB" w:rsidTr="00C36DA5">
        <w:trPr>
          <w:jc w:val="center"/>
        </w:trPr>
        <w:tc>
          <w:tcPr>
            <w:tcW w:w="1963" w:type="dxa"/>
          </w:tcPr>
          <w:p w:rsidR="00F71691" w:rsidRPr="000A7FEB" w:rsidRDefault="00F71691" w:rsidP="00C36DA5">
            <w:pPr>
              <w:pStyle w:val="TAC"/>
              <w:rPr>
                <w:rFonts w:cs="Arial"/>
              </w:rPr>
            </w:pPr>
            <w:r w:rsidRPr="000A7FEB">
              <w:rPr>
                <w:rFonts w:cs="v4.2.0"/>
              </w:rPr>
              <w:t xml:space="preserve">7.5 MHz </w:t>
            </w:r>
            <w:r w:rsidRPr="000A7FEB">
              <w:rPr>
                <w:rFonts w:cs="v4.2.0"/>
              </w:rPr>
              <w:sym w:font="Symbol" w:char="F0A3"/>
            </w:r>
            <w:r w:rsidRPr="000A7FEB">
              <w:rPr>
                <w:rFonts w:cs="v4.2.0"/>
              </w:rPr>
              <w:t xml:space="preserve"> </w:t>
            </w:r>
            <w:r w:rsidRPr="000A7FEB">
              <w:rPr>
                <w:rFonts w:cs="v4.2.0"/>
              </w:rPr>
              <w:sym w:font="Symbol" w:char="F044"/>
            </w:r>
            <w:r w:rsidRPr="000A7FEB">
              <w:rPr>
                <w:rFonts w:cs="v4.2.0"/>
              </w:rPr>
              <w:t xml:space="preserve">f </w:t>
            </w:r>
            <w:r w:rsidRPr="000A7FEB">
              <w:rPr>
                <w:rFonts w:cs="Arial"/>
              </w:rPr>
              <w:sym w:font="Symbol" w:char="F0A3"/>
            </w:r>
            <w:r w:rsidRPr="000A7FEB">
              <w:rPr>
                <w:rFonts w:cs="Arial"/>
              </w:rPr>
              <w:t xml:space="preserve"> </w:t>
            </w:r>
            <w:r w:rsidRPr="000A7FEB">
              <w:rPr>
                <w:rFonts w:cs="Arial"/>
              </w:rPr>
              <w:sym w:font="Symbol" w:char="F044"/>
            </w:r>
            <w:proofErr w:type="spellStart"/>
            <w:r w:rsidRPr="000A7FEB">
              <w:rPr>
                <w:rFonts w:cs="Arial"/>
              </w:rPr>
              <w:t>f</w:t>
            </w:r>
            <w:r w:rsidRPr="000A7FEB">
              <w:rPr>
                <w:rFonts w:cs="Arial"/>
                <w:vertAlign w:val="subscript"/>
              </w:rPr>
              <w:t>max</w:t>
            </w:r>
            <w:proofErr w:type="spellEnd"/>
          </w:p>
        </w:tc>
        <w:tc>
          <w:tcPr>
            <w:tcW w:w="2551" w:type="dxa"/>
          </w:tcPr>
          <w:p w:rsidR="00F71691" w:rsidRPr="000A7FEB" w:rsidRDefault="00F71691" w:rsidP="00C36DA5">
            <w:pPr>
              <w:pStyle w:val="TAC"/>
              <w:rPr>
                <w:rFonts w:cs="Arial"/>
              </w:rPr>
            </w:pPr>
            <w:r w:rsidRPr="000A7FEB">
              <w:rPr>
                <w:rFonts w:cs="v4.2.0"/>
              </w:rPr>
              <w:t xml:space="preserve">8.0MHz </w:t>
            </w:r>
            <w:r w:rsidRPr="000A7FEB">
              <w:rPr>
                <w:rFonts w:cs="v4.2.0"/>
              </w:rPr>
              <w:sym w:font="Symbol" w:char="F0A3"/>
            </w:r>
            <w:r w:rsidRPr="000A7FEB">
              <w:rPr>
                <w:rFonts w:cs="v4.2.0"/>
              </w:rPr>
              <w:t xml:space="preserve"> </w:t>
            </w:r>
            <w:proofErr w:type="spellStart"/>
            <w:r w:rsidRPr="000A7FEB">
              <w:rPr>
                <w:rFonts w:cs="v4.2.0"/>
              </w:rPr>
              <w:t>f_offset</w:t>
            </w:r>
            <w:proofErr w:type="spellEnd"/>
            <w:r w:rsidRPr="000A7FEB">
              <w:rPr>
                <w:rFonts w:cs="v4.2.0"/>
              </w:rPr>
              <w:t xml:space="preserve"> &lt; </w:t>
            </w:r>
            <w:proofErr w:type="spellStart"/>
            <w:r w:rsidRPr="000A7FEB">
              <w:rPr>
                <w:rFonts w:cs="v4.2.0"/>
              </w:rPr>
              <w:t>f_offset</w:t>
            </w:r>
            <w:r w:rsidRPr="000A7FEB">
              <w:rPr>
                <w:rFonts w:cs="v4.2.0"/>
                <w:vertAlign w:val="subscript"/>
              </w:rPr>
              <w:t>max</w:t>
            </w:r>
            <w:proofErr w:type="spellEnd"/>
            <w:r w:rsidRPr="000A7FEB">
              <w:rPr>
                <w:rFonts w:cs="v4.2.0"/>
              </w:rPr>
              <w:t xml:space="preserve"> </w:t>
            </w:r>
          </w:p>
        </w:tc>
        <w:tc>
          <w:tcPr>
            <w:tcW w:w="3686" w:type="dxa"/>
          </w:tcPr>
          <w:p w:rsidR="00F71691" w:rsidRPr="000A7FEB" w:rsidRDefault="00F71691" w:rsidP="00C36DA5">
            <w:pPr>
              <w:pStyle w:val="TAC"/>
              <w:rPr>
                <w:rFonts w:cs="Arial"/>
              </w:rPr>
            </w:pPr>
            <w:r w:rsidRPr="000A7FEB">
              <w:rPr>
                <w:rFonts w:cs="v4.2.0"/>
              </w:rPr>
              <w:t>-25 </w:t>
            </w:r>
            <w:proofErr w:type="spellStart"/>
            <w:r w:rsidRPr="000A7FEB">
              <w:rPr>
                <w:rFonts w:cs="v4.2.0"/>
              </w:rPr>
              <w:t>dBm</w:t>
            </w:r>
            <w:proofErr w:type="spellEnd"/>
          </w:p>
        </w:tc>
        <w:tc>
          <w:tcPr>
            <w:tcW w:w="1397" w:type="dxa"/>
          </w:tcPr>
          <w:p w:rsidR="00F71691" w:rsidRPr="000A7FEB" w:rsidRDefault="00F71691" w:rsidP="00C36DA5">
            <w:pPr>
              <w:pStyle w:val="TAC"/>
              <w:rPr>
                <w:rFonts w:cs="Arial"/>
              </w:rPr>
            </w:pPr>
            <w:r w:rsidRPr="000A7FEB">
              <w:rPr>
                <w:rFonts w:cs="v4.2.0"/>
              </w:rPr>
              <w:t xml:space="preserve">1 MHz </w:t>
            </w:r>
          </w:p>
        </w:tc>
      </w:tr>
      <w:tr w:rsidR="00F71691" w:rsidRPr="000A7FEB" w:rsidTr="00C36DA5">
        <w:trPr>
          <w:jc w:val="center"/>
        </w:trPr>
        <w:tc>
          <w:tcPr>
            <w:tcW w:w="9597" w:type="dxa"/>
            <w:gridSpan w:val="4"/>
          </w:tcPr>
          <w:p w:rsidR="00F71691" w:rsidRPr="000A7FEB" w:rsidRDefault="00F71691" w:rsidP="00C36DA5">
            <w:pPr>
              <w:pStyle w:val="TAN"/>
              <w:rPr>
                <w:rFonts w:cs="Arial"/>
              </w:rPr>
            </w:pPr>
            <w:r w:rsidRPr="000A7FEB">
              <w:rPr>
                <w:rFonts w:cs="Arial"/>
              </w:rPr>
              <w:t>NOTE 1:</w:t>
            </w:r>
            <w:r w:rsidRPr="000A7FEB">
              <w:rPr>
                <w:rFonts w:cs="Arial"/>
              </w:rPr>
              <w:tab/>
              <w:t xml:space="preserve">For a </w:t>
            </w:r>
            <w:r w:rsidRPr="000A7FEB">
              <w:rPr>
                <w:rFonts w:cs="Arial"/>
                <w:i/>
              </w:rPr>
              <w:t>TAB connector</w:t>
            </w:r>
            <w:r w:rsidRPr="000A7FEB">
              <w:rPr>
                <w:rFonts w:cs="Arial"/>
              </w:rPr>
              <w:t xml:space="preserve"> supporting </w:t>
            </w:r>
            <w:r w:rsidRPr="000A7FEB">
              <w:rPr>
                <w:rFonts w:cs="Arial"/>
                <w:i/>
              </w:rPr>
              <w:t>non-contiguous spectrum</w:t>
            </w:r>
            <w:r w:rsidRPr="000A7FEB">
              <w:rPr>
                <w:rFonts w:cs="Arial"/>
              </w:rPr>
              <w:t xml:space="preserve"> operation the </w:t>
            </w:r>
            <w:r w:rsidRPr="000A7FEB">
              <w:rPr>
                <w:rFonts w:cs="v4.2.0"/>
                <w:i/>
              </w:rPr>
              <w:t>basic limit</w:t>
            </w:r>
            <w:r w:rsidRPr="000A7FEB">
              <w:rPr>
                <w:rFonts w:cs="Arial"/>
              </w:rPr>
              <w:t xml:space="preserve"> within </w:t>
            </w:r>
            <w:r w:rsidRPr="000A7FEB">
              <w:rPr>
                <w:rFonts w:cs="Arial"/>
                <w:i/>
              </w:rPr>
              <w:t>sub-block gaps</w:t>
            </w:r>
            <w:r w:rsidRPr="000A7FEB">
              <w:rPr>
                <w:rFonts w:cs="Arial"/>
              </w:rPr>
              <w:t xml:space="preserve"> within any operating band is calculated as a cumulative sum of contributions from adjacent </w:t>
            </w:r>
            <w:r w:rsidRPr="000A7FEB">
              <w:rPr>
                <w:rFonts w:cs="v5.0.0"/>
              </w:rPr>
              <w:t xml:space="preserve">sub blocks on each side of the </w:t>
            </w:r>
            <w:r w:rsidRPr="000A7FEB">
              <w:rPr>
                <w:rFonts w:cs="v5.0.0"/>
                <w:i/>
              </w:rPr>
              <w:t>sub-block gap</w:t>
            </w:r>
            <w:r w:rsidRPr="000A7FEB">
              <w:rPr>
                <w:rFonts w:cs="v5.0.0"/>
              </w:rPr>
              <w:t>, where the contribution from the far-end sub-block shall be scaled according to the measurement bandwidth of the near-end sub-block</w:t>
            </w:r>
            <w:r w:rsidRPr="000A7FEB">
              <w:rPr>
                <w:rFonts w:cs="Arial"/>
              </w:rPr>
              <w:t xml:space="preserve">. Exception is </w:t>
            </w:r>
            <w:r w:rsidRPr="000A7FEB">
              <w:rPr>
                <w:rFonts w:ascii="Symbol" w:hAnsi="Symbol" w:cs="Arial"/>
              </w:rPr>
              <w:t></w:t>
            </w:r>
            <w:r w:rsidRPr="000A7FEB">
              <w:rPr>
                <w:rFonts w:cs="Arial"/>
              </w:rPr>
              <w:t xml:space="preserve">f ≥ 12.5MHz from both adjacent sub blocks on each side of the </w:t>
            </w:r>
            <w:r w:rsidRPr="000A7FEB">
              <w:rPr>
                <w:rFonts w:cs="Arial"/>
                <w:i/>
              </w:rPr>
              <w:t>sub-block gap</w:t>
            </w:r>
            <w:r w:rsidRPr="000A7FEB">
              <w:rPr>
                <w:rFonts w:cs="Arial"/>
              </w:rPr>
              <w:t xml:space="preserve">, where the </w:t>
            </w:r>
            <w:r w:rsidRPr="000A7FEB">
              <w:rPr>
                <w:rFonts w:cs="Arial"/>
                <w:lang w:eastAsia="zh-CN"/>
              </w:rPr>
              <w:t xml:space="preserve">spurious emission </w:t>
            </w:r>
            <w:r w:rsidRPr="000A7FEB">
              <w:rPr>
                <w:rFonts w:cs="v4.2.0"/>
                <w:i/>
              </w:rPr>
              <w:t>basic limits</w:t>
            </w:r>
            <w:r w:rsidRPr="000A7FEB">
              <w:rPr>
                <w:rFonts w:cs="Arial"/>
                <w:lang w:eastAsia="zh-CN"/>
              </w:rPr>
              <w:t xml:space="preserve"> in </w:t>
            </w:r>
            <w:r w:rsidRPr="000A7FEB">
              <w:rPr>
                <w:rFonts w:cs="v5.0.0"/>
              </w:rPr>
              <w:t>clause 6.6.6.5.2.2 and 6.6.6.5.5.3</w:t>
            </w:r>
            <w:r w:rsidRPr="000A7FEB">
              <w:rPr>
                <w:rFonts w:cs="v5.0.0"/>
                <w:lang w:eastAsia="zh-CN"/>
              </w:rPr>
              <w:t xml:space="preserve"> shall be met</w:t>
            </w:r>
            <w:r w:rsidRPr="000A7FEB">
              <w:rPr>
                <w:rFonts w:cs="Arial"/>
              </w:rPr>
              <w:t>.</w:t>
            </w:r>
          </w:p>
          <w:p w:rsidR="00F71691" w:rsidRPr="000A7FEB" w:rsidRDefault="00F71691" w:rsidP="00C36DA5">
            <w:pPr>
              <w:pStyle w:val="TAN"/>
              <w:rPr>
                <w:rFonts w:cs="Arial"/>
              </w:rPr>
            </w:pPr>
            <w:r w:rsidRPr="000A7FEB">
              <w:rPr>
                <w:rFonts w:cs="Arial"/>
              </w:rPr>
              <w:t>NOTE 2:</w:t>
            </w:r>
            <w:r w:rsidRPr="000A7FEB">
              <w:rPr>
                <w:rFonts w:cs="Arial"/>
              </w:rPr>
              <w:tab/>
              <w:t xml:space="preserve">For a </w:t>
            </w:r>
            <w:r w:rsidRPr="000A7FEB">
              <w:rPr>
                <w:rFonts w:cs="Arial"/>
                <w:i/>
              </w:rPr>
              <w:t>multi-band TAB connector</w:t>
            </w:r>
            <w:r w:rsidRPr="000A7FEB">
              <w:rPr>
                <w:rFonts w:cs="Arial"/>
              </w:rPr>
              <w:t xml:space="preserve"> with </w:t>
            </w:r>
            <w:r w:rsidRPr="000A7FEB">
              <w:rPr>
                <w:rFonts w:cs="Arial"/>
                <w:i/>
              </w:rPr>
              <w:t>Inter RF Bandwidth gap</w:t>
            </w:r>
            <w:r w:rsidRPr="000A7FEB">
              <w:rPr>
                <w:rFonts w:cs="Arial"/>
              </w:rPr>
              <w:t xml:space="preserve"> &lt; </w:t>
            </w:r>
            <w:r w:rsidRPr="000A7FEB">
              <w:t>2×Δf</w:t>
            </w:r>
            <w:r w:rsidRPr="000A7FEB">
              <w:rPr>
                <w:vertAlign w:val="subscript"/>
              </w:rPr>
              <w:t>OBUE</w:t>
            </w:r>
            <w:r w:rsidRPr="000A7FEB">
              <w:rPr>
                <w:rFonts w:cs="Arial"/>
              </w:rPr>
              <w:t xml:space="preserve"> the </w:t>
            </w:r>
            <w:r w:rsidRPr="000A7FEB">
              <w:rPr>
                <w:rFonts w:cs="Arial"/>
                <w:i/>
              </w:rPr>
              <w:t>basic limit</w:t>
            </w:r>
            <w:r w:rsidRPr="000A7FEB">
              <w:rPr>
                <w:rFonts w:cs="Arial"/>
              </w:rPr>
              <w:t xml:space="preserve"> within the </w:t>
            </w:r>
            <w:r w:rsidRPr="000A7FEB">
              <w:rPr>
                <w:rFonts w:cs="Arial"/>
                <w:i/>
              </w:rPr>
              <w:t>Inter RF Bandwidth gaps</w:t>
            </w:r>
            <w:r w:rsidRPr="000A7FEB">
              <w:rPr>
                <w:rFonts w:cs="Arial"/>
              </w:rPr>
              <w:t xml:space="preserve"> is calculated as a cumulative sum of contributions from adjacent sub-blocks or </w:t>
            </w:r>
            <w:r w:rsidRPr="000A7FEB">
              <w:rPr>
                <w:rFonts w:eastAsia="MS Mincho"/>
                <w:i/>
              </w:rPr>
              <w:t>Base Station RF Bandwidth</w:t>
            </w:r>
            <w:r w:rsidRPr="000A7FEB">
              <w:rPr>
                <w:rFonts w:cs="Arial"/>
              </w:rPr>
              <w:t xml:space="preserve"> on each side of the </w:t>
            </w:r>
            <w:r w:rsidRPr="000A7FEB">
              <w:rPr>
                <w:rFonts w:cs="Arial"/>
                <w:i/>
              </w:rPr>
              <w:t>Inter RF Bandwidth gap</w:t>
            </w:r>
            <w:r w:rsidRPr="000A7FEB">
              <w:rPr>
                <w:rFonts w:cs="v5.0.0"/>
              </w:rPr>
              <w:t xml:space="preserve">, where the contribution from the far-end sub-block </w:t>
            </w:r>
            <w:r w:rsidRPr="000A7FEB">
              <w:rPr>
                <w:rFonts w:cs="Arial"/>
              </w:rPr>
              <w:t xml:space="preserve">or </w:t>
            </w:r>
            <w:r w:rsidRPr="000A7FEB">
              <w:rPr>
                <w:rFonts w:eastAsia="MS Mincho"/>
                <w:i/>
              </w:rPr>
              <w:t>Base Station RF Bandwidth</w:t>
            </w:r>
            <w:r w:rsidRPr="000A7FEB">
              <w:rPr>
                <w:rFonts w:cs="Arial"/>
              </w:rPr>
              <w:t xml:space="preserve"> </w:t>
            </w:r>
            <w:r w:rsidRPr="000A7FEB">
              <w:rPr>
                <w:rFonts w:cs="v5.0.0"/>
              </w:rPr>
              <w:t>shall be scaled according to the measurement bandwidth of the near-end sub-block</w:t>
            </w:r>
            <w:r w:rsidRPr="000A7FEB">
              <w:rPr>
                <w:rFonts w:cs="Arial"/>
              </w:rPr>
              <w:t xml:space="preserve"> or </w:t>
            </w:r>
            <w:r w:rsidRPr="000A7FEB">
              <w:rPr>
                <w:rFonts w:eastAsia="MS Mincho"/>
                <w:i/>
              </w:rPr>
              <w:t>Base Station RF Bandwidth</w:t>
            </w:r>
            <w:r w:rsidRPr="000A7FEB">
              <w:rPr>
                <w:rFonts w:cs="Arial"/>
              </w:rPr>
              <w:t>.</w:t>
            </w:r>
          </w:p>
        </w:tc>
      </w:tr>
    </w:tbl>
    <w:p w:rsidR="00F71691" w:rsidRPr="000A7FEB" w:rsidRDefault="00F71691" w:rsidP="00F71691"/>
    <w:p w:rsidR="00F71691" w:rsidRPr="000A7FEB" w:rsidRDefault="00F71691" w:rsidP="00F71691">
      <w:r w:rsidRPr="000A7FEB">
        <w:t>For operation in band II, IV, V, X</w:t>
      </w:r>
      <w:r w:rsidRPr="000A7FEB">
        <w:rPr>
          <w:rFonts w:cs="v5.0.0"/>
        </w:rPr>
        <w:t>, XII, XIII</w:t>
      </w:r>
      <w:r w:rsidRPr="000A7FEB">
        <w:rPr>
          <w:rFonts w:cs="v5.0.0"/>
          <w:lang w:eastAsia="zh-CN"/>
        </w:rPr>
        <w:t>,</w:t>
      </w:r>
      <w:r w:rsidRPr="000A7FEB">
        <w:rPr>
          <w:rFonts w:cs="v5.0.0"/>
        </w:rPr>
        <w:t xml:space="preserve"> XIV</w:t>
      </w:r>
      <w:r w:rsidRPr="000A7FEB">
        <w:rPr>
          <w:rFonts w:cs="v5.0.0"/>
          <w:lang w:eastAsia="zh-CN"/>
        </w:rPr>
        <w:t>, XXV</w:t>
      </w:r>
      <w:r w:rsidRPr="000A7FEB">
        <w:rPr>
          <w:rFonts w:cs="v5.0.0"/>
        </w:rPr>
        <w:t xml:space="preserve"> and XXVI, the</w:t>
      </w:r>
      <w:r w:rsidRPr="000A7FEB">
        <w:t xml:space="preserve"> additional requirement in tables 6.6.4.3.2-5 to 6.6.4.3.2-7 apply in addition to the </w:t>
      </w:r>
      <w:r w:rsidRPr="000A7FEB">
        <w:rPr>
          <w:rFonts w:cs="Arial"/>
          <w:i/>
        </w:rPr>
        <w:t>basic limit</w:t>
      </w:r>
      <w:r w:rsidRPr="000A7FEB">
        <w:t>s in tables 6.6.4.3.2-1 to 6.6.4.3.2-4.</w:t>
      </w:r>
    </w:p>
    <w:p w:rsidR="00F71691" w:rsidRPr="000A7FEB" w:rsidRDefault="00F71691" w:rsidP="00F71691">
      <w:pPr>
        <w:pStyle w:val="TH"/>
      </w:pPr>
      <w:r w:rsidRPr="000A7FEB">
        <w:rPr>
          <w:rFonts w:cs="v5.0.0"/>
        </w:rPr>
        <w:t xml:space="preserve">Table </w:t>
      </w:r>
      <w:r w:rsidRPr="000A7FEB">
        <w:rPr>
          <w:rFonts w:cs="v4.2.0"/>
        </w:rPr>
        <w:t>6.6.4.3.2-5</w:t>
      </w:r>
      <w:r w:rsidRPr="000A7FEB">
        <w:rPr>
          <w:rFonts w:cs="v5.0.0"/>
        </w:rPr>
        <w:t xml:space="preserve">: Additional spectrum emission </w:t>
      </w:r>
      <w:r w:rsidRPr="000A7FEB">
        <w:rPr>
          <w:rFonts w:cs="v5.0.0"/>
          <w:i/>
        </w:rPr>
        <w:t>basic limits</w:t>
      </w:r>
      <w:r w:rsidRPr="000A7FEB">
        <w:rPr>
          <w:rFonts w:cs="v5.0.0"/>
        </w:rPr>
        <w:t xml:space="preserve"> for Bands II, IV, X</w:t>
      </w:r>
      <w:r w:rsidRPr="000A7FEB">
        <w:rPr>
          <w:rFonts w:cs="v5.0.0"/>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F71691" w:rsidRPr="000A7FEB" w:rsidTr="00C36DA5">
        <w:trPr>
          <w:jc w:val="center"/>
        </w:trPr>
        <w:tc>
          <w:tcPr>
            <w:tcW w:w="1668" w:type="dxa"/>
          </w:tcPr>
          <w:p w:rsidR="00F71691" w:rsidRPr="000A7FEB" w:rsidRDefault="00F71691" w:rsidP="00C36DA5">
            <w:pPr>
              <w:pStyle w:val="TAH"/>
              <w:rPr>
                <w:rFonts w:cs="Arial"/>
              </w:rPr>
            </w:pPr>
            <w:r w:rsidRPr="000A7FEB">
              <w:rPr>
                <w:rFonts w:cs="v5.0.0"/>
              </w:rPr>
              <w:t xml:space="preserve">Frequency offset of measurement filter </w:t>
            </w:r>
            <w:r w:rsidRPr="000A7FEB">
              <w:rPr>
                <w:rFonts w:cs="v5.0.0"/>
              </w:rPr>
              <w:noBreakHyphen/>
              <w:t xml:space="preserve">3dB point, </w:t>
            </w:r>
            <w:r w:rsidRPr="000A7FEB">
              <w:rPr>
                <w:rFonts w:cs="v5.0.0"/>
              </w:rPr>
              <w:sym w:font="Symbol" w:char="F044"/>
            </w:r>
            <w:r w:rsidRPr="000A7FEB">
              <w:rPr>
                <w:rFonts w:cs="v5.0.0"/>
              </w:rPr>
              <w:t>f</w:t>
            </w:r>
          </w:p>
        </w:tc>
        <w:tc>
          <w:tcPr>
            <w:tcW w:w="1984" w:type="dxa"/>
          </w:tcPr>
          <w:p w:rsidR="00F71691" w:rsidRPr="000A7FEB" w:rsidRDefault="00F71691" w:rsidP="00C36DA5">
            <w:pPr>
              <w:pStyle w:val="TAH"/>
              <w:rPr>
                <w:rFonts w:cs="Arial"/>
              </w:rPr>
            </w:pPr>
            <w:r w:rsidRPr="000A7FEB">
              <w:rPr>
                <w:rFonts w:cs="v5.0.0"/>
              </w:rPr>
              <w:t xml:space="preserve">Frequency offset of measurement filter centre frequency, </w:t>
            </w:r>
            <w:proofErr w:type="spellStart"/>
            <w:r w:rsidRPr="000A7FEB">
              <w:rPr>
                <w:rFonts w:cs="v5.0.0"/>
              </w:rPr>
              <w:t>f_offset</w:t>
            </w:r>
            <w:proofErr w:type="spellEnd"/>
          </w:p>
        </w:tc>
        <w:tc>
          <w:tcPr>
            <w:tcW w:w="1416" w:type="dxa"/>
          </w:tcPr>
          <w:p w:rsidR="00F71691" w:rsidRPr="000A7FEB" w:rsidRDefault="00F71691" w:rsidP="00C36DA5">
            <w:pPr>
              <w:pStyle w:val="TAH"/>
              <w:rPr>
                <w:rFonts w:cs="Arial"/>
              </w:rPr>
            </w:pPr>
            <w:r w:rsidRPr="000A7FEB">
              <w:rPr>
                <w:rFonts w:cs="v5.0.0"/>
              </w:rPr>
              <w:t xml:space="preserve">Additional </w:t>
            </w:r>
            <w:r w:rsidRPr="000A7FEB">
              <w:rPr>
                <w:i/>
              </w:rPr>
              <w:t>basic limit</w:t>
            </w:r>
            <w:r w:rsidRPr="000A7FEB">
              <w:rPr>
                <w:rFonts w:cs="v5.0.0"/>
              </w:rPr>
              <w:t xml:space="preserve"> </w:t>
            </w:r>
          </w:p>
        </w:tc>
        <w:tc>
          <w:tcPr>
            <w:tcW w:w="1387" w:type="dxa"/>
          </w:tcPr>
          <w:p w:rsidR="00F71691" w:rsidRPr="000A7FEB" w:rsidRDefault="00F71691" w:rsidP="00C36DA5">
            <w:pPr>
              <w:pStyle w:val="TAH"/>
              <w:rPr>
                <w:rFonts w:cs="v5.0.0"/>
              </w:rPr>
            </w:pPr>
            <w:r w:rsidRPr="000A7FEB">
              <w:rPr>
                <w:rFonts w:cs="v5.0.0"/>
              </w:rPr>
              <w:t>Measurement bandwidth</w:t>
            </w:r>
          </w:p>
          <w:p w:rsidR="00F71691" w:rsidRPr="000A7FEB" w:rsidRDefault="00F71691" w:rsidP="00C36DA5">
            <w:pPr>
              <w:pStyle w:val="TAH"/>
              <w:rPr>
                <w:rFonts w:cs="Arial"/>
              </w:rPr>
            </w:pPr>
            <w:r w:rsidRPr="000A7FEB">
              <w:rPr>
                <w:rFonts w:cs="v4.2.0"/>
              </w:rPr>
              <w:t>(NOTE 4)</w:t>
            </w:r>
          </w:p>
        </w:tc>
      </w:tr>
      <w:tr w:rsidR="00F71691" w:rsidRPr="000A7FEB" w:rsidTr="00C36DA5">
        <w:trPr>
          <w:jc w:val="center"/>
        </w:trPr>
        <w:tc>
          <w:tcPr>
            <w:tcW w:w="1668" w:type="dxa"/>
          </w:tcPr>
          <w:p w:rsidR="00F71691" w:rsidRPr="000A7FEB" w:rsidRDefault="00F71691" w:rsidP="00C36DA5">
            <w:pPr>
              <w:pStyle w:val="TAC"/>
              <w:rPr>
                <w:rFonts w:cs="Arial"/>
              </w:rPr>
            </w:pPr>
            <w:r w:rsidRPr="000A7FEB">
              <w:rPr>
                <w:rFonts w:cs="v5.0.0"/>
              </w:rPr>
              <w:t xml:space="preserve">2.5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 &lt; 3.5 MHz</w:t>
            </w:r>
          </w:p>
        </w:tc>
        <w:tc>
          <w:tcPr>
            <w:tcW w:w="1984" w:type="dxa"/>
          </w:tcPr>
          <w:p w:rsidR="00F71691" w:rsidRPr="000A7FEB" w:rsidRDefault="00F71691" w:rsidP="00C36DA5">
            <w:pPr>
              <w:pStyle w:val="TAC"/>
              <w:rPr>
                <w:rFonts w:cs="Arial"/>
              </w:rPr>
            </w:pPr>
            <w:r w:rsidRPr="000A7FEB">
              <w:rPr>
                <w:rFonts w:cs="v5.0.0"/>
              </w:rPr>
              <w:t xml:space="preserve">2.515MHz </w:t>
            </w:r>
            <w:r w:rsidRPr="000A7FEB">
              <w:rPr>
                <w:rFonts w:cs="v5.0.0"/>
              </w:rPr>
              <w:sym w:font="Symbol" w:char="F0A3"/>
            </w:r>
            <w:r w:rsidRPr="000A7FEB">
              <w:rPr>
                <w:rFonts w:cs="v5.0.0"/>
              </w:rPr>
              <w:t xml:space="preserve"> </w:t>
            </w:r>
            <w:proofErr w:type="spellStart"/>
            <w:r w:rsidRPr="000A7FEB">
              <w:rPr>
                <w:rFonts w:cs="v5.0.0"/>
              </w:rPr>
              <w:t>f_offset</w:t>
            </w:r>
            <w:proofErr w:type="spellEnd"/>
            <w:r w:rsidRPr="000A7FEB">
              <w:rPr>
                <w:rFonts w:cs="v5.0.0"/>
              </w:rPr>
              <w:t xml:space="preserve"> &lt; 3.515MHz</w:t>
            </w:r>
          </w:p>
        </w:tc>
        <w:tc>
          <w:tcPr>
            <w:tcW w:w="1416" w:type="dxa"/>
          </w:tcPr>
          <w:p w:rsidR="00F71691" w:rsidRPr="000A7FEB" w:rsidRDefault="00F71691" w:rsidP="00C36DA5">
            <w:pPr>
              <w:pStyle w:val="TAC"/>
              <w:rPr>
                <w:rFonts w:cs="Arial"/>
              </w:rPr>
            </w:pPr>
            <w:r w:rsidRPr="000A7FEB">
              <w:rPr>
                <w:rFonts w:cs="Arial"/>
              </w:rPr>
              <w:t xml:space="preserve">-15 </w:t>
            </w:r>
            <w:proofErr w:type="spellStart"/>
            <w:r w:rsidRPr="000A7FEB">
              <w:rPr>
                <w:rFonts w:cs="Arial"/>
              </w:rPr>
              <w:t>dBm</w:t>
            </w:r>
            <w:proofErr w:type="spellEnd"/>
          </w:p>
        </w:tc>
        <w:tc>
          <w:tcPr>
            <w:tcW w:w="1387" w:type="dxa"/>
          </w:tcPr>
          <w:p w:rsidR="00F71691" w:rsidRPr="000A7FEB" w:rsidRDefault="00F71691" w:rsidP="00C36DA5">
            <w:pPr>
              <w:pStyle w:val="TAC"/>
              <w:rPr>
                <w:rFonts w:cs="Arial"/>
              </w:rPr>
            </w:pPr>
            <w:r w:rsidRPr="000A7FEB">
              <w:rPr>
                <w:rFonts w:cs="Arial"/>
              </w:rPr>
              <w:t xml:space="preserve">30 kHz </w:t>
            </w:r>
          </w:p>
        </w:tc>
      </w:tr>
      <w:tr w:rsidR="00F71691" w:rsidRPr="000A7FEB" w:rsidTr="00C36DA5">
        <w:trPr>
          <w:jc w:val="center"/>
        </w:trPr>
        <w:tc>
          <w:tcPr>
            <w:tcW w:w="1668" w:type="dxa"/>
          </w:tcPr>
          <w:p w:rsidR="00F71691" w:rsidRPr="000A7FEB" w:rsidRDefault="00F71691" w:rsidP="00C36DA5">
            <w:pPr>
              <w:pStyle w:val="TAC"/>
              <w:rPr>
                <w:rFonts w:cs="Arial"/>
              </w:rPr>
            </w:pPr>
            <w:r w:rsidRPr="000A7FEB">
              <w:rPr>
                <w:rFonts w:cs="v5.0.0"/>
              </w:rPr>
              <w:t xml:space="preserve">3.5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 xml:space="preserve">f </w:t>
            </w:r>
            <w:r w:rsidRPr="000A7FEB">
              <w:rPr>
                <w:rFonts w:cs="Arial"/>
              </w:rPr>
              <w:sym w:font="Symbol" w:char="F0A3"/>
            </w:r>
            <w:r w:rsidRPr="000A7FEB">
              <w:rPr>
                <w:rFonts w:cs="Arial"/>
              </w:rPr>
              <w:t xml:space="preserve"> </w:t>
            </w:r>
            <w:r w:rsidRPr="000A7FEB">
              <w:rPr>
                <w:rFonts w:cs="Arial"/>
              </w:rPr>
              <w:sym w:font="Symbol" w:char="F044"/>
            </w:r>
            <w:proofErr w:type="spellStart"/>
            <w:r w:rsidRPr="000A7FEB">
              <w:rPr>
                <w:rFonts w:cs="Arial"/>
              </w:rPr>
              <w:t>f</w:t>
            </w:r>
            <w:r w:rsidRPr="000A7FEB">
              <w:rPr>
                <w:rFonts w:cs="Arial"/>
                <w:vertAlign w:val="subscript"/>
              </w:rPr>
              <w:t>max</w:t>
            </w:r>
            <w:proofErr w:type="spellEnd"/>
          </w:p>
        </w:tc>
        <w:tc>
          <w:tcPr>
            <w:tcW w:w="1984" w:type="dxa"/>
          </w:tcPr>
          <w:p w:rsidR="00F71691" w:rsidRPr="000A7FEB" w:rsidRDefault="00F71691" w:rsidP="00C36DA5">
            <w:pPr>
              <w:pStyle w:val="TAC"/>
              <w:rPr>
                <w:rFonts w:cs="Arial"/>
              </w:rPr>
            </w:pPr>
            <w:r w:rsidRPr="000A7FEB">
              <w:rPr>
                <w:rFonts w:cs="v5.0.0"/>
              </w:rPr>
              <w:t xml:space="preserve">4.0MHz </w:t>
            </w:r>
            <w:r w:rsidRPr="000A7FEB">
              <w:rPr>
                <w:rFonts w:cs="v5.0.0"/>
              </w:rPr>
              <w:sym w:font="Symbol" w:char="F0A3"/>
            </w:r>
            <w:r w:rsidRPr="000A7FEB">
              <w:rPr>
                <w:rFonts w:cs="v5.0.0"/>
              </w:rPr>
              <w:t xml:space="preserve"> </w:t>
            </w:r>
            <w:proofErr w:type="spellStart"/>
            <w:r w:rsidRPr="000A7FEB">
              <w:rPr>
                <w:rFonts w:cs="v5.0.0"/>
              </w:rPr>
              <w:t>f_offset</w:t>
            </w:r>
            <w:proofErr w:type="spellEnd"/>
            <w:r w:rsidRPr="000A7FEB">
              <w:rPr>
                <w:rFonts w:cs="v5.0.0"/>
              </w:rPr>
              <w:t xml:space="preserve"> &lt; </w:t>
            </w:r>
            <w:proofErr w:type="spellStart"/>
            <w:r w:rsidRPr="000A7FEB">
              <w:rPr>
                <w:rFonts w:cs="v5.0.0"/>
              </w:rPr>
              <w:t>f_offset</w:t>
            </w:r>
            <w:r w:rsidRPr="000A7FEB">
              <w:rPr>
                <w:rFonts w:cs="v5.0.0"/>
                <w:vertAlign w:val="subscript"/>
              </w:rPr>
              <w:t>max</w:t>
            </w:r>
            <w:proofErr w:type="spellEnd"/>
            <w:r w:rsidRPr="000A7FEB">
              <w:rPr>
                <w:rFonts w:cs="v5.0.0"/>
              </w:rPr>
              <w:t xml:space="preserve"> </w:t>
            </w:r>
          </w:p>
        </w:tc>
        <w:tc>
          <w:tcPr>
            <w:tcW w:w="1416" w:type="dxa"/>
          </w:tcPr>
          <w:p w:rsidR="00F71691" w:rsidRPr="000A7FEB" w:rsidRDefault="00F71691" w:rsidP="00C36DA5">
            <w:pPr>
              <w:pStyle w:val="TAC"/>
              <w:rPr>
                <w:rFonts w:cs="Arial"/>
              </w:rPr>
            </w:pPr>
            <w:r w:rsidRPr="000A7FEB">
              <w:rPr>
                <w:rFonts w:cs="Arial"/>
              </w:rPr>
              <w:t xml:space="preserve">-13 </w:t>
            </w:r>
            <w:proofErr w:type="spellStart"/>
            <w:r w:rsidRPr="000A7FEB">
              <w:rPr>
                <w:rFonts w:cs="Arial"/>
              </w:rPr>
              <w:t>dBm</w:t>
            </w:r>
            <w:proofErr w:type="spellEnd"/>
          </w:p>
        </w:tc>
        <w:tc>
          <w:tcPr>
            <w:tcW w:w="1387" w:type="dxa"/>
          </w:tcPr>
          <w:p w:rsidR="00F71691" w:rsidRPr="000A7FEB" w:rsidRDefault="00F71691" w:rsidP="00C36DA5">
            <w:pPr>
              <w:pStyle w:val="TAC"/>
              <w:rPr>
                <w:rFonts w:cs="Arial"/>
              </w:rPr>
            </w:pPr>
            <w:r w:rsidRPr="000A7FEB">
              <w:rPr>
                <w:rFonts w:cs="Arial"/>
              </w:rPr>
              <w:t xml:space="preserve">1 MHz </w:t>
            </w:r>
          </w:p>
        </w:tc>
      </w:tr>
    </w:tbl>
    <w:p w:rsidR="00F71691" w:rsidRPr="000A7FEB" w:rsidRDefault="00F71691" w:rsidP="00F71691"/>
    <w:p w:rsidR="00F71691" w:rsidRPr="000A7FEB" w:rsidRDefault="00F71691" w:rsidP="00F71691">
      <w:pPr>
        <w:pStyle w:val="TH"/>
      </w:pPr>
      <w:r w:rsidRPr="000A7FEB">
        <w:t xml:space="preserve">Table </w:t>
      </w:r>
      <w:r w:rsidRPr="000A7FEB">
        <w:rPr>
          <w:rFonts w:cs="v4.2.0"/>
        </w:rPr>
        <w:t>6.6.4.3.2-6</w:t>
      </w:r>
      <w:r w:rsidRPr="000A7FEB">
        <w:t xml:space="preserve">: Additional spectrum emission </w:t>
      </w:r>
      <w:r w:rsidRPr="000A7FEB">
        <w:rPr>
          <w:i/>
        </w:rPr>
        <w:t>basic limits</w:t>
      </w:r>
      <w:r w:rsidRPr="000A7FEB">
        <w:t xml:space="preserve">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F71691" w:rsidRPr="000A7FEB" w:rsidTr="00C36DA5">
        <w:trPr>
          <w:jc w:val="center"/>
        </w:trPr>
        <w:tc>
          <w:tcPr>
            <w:tcW w:w="1668" w:type="dxa"/>
          </w:tcPr>
          <w:p w:rsidR="00F71691" w:rsidRPr="000A7FEB" w:rsidRDefault="00F71691" w:rsidP="00C36DA5">
            <w:pPr>
              <w:pStyle w:val="TAH"/>
              <w:rPr>
                <w:rFonts w:cs="Arial"/>
              </w:rPr>
            </w:pPr>
            <w:r w:rsidRPr="000A7FEB">
              <w:rPr>
                <w:rFonts w:cs="v5.0.0"/>
              </w:rPr>
              <w:t xml:space="preserve">Frequency offset of measurement filter </w:t>
            </w:r>
            <w:r w:rsidRPr="000A7FEB">
              <w:rPr>
                <w:rFonts w:cs="v5.0.0"/>
              </w:rPr>
              <w:noBreakHyphen/>
              <w:t xml:space="preserve">3dB point, </w:t>
            </w:r>
            <w:r w:rsidRPr="000A7FEB">
              <w:rPr>
                <w:rFonts w:cs="v5.0.0"/>
              </w:rPr>
              <w:sym w:font="Symbol" w:char="F044"/>
            </w:r>
            <w:r w:rsidRPr="000A7FEB">
              <w:rPr>
                <w:rFonts w:cs="v5.0.0"/>
              </w:rPr>
              <w:t>f</w:t>
            </w:r>
          </w:p>
        </w:tc>
        <w:tc>
          <w:tcPr>
            <w:tcW w:w="1984" w:type="dxa"/>
          </w:tcPr>
          <w:p w:rsidR="00F71691" w:rsidRPr="000A7FEB" w:rsidRDefault="00F71691" w:rsidP="00C36DA5">
            <w:pPr>
              <w:pStyle w:val="TAH"/>
              <w:rPr>
                <w:rFonts w:cs="Arial"/>
              </w:rPr>
            </w:pPr>
            <w:r w:rsidRPr="000A7FEB">
              <w:rPr>
                <w:rFonts w:cs="v5.0.0"/>
              </w:rPr>
              <w:t xml:space="preserve">Frequency offset of measurement filter centre frequency, </w:t>
            </w:r>
            <w:proofErr w:type="spellStart"/>
            <w:r w:rsidRPr="000A7FEB">
              <w:rPr>
                <w:rFonts w:cs="v5.0.0"/>
              </w:rPr>
              <w:t>f_offset</w:t>
            </w:r>
            <w:proofErr w:type="spellEnd"/>
          </w:p>
        </w:tc>
        <w:tc>
          <w:tcPr>
            <w:tcW w:w="1416" w:type="dxa"/>
          </w:tcPr>
          <w:p w:rsidR="00F71691" w:rsidRPr="000A7FEB" w:rsidRDefault="00F71691" w:rsidP="00C36DA5">
            <w:pPr>
              <w:pStyle w:val="TAH"/>
              <w:rPr>
                <w:rFonts w:cs="Arial"/>
              </w:rPr>
            </w:pPr>
            <w:r w:rsidRPr="000A7FEB">
              <w:rPr>
                <w:rFonts w:cs="v5.0.0"/>
              </w:rPr>
              <w:t xml:space="preserve">Additional </w:t>
            </w:r>
            <w:r w:rsidRPr="000A7FEB">
              <w:rPr>
                <w:i/>
              </w:rPr>
              <w:t>basic limit</w:t>
            </w:r>
            <w:r w:rsidRPr="000A7FEB">
              <w:rPr>
                <w:rFonts w:cs="v5.0.0"/>
                <w:i/>
              </w:rPr>
              <w:t xml:space="preserve"> </w:t>
            </w:r>
          </w:p>
        </w:tc>
        <w:tc>
          <w:tcPr>
            <w:tcW w:w="1387" w:type="dxa"/>
          </w:tcPr>
          <w:p w:rsidR="00F71691" w:rsidRPr="000A7FEB" w:rsidRDefault="00F71691" w:rsidP="00C36DA5">
            <w:pPr>
              <w:pStyle w:val="TAH"/>
              <w:rPr>
                <w:rFonts w:cs="v5.0.0"/>
              </w:rPr>
            </w:pPr>
            <w:r w:rsidRPr="000A7FEB">
              <w:rPr>
                <w:rFonts w:cs="v5.0.0"/>
              </w:rPr>
              <w:t>Measurement bandwidth</w:t>
            </w:r>
          </w:p>
          <w:p w:rsidR="00F71691" w:rsidRPr="000A7FEB" w:rsidRDefault="00F71691" w:rsidP="00C36DA5">
            <w:pPr>
              <w:pStyle w:val="TAH"/>
              <w:rPr>
                <w:rFonts w:cs="Arial"/>
              </w:rPr>
            </w:pPr>
            <w:r w:rsidRPr="000A7FEB">
              <w:rPr>
                <w:rFonts w:cs="v4.2.0"/>
              </w:rPr>
              <w:t>(NOTE 4)</w:t>
            </w:r>
          </w:p>
        </w:tc>
      </w:tr>
      <w:tr w:rsidR="00F71691" w:rsidRPr="000A7FEB" w:rsidTr="00C36DA5">
        <w:trPr>
          <w:jc w:val="center"/>
        </w:trPr>
        <w:tc>
          <w:tcPr>
            <w:tcW w:w="1668" w:type="dxa"/>
          </w:tcPr>
          <w:p w:rsidR="00F71691" w:rsidRPr="000A7FEB" w:rsidRDefault="00F71691" w:rsidP="00C36DA5">
            <w:pPr>
              <w:pStyle w:val="TAC"/>
              <w:rPr>
                <w:rFonts w:cs="Arial"/>
              </w:rPr>
            </w:pPr>
            <w:r w:rsidRPr="000A7FEB">
              <w:rPr>
                <w:rFonts w:cs="v5.0.0"/>
              </w:rPr>
              <w:t xml:space="preserve">2.5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 &lt; 3.5 MHz</w:t>
            </w:r>
          </w:p>
        </w:tc>
        <w:tc>
          <w:tcPr>
            <w:tcW w:w="1984" w:type="dxa"/>
          </w:tcPr>
          <w:p w:rsidR="00F71691" w:rsidRPr="000A7FEB" w:rsidRDefault="00F71691" w:rsidP="00C36DA5">
            <w:pPr>
              <w:pStyle w:val="TAC"/>
              <w:rPr>
                <w:rFonts w:cs="Arial"/>
              </w:rPr>
            </w:pPr>
            <w:r w:rsidRPr="000A7FEB">
              <w:rPr>
                <w:rFonts w:cs="v5.0.0"/>
              </w:rPr>
              <w:t xml:space="preserve">2.515MHz </w:t>
            </w:r>
            <w:r w:rsidRPr="000A7FEB">
              <w:rPr>
                <w:rFonts w:cs="v5.0.0"/>
              </w:rPr>
              <w:sym w:font="Symbol" w:char="F0A3"/>
            </w:r>
            <w:r w:rsidRPr="000A7FEB">
              <w:rPr>
                <w:rFonts w:cs="v5.0.0"/>
              </w:rPr>
              <w:t xml:space="preserve"> </w:t>
            </w:r>
            <w:proofErr w:type="spellStart"/>
            <w:r w:rsidRPr="000A7FEB">
              <w:rPr>
                <w:rFonts w:cs="v5.0.0"/>
              </w:rPr>
              <w:t>f_offset</w:t>
            </w:r>
            <w:proofErr w:type="spellEnd"/>
            <w:r w:rsidRPr="000A7FEB">
              <w:rPr>
                <w:rFonts w:cs="v5.0.0"/>
              </w:rPr>
              <w:t xml:space="preserve"> &lt; 3.515MHz</w:t>
            </w:r>
          </w:p>
        </w:tc>
        <w:tc>
          <w:tcPr>
            <w:tcW w:w="1416" w:type="dxa"/>
          </w:tcPr>
          <w:p w:rsidR="00F71691" w:rsidRPr="000A7FEB" w:rsidRDefault="00F71691" w:rsidP="00C36DA5">
            <w:pPr>
              <w:pStyle w:val="TAC"/>
              <w:rPr>
                <w:rFonts w:cs="Arial"/>
              </w:rPr>
            </w:pPr>
            <w:r w:rsidRPr="000A7FEB">
              <w:rPr>
                <w:rFonts w:cs="Arial"/>
              </w:rPr>
              <w:t xml:space="preserve">-15 </w:t>
            </w:r>
            <w:proofErr w:type="spellStart"/>
            <w:r w:rsidRPr="000A7FEB">
              <w:rPr>
                <w:rFonts w:cs="Arial"/>
              </w:rPr>
              <w:t>dBm</w:t>
            </w:r>
            <w:proofErr w:type="spellEnd"/>
          </w:p>
        </w:tc>
        <w:tc>
          <w:tcPr>
            <w:tcW w:w="1387" w:type="dxa"/>
          </w:tcPr>
          <w:p w:rsidR="00F71691" w:rsidRPr="000A7FEB" w:rsidRDefault="00F71691" w:rsidP="00C36DA5">
            <w:pPr>
              <w:pStyle w:val="TAC"/>
              <w:rPr>
                <w:rFonts w:cs="Arial"/>
              </w:rPr>
            </w:pPr>
            <w:r w:rsidRPr="000A7FEB">
              <w:rPr>
                <w:rFonts w:cs="Arial"/>
              </w:rPr>
              <w:t xml:space="preserve">30 kHz </w:t>
            </w:r>
          </w:p>
        </w:tc>
      </w:tr>
      <w:tr w:rsidR="00F71691" w:rsidRPr="000A7FEB" w:rsidTr="00C36DA5">
        <w:trPr>
          <w:jc w:val="center"/>
        </w:trPr>
        <w:tc>
          <w:tcPr>
            <w:tcW w:w="1668" w:type="dxa"/>
          </w:tcPr>
          <w:p w:rsidR="00F71691" w:rsidRPr="000A7FEB" w:rsidRDefault="00F71691" w:rsidP="00C36DA5">
            <w:pPr>
              <w:pStyle w:val="TAC"/>
              <w:rPr>
                <w:rFonts w:cs="Arial"/>
              </w:rPr>
            </w:pPr>
            <w:r w:rsidRPr="000A7FEB">
              <w:rPr>
                <w:rFonts w:cs="v5.0.0"/>
              </w:rPr>
              <w:t xml:space="preserve">3.5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 xml:space="preserve">f </w:t>
            </w:r>
            <w:r w:rsidRPr="000A7FEB">
              <w:rPr>
                <w:rFonts w:cs="Arial"/>
              </w:rPr>
              <w:sym w:font="Symbol" w:char="F0A3"/>
            </w:r>
            <w:r w:rsidRPr="000A7FEB">
              <w:rPr>
                <w:rFonts w:cs="Arial"/>
              </w:rPr>
              <w:t xml:space="preserve"> </w:t>
            </w:r>
            <w:r w:rsidRPr="000A7FEB">
              <w:rPr>
                <w:rFonts w:cs="Arial"/>
              </w:rPr>
              <w:sym w:font="Symbol" w:char="F044"/>
            </w:r>
            <w:proofErr w:type="spellStart"/>
            <w:r w:rsidRPr="000A7FEB">
              <w:rPr>
                <w:rFonts w:cs="Arial"/>
              </w:rPr>
              <w:t>f</w:t>
            </w:r>
            <w:r w:rsidRPr="000A7FEB">
              <w:rPr>
                <w:rFonts w:cs="Arial"/>
                <w:vertAlign w:val="subscript"/>
              </w:rPr>
              <w:t>max</w:t>
            </w:r>
            <w:proofErr w:type="spellEnd"/>
          </w:p>
        </w:tc>
        <w:tc>
          <w:tcPr>
            <w:tcW w:w="1984" w:type="dxa"/>
          </w:tcPr>
          <w:p w:rsidR="00F71691" w:rsidRPr="000A7FEB" w:rsidRDefault="00F71691" w:rsidP="00C36DA5">
            <w:pPr>
              <w:pStyle w:val="TAC"/>
              <w:rPr>
                <w:rFonts w:cs="Arial"/>
              </w:rPr>
            </w:pPr>
            <w:r w:rsidRPr="000A7FEB">
              <w:rPr>
                <w:rFonts w:cs="v5.0.0"/>
              </w:rPr>
              <w:t xml:space="preserve">3.55MHz </w:t>
            </w:r>
            <w:r w:rsidRPr="000A7FEB">
              <w:rPr>
                <w:rFonts w:cs="v5.0.0"/>
              </w:rPr>
              <w:sym w:font="Symbol" w:char="F0A3"/>
            </w:r>
            <w:r w:rsidRPr="000A7FEB">
              <w:rPr>
                <w:rFonts w:cs="v5.0.0"/>
              </w:rPr>
              <w:t xml:space="preserve"> </w:t>
            </w:r>
            <w:proofErr w:type="spellStart"/>
            <w:r w:rsidRPr="000A7FEB">
              <w:rPr>
                <w:rFonts w:cs="v5.0.0"/>
              </w:rPr>
              <w:t>f_offset</w:t>
            </w:r>
            <w:proofErr w:type="spellEnd"/>
            <w:r w:rsidRPr="000A7FEB">
              <w:rPr>
                <w:rFonts w:cs="v5.0.0"/>
              </w:rPr>
              <w:t xml:space="preserve"> &lt; </w:t>
            </w:r>
            <w:proofErr w:type="spellStart"/>
            <w:r w:rsidRPr="000A7FEB">
              <w:rPr>
                <w:rFonts w:cs="v5.0.0"/>
              </w:rPr>
              <w:t>f_offset</w:t>
            </w:r>
            <w:r w:rsidRPr="000A7FEB">
              <w:rPr>
                <w:rFonts w:cs="v5.0.0"/>
                <w:vertAlign w:val="subscript"/>
              </w:rPr>
              <w:t>max</w:t>
            </w:r>
            <w:proofErr w:type="spellEnd"/>
            <w:r w:rsidRPr="000A7FEB">
              <w:rPr>
                <w:rFonts w:cs="v5.0.0"/>
              </w:rPr>
              <w:t xml:space="preserve"> </w:t>
            </w:r>
          </w:p>
        </w:tc>
        <w:tc>
          <w:tcPr>
            <w:tcW w:w="1416" w:type="dxa"/>
          </w:tcPr>
          <w:p w:rsidR="00F71691" w:rsidRPr="000A7FEB" w:rsidRDefault="00F71691" w:rsidP="00C36DA5">
            <w:pPr>
              <w:pStyle w:val="TAC"/>
              <w:rPr>
                <w:rFonts w:cs="Arial"/>
              </w:rPr>
            </w:pPr>
            <w:r w:rsidRPr="000A7FEB">
              <w:rPr>
                <w:rFonts w:cs="Arial"/>
              </w:rPr>
              <w:t xml:space="preserve">-13 </w:t>
            </w:r>
            <w:proofErr w:type="spellStart"/>
            <w:r w:rsidRPr="000A7FEB">
              <w:rPr>
                <w:rFonts w:cs="Arial"/>
              </w:rPr>
              <w:t>dBm</w:t>
            </w:r>
            <w:proofErr w:type="spellEnd"/>
          </w:p>
        </w:tc>
        <w:tc>
          <w:tcPr>
            <w:tcW w:w="1387" w:type="dxa"/>
          </w:tcPr>
          <w:p w:rsidR="00F71691" w:rsidRPr="000A7FEB" w:rsidRDefault="00F71691" w:rsidP="00C36DA5">
            <w:pPr>
              <w:pStyle w:val="TAC"/>
              <w:rPr>
                <w:rFonts w:cs="Arial"/>
              </w:rPr>
            </w:pPr>
            <w:r w:rsidRPr="000A7FEB">
              <w:rPr>
                <w:rFonts w:cs="Arial"/>
              </w:rPr>
              <w:t xml:space="preserve">100 kHz </w:t>
            </w:r>
          </w:p>
        </w:tc>
      </w:tr>
    </w:tbl>
    <w:p w:rsidR="00F71691" w:rsidRPr="000A7FEB" w:rsidRDefault="00F71691" w:rsidP="00F71691"/>
    <w:p w:rsidR="00F71691" w:rsidRPr="000A7FEB" w:rsidRDefault="00F71691" w:rsidP="00F71691">
      <w:pPr>
        <w:pStyle w:val="TH"/>
      </w:pPr>
      <w:r w:rsidRPr="000A7FEB">
        <w:rPr>
          <w:rFonts w:cs="v5.0.0"/>
        </w:rPr>
        <w:lastRenderedPageBreak/>
        <w:t xml:space="preserve">Table </w:t>
      </w:r>
      <w:r w:rsidRPr="000A7FEB">
        <w:rPr>
          <w:rFonts w:cs="v4.2.0"/>
        </w:rPr>
        <w:t>6.6.4.3.2-7</w:t>
      </w:r>
      <w:r w:rsidRPr="000A7FEB">
        <w:rPr>
          <w:rFonts w:cs="v5.0.0"/>
        </w:rPr>
        <w:t xml:space="preserve">: Additional spectrum emission </w:t>
      </w:r>
      <w:r w:rsidRPr="000A7FEB">
        <w:rPr>
          <w:rFonts w:cs="v5.0.0"/>
          <w:i/>
        </w:rPr>
        <w:t>basic limits</w:t>
      </w:r>
      <w:r w:rsidRPr="000A7FEB">
        <w:rPr>
          <w:rFonts w:cs="v5.0.0"/>
        </w:rPr>
        <w:t xml:space="preserve">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F71691" w:rsidRPr="000A7FEB" w:rsidTr="00C36DA5">
        <w:trPr>
          <w:jc w:val="center"/>
        </w:trPr>
        <w:tc>
          <w:tcPr>
            <w:tcW w:w="1668" w:type="dxa"/>
          </w:tcPr>
          <w:p w:rsidR="00F71691" w:rsidRPr="000A7FEB" w:rsidRDefault="00F71691" w:rsidP="00C36DA5">
            <w:pPr>
              <w:pStyle w:val="TAH"/>
              <w:rPr>
                <w:rFonts w:cs="Arial"/>
              </w:rPr>
            </w:pPr>
            <w:r w:rsidRPr="000A7FEB">
              <w:rPr>
                <w:rFonts w:cs="v5.0.0"/>
              </w:rPr>
              <w:t xml:space="preserve">Frequency offset of measurement filter </w:t>
            </w:r>
            <w:r w:rsidRPr="000A7FEB">
              <w:rPr>
                <w:rFonts w:cs="v5.0.0"/>
              </w:rPr>
              <w:noBreakHyphen/>
              <w:t xml:space="preserve">3dB point, </w:t>
            </w:r>
            <w:r w:rsidRPr="000A7FEB">
              <w:rPr>
                <w:rFonts w:cs="v5.0.0"/>
              </w:rPr>
              <w:sym w:font="Symbol" w:char="F044"/>
            </w:r>
            <w:r w:rsidRPr="000A7FEB">
              <w:rPr>
                <w:rFonts w:cs="v5.0.0"/>
              </w:rPr>
              <w:t>f</w:t>
            </w:r>
          </w:p>
        </w:tc>
        <w:tc>
          <w:tcPr>
            <w:tcW w:w="1984" w:type="dxa"/>
          </w:tcPr>
          <w:p w:rsidR="00F71691" w:rsidRPr="000A7FEB" w:rsidRDefault="00F71691" w:rsidP="00C36DA5">
            <w:pPr>
              <w:pStyle w:val="TAH"/>
              <w:rPr>
                <w:rFonts w:cs="Arial"/>
              </w:rPr>
            </w:pPr>
            <w:r w:rsidRPr="000A7FEB">
              <w:rPr>
                <w:rFonts w:cs="v5.0.0"/>
              </w:rPr>
              <w:t xml:space="preserve">Frequency offset of measurement filter centre frequency, </w:t>
            </w:r>
            <w:proofErr w:type="spellStart"/>
            <w:r w:rsidRPr="000A7FEB">
              <w:rPr>
                <w:rFonts w:cs="v5.0.0"/>
              </w:rPr>
              <w:t>f_offset</w:t>
            </w:r>
            <w:proofErr w:type="spellEnd"/>
          </w:p>
        </w:tc>
        <w:tc>
          <w:tcPr>
            <w:tcW w:w="1416" w:type="dxa"/>
          </w:tcPr>
          <w:p w:rsidR="00F71691" w:rsidRPr="000A7FEB" w:rsidRDefault="00F71691" w:rsidP="00C36DA5">
            <w:pPr>
              <w:pStyle w:val="TAH"/>
              <w:rPr>
                <w:rFonts w:cs="Arial"/>
              </w:rPr>
            </w:pPr>
            <w:r w:rsidRPr="000A7FEB">
              <w:rPr>
                <w:rFonts w:cs="v5.0.0"/>
              </w:rPr>
              <w:t xml:space="preserve">Additional </w:t>
            </w:r>
            <w:r w:rsidRPr="000A7FEB">
              <w:rPr>
                <w:i/>
              </w:rPr>
              <w:t>basic limit</w:t>
            </w:r>
            <w:r w:rsidRPr="000A7FEB">
              <w:rPr>
                <w:rFonts w:cs="v5.0.0"/>
                <w:i/>
              </w:rPr>
              <w:t xml:space="preserve"> </w:t>
            </w:r>
          </w:p>
        </w:tc>
        <w:tc>
          <w:tcPr>
            <w:tcW w:w="1387" w:type="dxa"/>
          </w:tcPr>
          <w:p w:rsidR="00F71691" w:rsidRPr="000A7FEB" w:rsidRDefault="00F71691" w:rsidP="00C36DA5">
            <w:pPr>
              <w:pStyle w:val="TAH"/>
              <w:rPr>
                <w:rFonts w:cs="v5.0.0"/>
              </w:rPr>
            </w:pPr>
            <w:r w:rsidRPr="000A7FEB">
              <w:rPr>
                <w:rFonts w:cs="v5.0.0"/>
              </w:rPr>
              <w:t>Measurement bandwidth</w:t>
            </w:r>
          </w:p>
          <w:p w:rsidR="00F71691" w:rsidRPr="000A7FEB" w:rsidRDefault="00F71691" w:rsidP="00C36DA5">
            <w:pPr>
              <w:pStyle w:val="TAH"/>
              <w:rPr>
                <w:rFonts w:cs="Arial"/>
              </w:rPr>
            </w:pPr>
            <w:r w:rsidRPr="000A7FEB">
              <w:rPr>
                <w:rFonts w:cs="v4.2.0"/>
              </w:rPr>
              <w:t>(NOTE 4)</w:t>
            </w:r>
          </w:p>
        </w:tc>
      </w:tr>
      <w:tr w:rsidR="00F71691" w:rsidRPr="000A7FEB" w:rsidTr="00C36DA5">
        <w:trPr>
          <w:jc w:val="center"/>
        </w:trPr>
        <w:tc>
          <w:tcPr>
            <w:tcW w:w="1668" w:type="dxa"/>
          </w:tcPr>
          <w:p w:rsidR="00F71691" w:rsidRPr="000A7FEB" w:rsidRDefault="00F71691" w:rsidP="00C36DA5">
            <w:pPr>
              <w:pStyle w:val="TAC"/>
              <w:rPr>
                <w:rFonts w:cs="Arial"/>
              </w:rPr>
            </w:pPr>
            <w:r w:rsidRPr="000A7FEB">
              <w:rPr>
                <w:rFonts w:cs="v5.0.0"/>
              </w:rPr>
              <w:t xml:space="preserve">2.5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 &lt; 2.6 MHz</w:t>
            </w:r>
          </w:p>
        </w:tc>
        <w:tc>
          <w:tcPr>
            <w:tcW w:w="1984" w:type="dxa"/>
          </w:tcPr>
          <w:p w:rsidR="00F71691" w:rsidRPr="000A7FEB" w:rsidRDefault="00F71691" w:rsidP="00C36DA5">
            <w:pPr>
              <w:pStyle w:val="TAC"/>
              <w:rPr>
                <w:rFonts w:cs="Arial"/>
              </w:rPr>
            </w:pPr>
            <w:r w:rsidRPr="000A7FEB">
              <w:rPr>
                <w:rFonts w:cs="v5.0.0"/>
              </w:rPr>
              <w:t xml:space="preserve">2.515MHz </w:t>
            </w:r>
            <w:r w:rsidRPr="000A7FEB">
              <w:rPr>
                <w:rFonts w:cs="v5.0.0"/>
              </w:rPr>
              <w:sym w:font="Symbol" w:char="F0A3"/>
            </w:r>
            <w:r w:rsidRPr="000A7FEB">
              <w:rPr>
                <w:rFonts w:cs="v5.0.0"/>
              </w:rPr>
              <w:t xml:space="preserve"> </w:t>
            </w:r>
            <w:proofErr w:type="spellStart"/>
            <w:r w:rsidRPr="000A7FEB">
              <w:rPr>
                <w:rFonts w:cs="v5.0.0"/>
              </w:rPr>
              <w:t>f_offset</w:t>
            </w:r>
            <w:proofErr w:type="spellEnd"/>
            <w:r w:rsidRPr="000A7FEB">
              <w:rPr>
                <w:rFonts w:cs="v5.0.0"/>
              </w:rPr>
              <w:t xml:space="preserve"> &lt; 2.615MHz</w:t>
            </w:r>
          </w:p>
        </w:tc>
        <w:tc>
          <w:tcPr>
            <w:tcW w:w="1416" w:type="dxa"/>
          </w:tcPr>
          <w:p w:rsidR="00F71691" w:rsidRPr="000A7FEB" w:rsidRDefault="00F71691" w:rsidP="00C36DA5">
            <w:pPr>
              <w:pStyle w:val="TAC"/>
              <w:rPr>
                <w:rFonts w:cs="Arial"/>
              </w:rPr>
            </w:pPr>
            <w:r w:rsidRPr="000A7FEB">
              <w:rPr>
                <w:rFonts w:cs="Arial"/>
              </w:rPr>
              <w:t xml:space="preserve">-13 </w:t>
            </w:r>
            <w:proofErr w:type="spellStart"/>
            <w:r w:rsidRPr="000A7FEB">
              <w:rPr>
                <w:rFonts w:cs="Arial"/>
              </w:rPr>
              <w:t>dBm</w:t>
            </w:r>
            <w:proofErr w:type="spellEnd"/>
          </w:p>
        </w:tc>
        <w:tc>
          <w:tcPr>
            <w:tcW w:w="1387" w:type="dxa"/>
          </w:tcPr>
          <w:p w:rsidR="00F71691" w:rsidRPr="000A7FEB" w:rsidRDefault="00F71691" w:rsidP="00C36DA5">
            <w:pPr>
              <w:pStyle w:val="TAC"/>
              <w:rPr>
                <w:rFonts w:cs="Arial"/>
              </w:rPr>
            </w:pPr>
            <w:r w:rsidRPr="000A7FEB">
              <w:rPr>
                <w:rFonts w:cs="Arial"/>
              </w:rPr>
              <w:t xml:space="preserve">30 kHz </w:t>
            </w:r>
          </w:p>
        </w:tc>
      </w:tr>
      <w:tr w:rsidR="00F71691" w:rsidRPr="000A7FEB" w:rsidTr="00C36DA5">
        <w:trPr>
          <w:jc w:val="center"/>
        </w:trPr>
        <w:tc>
          <w:tcPr>
            <w:tcW w:w="1668" w:type="dxa"/>
          </w:tcPr>
          <w:p w:rsidR="00F71691" w:rsidRPr="000A7FEB" w:rsidRDefault="00F71691" w:rsidP="00C36DA5">
            <w:pPr>
              <w:pStyle w:val="TAC"/>
              <w:rPr>
                <w:rFonts w:cs="Arial"/>
              </w:rPr>
            </w:pPr>
            <w:r w:rsidRPr="000A7FEB">
              <w:rPr>
                <w:rFonts w:cs="v5.0.0"/>
              </w:rPr>
              <w:t xml:space="preserve">2.6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 xml:space="preserve">f </w:t>
            </w:r>
            <w:r w:rsidRPr="000A7FEB">
              <w:rPr>
                <w:rFonts w:cs="Arial"/>
              </w:rPr>
              <w:sym w:font="Symbol" w:char="F0A3"/>
            </w:r>
            <w:r w:rsidRPr="000A7FEB">
              <w:rPr>
                <w:rFonts w:cs="Arial"/>
              </w:rPr>
              <w:t xml:space="preserve"> </w:t>
            </w:r>
            <w:r w:rsidRPr="000A7FEB">
              <w:rPr>
                <w:rFonts w:cs="Arial"/>
              </w:rPr>
              <w:sym w:font="Symbol" w:char="F044"/>
            </w:r>
            <w:proofErr w:type="spellStart"/>
            <w:r w:rsidRPr="000A7FEB">
              <w:rPr>
                <w:rFonts w:cs="Arial"/>
              </w:rPr>
              <w:t>f</w:t>
            </w:r>
            <w:r w:rsidRPr="000A7FEB">
              <w:rPr>
                <w:rFonts w:cs="Arial"/>
                <w:vertAlign w:val="subscript"/>
              </w:rPr>
              <w:t>max</w:t>
            </w:r>
            <w:proofErr w:type="spellEnd"/>
          </w:p>
        </w:tc>
        <w:tc>
          <w:tcPr>
            <w:tcW w:w="1984" w:type="dxa"/>
          </w:tcPr>
          <w:p w:rsidR="00F71691" w:rsidRPr="000A7FEB" w:rsidRDefault="00F71691" w:rsidP="00C36DA5">
            <w:pPr>
              <w:pStyle w:val="TAC"/>
              <w:rPr>
                <w:rFonts w:cs="Arial"/>
              </w:rPr>
            </w:pPr>
            <w:r w:rsidRPr="000A7FEB">
              <w:rPr>
                <w:rFonts w:cs="v5.0.0"/>
              </w:rPr>
              <w:t xml:space="preserve">2.65MHz </w:t>
            </w:r>
            <w:r w:rsidRPr="000A7FEB">
              <w:rPr>
                <w:rFonts w:cs="v5.0.0"/>
              </w:rPr>
              <w:sym w:font="Symbol" w:char="F0A3"/>
            </w:r>
            <w:r w:rsidRPr="000A7FEB">
              <w:rPr>
                <w:rFonts w:cs="v5.0.0"/>
              </w:rPr>
              <w:t xml:space="preserve"> </w:t>
            </w:r>
            <w:proofErr w:type="spellStart"/>
            <w:r w:rsidRPr="000A7FEB">
              <w:rPr>
                <w:rFonts w:cs="v5.0.0"/>
              </w:rPr>
              <w:t>f_offset</w:t>
            </w:r>
            <w:proofErr w:type="spellEnd"/>
            <w:r w:rsidRPr="000A7FEB">
              <w:rPr>
                <w:rFonts w:cs="v5.0.0"/>
              </w:rPr>
              <w:t xml:space="preserve"> &lt; </w:t>
            </w:r>
            <w:proofErr w:type="spellStart"/>
            <w:r w:rsidRPr="000A7FEB">
              <w:rPr>
                <w:rFonts w:cs="v5.0.0"/>
              </w:rPr>
              <w:t>f_offset</w:t>
            </w:r>
            <w:r w:rsidRPr="000A7FEB">
              <w:rPr>
                <w:rFonts w:cs="v5.0.0"/>
                <w:vertAlign w:val="subscript"/>
              </w:rPr>
              <w:t>max</w:t>
            </w:r>
            <w:proofErr w:type="spellEnd"/>
            <w:r w:rsidRPr="000A7FEB">
              <w:rPr>
                <w:rFonts w:cs="v5.0.0"/>
              </w:rPr>
              <w:t xml:space="preserve"> </w:t>
            </w:r>
          </w:p>
        </w:tc>
        <w:tc>
          <w:tcPr>
            <w:tcW w:w="1416" w:type="dxa"/>
          </w:tcPr>
          <w:p w:rsidR="00F71691" w:rsidRPr="000A7FEB" w:rsidRDefault="00F71691" w:rsidP="00C36DA5">
            <w:pPr>
              <w:pStyle w:val="TAC"/>
              <w:rPr>
                <w:rFonts w:cs="Arial"/>
              </w:rPr>
            </w:pPr>
            <w:r w:rsidRPr="000A7FEB">
              <w:rPr>
                <w:rFonts w:cs="Arial"/>
              </w:rPr>
              <w:t xml:space="preserve">-13 </w:t>
            </w:r>
            <w:proofErr w:type="spellStart"/>
            <w:r w:rsidRPr="000A7FEB">
              <w:rPr>
                <w:rFonts w:cs="Arial"/>
              </w:rPr>
              <w:t>dBm</w:t>
            </w:r>
            <w:proofErr w:type="spellEnd"/>
          </w:p>
        </w:tc>
        <w:tc>
          <w:tcPr>
            <w:tcW w:w="1387" w:type="dxa"/>
          </w:tcPr>
          <w:p w:rsidR="00F71691" w:rsidRPr="000A7FEB" w:rsidRDefault="00F71691" w:rsidP="00C36DA5">
            <w:pPr>
              <w:pStyle w:val="TAC"/>
              <w:rPr>
                <w:rFonts w:cs="Arial"/>
              </w:rPr>
            </w:pPr>
            <w:r w:rsidRPr="000A7FEB">
              <w:rPr>
                <w:rFonts w:cs="Arial"/>
              </w:rPr>
              <w:t xml:space="preserve">100 kHz </w:t>
            </w:r>
          </w:p>
        </w:tc>
      </w:tr>
    </w:tbl>
    <w:p w:rsidR="00F71691" w:rsidRPr="000A7FEB" w:rsidRDefault="00F71691" w:rsidP="00F71691"/>
    <w:p w:rsidR="00F71691" w:rsidRPr="000A7FEB" w:rsidRDefault="00F71691" w:rsidP="00F71691">
      <w:r w:rsidRPr="000A7FEB">
        <w:rPr>
          <w:rFonts w:cs="v5.0.0"/>
        </w:rPr>
        <w:t xml:space="preserve">In certain regions the following requirement may apply for protection of DTT. For a </w:t>
      </w:r>
      <w:r w:rsidRPr="000A7FEB">
        <w:rPr>
          <w:rFonts w:cs="v5.0.0"/>
          <w:i/>
        </w:rPr>
        <w:t>TAB connector</w:t>
      </w:r>
      <w:r w:rsidRPr="000A7FEB">
        <w:rPr>
          <w:rFonts w:cs="v5.0.0"/>
        </w:rPr>
        <w:t xml:space="preserve"> operating in Band XX, the </w:t>
      </w:r>
      <w:r w:rsidRPr="000A7FEB">
        <w:t>level of emissions in the band 470-</w:t>
      </w:r>
      <w:ins w:id="3" w:author="Huawei_Liehai" w:date="2019-01-22T16:58:00Z">
        <w:r>
          <w:t>694</w:t>
        </w:r>
      </w:ins>
      <w:del w:id="4" w:author="Huawei_Liehai" w:date="2019-01-22T16:58:00Z">
        <w:r w:rsidRPr="000A7FEB" w:rsidDel="00F71691">
          <w:delText>790</w:delText>
        </w:r>
      </w:del>
      <w:r w:rsidRPr="000A7FEB">
        <w:t xml:space="preserve"> MHz, measured in an 8MHz filter bandwidth on centre frequencies </w:t>
      </w:r>
      <w:proofErr w:type="spellStart"/>
      <w:r w:rsidRPr="000A7FEB">
        <w:t>F</w:t>
      </w:r>
      <w:r w:rsidRPr="000A7FEB">
        <w:rPr>
          <w:vertAlign w:val="subscript"/>
        </w:rPr>
        <w:t>filter</w:t>
      </w:r>
      <w:proofErr w:type="spellEnd"/>
      <w:r w:rsidRPr="000A7FEB">
        <w:t xml:space="preserve"> according to table 6.6.4.3.2-8, shall not exceed the maximum emission </w:t>
      </w:r>
      <w:r w:rsidRPr="000A7FEB">
        <w:rPr>
          <w:i/>
        </w:rPr>
        <w:t xml:space="preserve">basic limit </w:t>
      </w:r>
      <w:r w:rsidRPr="000A7FEB">
        <w:t>P</w:t>
      </w:r>
      <w:r w:rsidRPr="000A7FEB">
        <w:rPr>
          <w:vertAlign w:val="subscript"/>
        </w:rPr>
        <w:t>EM,N</w:t>
      </w:r>
      <w:r w:rsidRPr="000A7FEB">
        <w:t xml:space="preserve"> declared by the manufacturer.</w:t>
      </w:r>
    </w:p>
    <w:p w:rsidR="00F71691" w:rsidRPr="000A7FEB" w:rsidRDefault="00F71691" w:rsidP="00F71691">
      <w:pPr>
        <w:pStyle w:val="TH"/>
      </w:pPr>
      <w:r w:rsidRPr="000A7FEB">
        <w:t xml:space="preserve">Table </w:t>
      </w:r>
      <w:r w:rsidRPr="000A7FEB">
        <w:rPr>
          <w:rFonts w:cs="v4.2.0"/>
        </w:rPr>
        <w:t>6.6.4.3.2-8</w:t>
      </w:r>
      <w:r w:rsidRPr="000A7FEB">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F71691" w:rsidRPr="000A7FEB" w:rsidTr="00C36DA5">
        <w:trPr>
          <w:jc w:val="center"/>
        </w:trPr>
        <w:tc>
          <w:tcPr>
            <w:tcW w:w="2410" w:type="dxa"/>
            <w:shd w:val="clear" w:color="auto" w:fill="auto"/>
          </w:tcPr>
          <w:p w:rsidR="00F71691" w:rsidRPr="000A7FEB" w:rsidRDefault="00F71691" w:rsidP="00C36DA5">
            <w:pPr>
              <w:pStyle w:val="TAH"/>
              <w:rPr>
                <w:rFonts w:cs="Arial"/>
              </w:rPr>
            </w:pPr>
            <w:r w:rsidRPr="000A7FEB">
              <w:rPr>
                <w:rFonts w:cs="Arial"/>
              </w:rPr>
              <w:t xml:space="preserve">Filter </w:t>
            </w:r>
            <w:r w:rsidRPr="000A7FEB">
              <w:rPr>
                <w:rFonts w:cs="v5.0.0"/>
              </w:rPr>
              <w:t xml:space="preserve">centre frequency, </w:t>
            </w:r>
            <w:proofErr w:type="spellStart"/>
            <w:r w:rsidRPr="000A7FEB">
              <w:rPr>
                <w:rFonts w:cs="Arial"/>
              </w:rPr>
              <w:t>F</w:t>
            </w:r>
            <w:r w:rsidRPr="000A7FEB">
              <w:rPr>
                <w:rFonts w:cs="Arial"/>
                <w:vertAlign w:val="subscript"/>
              </w:rPr>
              <w:t>filter</w:t>
            </w:r>
            <w:proofErr w:type="spellEnd"/>
          </w:p>
        </w:tc>
        <w:tc>
          <w:tcPr>
            <w:tcW w:w="2268" w:type="dxa"/>
            <w:shd w:val="clear" w:color="auto" w:fill="auto"/>
          </w:tcPr>
          <w:p w:rsidR="00F71691" w:rsidRPr="000A7FEB" w:rsidRDefault="00F71691" w:rsidP="00C36DA5">
            <w:pPr>
              <w:pStyle w:val="TAH"/>
              <w:rPr>
                <w:rFonts w:cs="Arial"/>
              </w:rPr>
            </w:pPr>
            <w:r w:rsidRPr="000A7FEB">
              <w:rPr>
                <w:rFonts w:cs="Arial"/>
              </w:rPr>
              <w:t>Measurement bandwidth</w:t>
            </w:r>
          </w:p>
        </w:tc>
        <w:tc>
          <w:tcPr>
            <w:tcW w:w="2268" w:type="dxa"/>
            <w:shd w:val="clear" w:color="auto" w:fill="auto"/>
          </w:tcPr>
          <w:p w:rsidR="00F71691" w:rsidRPr="000A7FEB" w:rsidRDefault="00F71691" w:rsidP="00C36DA5">
            <w:pPr>
              <w:pStyle w:val="TAH"/>
              <w:rPr>
                <w:rFonts w:cs="Arial"/>
              </w:rPr>
            </w:pPr>
            <w:r w:rsidRPr="000A7FEB">
              <w:rPr>
                <w:rFonts w:cs="Arial"/>
              </w:rPr>
              <w:t xml:space="preserve">Declared emission </w:t>
            </w:r>
            <w:r w:rsidRPr="000A7FEB">
              <w:rPr>
                <w:i/>
              </w:rPr>
              <w:t>basic limit</w:t>
            </w:r>
            <w:r w:rsidRPr="000A7FEB">
              <w:rPr>
                <w:rFonts w:cs="Arial"/>
                <w:i/>
              </w:rPr>
              <w:t xml:space="preserve"> </w:t>
            </w:r>
            <w:r w:rsidRPr="000A7FEB">
              <w:rPr>
                <w:rFonts w:cs="Arial"/>
              </w:rPr>
              <w:t>[</w:t>
            </w:r>
            <w:proofErr w:type="spellStart"/>
            <w:r w:rsidRPr="000A7FEB">
              <w:rPr>
                <w:rFonts w:cs="Arial"/>
              </w:rPr>
              <w:t>dBm</w:t>
            </w:r>
            <w:proofErr w:type="spellEnd"/>
            <w:r w:rsidRPr="000A7FEB">
              <w:rPr>
                <w:rFonts w:cs="Arial"/>
              </w:rPr>
              <w:t>]</w:t>
            </w:r>
          </w:p>
        </w:tc>
      </w:tr>
      <w:tr w:rsidR="00F71691" w:rsidRPr="000A7FEB" w:rsidTr="00C36DA5">
        <w:trPr>
          <w:jc w:val="center"/>
        </w:trPr>
        <w:tc>
          <w:tcPr>
            <w:tcW w:w="2410" w:type="dxa"/>
            <w:shd w:val="clear" w:color="auto" w:fill="auto"/>
          </w:tcPr>
          <w:p w:rsidR="00F71691" w:rsidRPr="000A7FEB" w:rsidRDefault="00F71691" w:rsidP="00C36DA5">
            <w:pPr>
              <w:pStyle w:val="TAC"/>
              <w:rPr>
                <w:rFonts w:cs="Arial"/>
              </w:rPr>
            </w:pPr>
            <w:proofErr w:type="spellStart"/>
            <w:r w:rsidRPr="000A7FEB">
              <w:rPr>
                <w:rFonts w:cs="Arial"/>
              </w:rPr>
              <w:t>F</w:t>
            </w:r>
            <w:r w:rsidRPr="000A7FEB">
              <w:rPr>
                <w:rFonts w:cs="Arial"/>
                <w:vertAlign w:val="subscript"/>
              </w:rPr>
              <w:t>filter</w:t>
            </w:r>
            <w:proofErr w:type="spellEnd"/>
            <w:r w:rsidRPr="000A7FEB">
              <w:rPr>
                <w:rFonts w:cs="Arial"/>
              </w:rPr>
              <w:t xml:space="preserve"> = 8*N + 306 (MHz); </w:t>
            </w:r>
            <w:r w:rsidRPr="000A7FEB">
              <w:rPr>
                <w:rFonts w:cs="Arial"/>
              </w:rPr>
              <w:br/>
              <w:t xml:space="preserve">21 ≤ N ≤ </w:t>
            </w:r>
            <w:ins w:id="5" w:author="Huawei_Liehai" w:date="2019-01-22T16:59:00Z">
              <w:r>
                <w:rPr>
                  <w:rFonts w:cs="Arial"/>
                </w:rPr>
                <w:t>48</w:t>
              </w:r>
            </w:ins>
            <w:del w:id="6" w:author="Huawei_Liehai" w:date="2019-01-22T16:59:00Z">
              <w:r w:rsidRPr="000A7FEB" w:rsidDel="00F71691">
                <w:rPr>
                  <w:rFonts w:cs="Arial"/>
                </w:rPr>
                <w:delText>60</w:delText>
              </w:r>
            </w:del>
          </w:p>
        </w:tc>
        <w:tc>
          <w:tcPr>
            <w:tcW w:w="2268" w:type="dxa"/>
            <w:shd w:val="clear" w:color="auto" w:fill="auto"/>
          </w:tcPr>
          <w:p w:rsidR="00F71691" w:rsidRPr="000A7FEB" w:rsidRDefault="00F71691" w:rsidP="00C36DA5">
            <w:pPr>
              <w:pStyle w:val="TAC"/>
              <w:rPr>
                <w:rFonts w:cs="Arial"/>
              </w:rPr>
            </w:pPr>
            <w:r w:rsidRPr="000A7FEB">
              <w:rPr>
                <w:rFonts w:cs="Arial"/>
              </w:rPr>
              <w:t>8 MHz</w:t>
            </w:r>
          </w:p>
        </w:tc>
        <w:tc>
          <w:tcPr>
            <w:tcW w:w="2268" w:type="dxa"/>
            <w:shd w:val="clear" w:color="auto" w:fill="auto"/>
          </w:tcPr>
          <w:p w:rsidR="00F71691" w:rsidRPr="000A7FEB" w:rsidRDefault="00F71691" w:rsidP="00C36DA5">
            <w:pPr>
              <w:pStyle w:val="TAC"/>
              <w:rPr>
                <w:rFonts w:cs="Arial"/>
              </w:rPr>
            </w:pPr>
            <w:r w:rsidRPr="000A7FEB">
              <w:rPr>
                <w:rFonts w:cs="Arial"/>
              </w:rPr>
              <w:t>P</w:t>
            </w:r>
            <w:r w:rsidRPr="000A7FEB">
              <w:rPr>
                <w:rFonts w:cs="Arial"/>
                <w:vertAlign w:val="subscript"/>
              </w:rPr>
              <w:t>EM,N</w:t>
            </w:r>
          </w:p>
        </w:tc>
      </w:tr>
    </w:tbl>
    <w:p w:rsidR="00F71691" w:rsidRPr="000A7FEB" w:rsidRDefault="00F71691" w:rsidP="00F71691"/>
    <w:p w:rsidR="00F71691" w:rsidRPr="000A7FEB" w:rsidRDefault="00F71691" w:rsidP="00F71691">
      <w:pPr>
        <w:pStyle w:val="NO"/>
      </w:pPr>
      <w:r w:rsidRPr="000A7FEB">
        <w:t>NOTE:</w:t>
      </w:r>
      <w:r w:rsidRPr="000A7FEB">
        <w:tab/>
        <w:t xml:space="preserve">The regional requirement is defined in terms of EIRP (effective isotropic radiated power), which is dependent on both the BS emissions at the antenna connector and the deployment (including antenna gain and feeder loss). The </w:t>
      </w:r>
      <w:r w:rsidRPr="000A7FEB">
        <w:rPr>
          <w:i/>
        </w:rPr>
        <w:t xml:space="preserve">basic limit </w:t>
      </w:r>
      <w:r w:rsidRPr="000A7FEB">
        <w:t>defined above provides the characteristics of the AAS base station needed to verify compliance with the regional requirement. Compliance with the regional requirement for protection of DTT can be determined using the method outlined in annex D of 3GPP TS 25.104 [2].</w:t>
      </w:r>
    </w:p>
    <w:p w:rsidR="00F71691" w:rsidRPr="000A7FEB" w:rsidRDefault="00F71691" w:rsidP="00F71691">
      <w:r w:rsidRPr="000A7FEB">
        <w:t xml:space="preserve">In certain regions, the following </w:t>
      </w:r>
      <w:r w:rsidRPr="000A7FEB">
        <w:rPr>
          <w:i/>
        </w:rPr>
        <w:t>basic limits</w:t>
      </w:r>
      <w:r w:rsidRPr="000A7FEB">
        <w:t xml:space="preserve"> may apply to a </w:t>
      </w:r>
      <w:r w:rsidRPr="000A7FEB">
        <w:rPr>
          <w:i/>
        </w:rPr>
        <w:t>TAB connector</w:t>
      </w:r>
      <w:r w:rsidRPr="000A7FEB">
        <w:t xml:space="preserve"> operating in Band XXXII within 1452-1492 </w:t>
      </w:r>
      <w:proofErr w:type="spellStart"/>
      <w:r w:rsidRPr="000A7FEB">
        <w:t>MHz.</w:t>
      </w:r>
      <w:proofErr w:type="spellEnd"/>
      <w:r w:rsidRPr="000A7FEB">
        <w:t xml:space="preserve"> </w:t>
      </w:r>
      <w:r w:rsidRPr="000A7FEB">
        <w:rPr>
          <w:rFonts w:cs="v5.0.0"/>
        </w:rPr>
        <w:t xml:space="preserve">The </w:t>
      </w:r>
      <w:r w:rsidRPr="000A7FEB">
        <w:t xml:space="preserve">level of unwanted emissions, measured on centre frequencies </w:t>
      </w:r>
      <w:proofErr w:type="spellStart"/>
      <w:r w:rsidRPr="000A7FEB">
        <w:t>f_offset</w:t>
      </w:r>
      <w:proofErr w:type="spellEnd"/>
      <w:r w:rsidRPr="000A7FEB">
        <w:t xml:space="preserve"> with filter bandwidth, according to table 6.6.4.3.2-9, shall neither exceed the maximum emission </w:t>
      </w:r>
      <w:r w:rsidRPr="000A7FEB">
        <w:rPr>
          <w:i/>
        </w:rPr>
        <w:t xml:space="preserve">basic limit </w:t>
      </w:r>
      <w:r w:rsidRPr="000A7FEB">
        <w:t>P</w:t>
      </w:r>
      <w:r w:rsidRPr="000A7FEB">
        <w:rPr>
          <w:vertAlign w:val="subscript"/>
        </w:rPr>
        <w:t xml:space="preserve">EM,B32,a ,  </w:t>
      </w:r>
      <w:r w:rsidRPr="000A7FEB">
        <w:t>P</w:t>
      </w:r>
      <w:r w:rsidRPr="000A7FEB">
        <w:rPr>
          <w:vertAlign w:val="subscript"/>
        </w:rPr>
        <w:t xml:space="preserve">EM,B32,b </w:t>
      </w:r>
      <w:r w:rsidRPr="000A7FEB">
        <w:t>nor P</w:t>
      </w:r>
      <w:r w:rsidRPr="000A7FEB">
        <w:rPr>
          <w:vertAlign w:val="subscript"/>
        </w:rPr>
        <w:t>EM,B32,c</w:t>
      </w:r>
      <w:r w:rsidRPr="000A7FEB">
        <w:t xml:space="preserve"> declared by the manufacturer.</w:t>
      </w:r>
    </w:p>
    <w:p w:rsidR="00F71691" w:rsidRPr="000A7FEB" w:rsidRDefault="00F71691" w:rsidP="00F71691">
      <w:pPr>
        <w:pStyle w:val="TH"/>
      </w:pPr>
      <w:r w:rsidRPr="000A7FEB">
        <w:t xml:space="preserve">Table </w:t>
      </w:r>
      <w:r w:rsidRPr="000A7FEB">
        <w:rPr>
          <w:rFonts w:cs="v4.2.0"/>
        </w:rPr>
        <w:t>6.6.4.3.2-9</w:t>
      </w:r>
      <w:r w:rsidRPr="000A7FEB">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F71691" w:rsidRPr="000A7FEB" w:rsidTr="00C36DA5">
        <w:trPr>
          <w:jc w:val="center"/>
        </w:trPr>
        <w:tc>
          <w:tcPr>
            <w:tcW w:w="3285" w:type="dxa"/>
          </w:tcPr>
          <w:p w:rsidR="00F71691" w:rsidRPr="000A7FEB" w:rsidRDefault="00F71691" w:rsidP="00C36DA5">
            <w:pPr>
              <w:pStyle w:val="TAH"/>
              <w:rPr>
                <w:rFonts w:cs="Arial"/>
              </w:rPr>
            </w:pPr>
            <w:r w:rsidRPr="000A7FEB">
              <w:rPr>
                <w:rFonts w:cs="Arial"/>
              </w:rPr>
              <w:t xml:space="preserve">Frequency offset of measurement filter centre frequency, </w:t>
            </w:r>
            <w:proofErr w:type="spellStart"/>
            <w:r w:rsidRPr="000A7FEB">
              <w:rPr>
                <w:rFonts w:cs="Arial"/>
              </w:rPr>
              <w:t>f_offset</w:t>
            </w:r>
            <w:proofErr w:type="spellEnd"/>
          </w:p>
        </w:tc>
        <w:tc>
          <w:tcPr>
            <w:tcW w:w="2352" w:type="dxa"/>
          </w:tcPr>
          <w:p w:rsidR="00F71691" w:rsidRPr="000A7FEB" w:rsidRDefault="00F71691" w:rsidP="00C36DA5">
            <w:pPr>
              <w:pStyle w:val="TAH"/>
              <w:rPr>
                <w:rFonts w:cs="Arial"/>
              </w:rPr>
            </w:pPr>
            <w:r w:rsidRPr="000A7FEB">
              <w:rPr>
                <w:rFonts w:cs="Arial"/>
              </w:rPr>
              <w:t xml:space="preserve">Declared emission </w:t>
            </w:r>
            <w:r w:rsidRPr="000A7FEB">
              <w:rPr>
                <w:i/>
              </w:rPr>
              <w:t>basic limit</w:t>
            </w:r>
            <w:r w:rsidRPr="000A7FEB">
              <w:rPr>
                <w:rFonts w:cs="Arial"/>
                <w:i/>
              </w:rPr>
              <w:t xml:space="preserve"> </w:t>
            </w:r>
            <w:r w:rsidRPr="000A7FEB">
              <w:rPr>
                <w:rFonts w:cs="Arial"/>
              </w:rPr>
              <w:t>[</w:t>
            </w:r>
            <w:proofErr w:type="spellStart"/>
            <w:r w:rsidRPr="000A7FEB">
              <w:rPr>
                <w:rFonts w:cs="Arial"/>
              </w:rPr>
              <w:t>dBm</w:t>
            </w:r>
            <w:proofErr w:type="spellEnd"/>
            <w:r w:rsidRPr="000A7FEB">
              <w:rPr>
                <w:rFonts w:cs="Arial"/>
              </w:rPr>
              <w:t>]</w:t>
            </w:r>
          </w:p>
        </w:tc>
        <w:tc>
          <w:tcPr>
            <w:tcW w:w="2551" w:type="dxa"/>
          </w:tcPr>
          <w:p w:rsidR="00F71691" w:rsidRPr="000A7FEB" w:rsidRDefault="00F71691" w:rsidP="00C36DA5">
            <w:pPr>
              <w:pStyle w:val="TAH"/>
              <w:rPr>
                <w:rFonts w:cs="Arial"/>
              </w:rPr>
            </w:pPr>
            <w:r w:rsidRPr="000A7FEB">
              <w:rPr>
                <w:rFonts w:cs="Arial"/>
              </w:rPr>
              <w:t>Measurement bandwidth</w:t>
            </w:r>
          </w:p>
        </w:tc>
      </w:tr>
      <w:tr w:rsidR="00F71691" w:rsidRPr="000A7FEB" w:rsidTr="00C36DA5">
        <w:trPr>
          <w:jc w:val="center"/>
        </w:trPr>
        <w:tc>
          <w:tcPr>
            <w:tcW w:w="3285" w:type="dxa"/>
          </w:tcPr>
          <w:p w:rsidR="00F71691" w:rsidRPr="000A7FEB" w:rsidRDefault="00F71691" w:rsidP="00C36DA5">
            <w:pPr>
              <w:pStyle w:val="TAC"/>
              <w:rPr>
                <w:rFonts w:cs="Arial"/>
              </w:rPr>
            </w:pPr>
            <w:r w:rsidRPr="000A7FEB">
              <w:rPr>
                <w:rFonts w:cs="Arial"/>
                <w:lang w:eastAsia="zh-CN"/>
              </w:rPr>
              <w:t>5</w:t>
            </w:r>
            <w:r w:rsidRPr="000A7FEB">
              <w:rPr>
                <w:rFonts w:cs="Arial"/>
              </w:rPr>
              <w:t xml:space="preserve"> MHz</w:t>
            </w:r>
          </w:p>
        </w:tc>
        <w:tc>
          <w:tcPr>
            <w:tcW w:w="2352" w:type="dxa"/>
          </w:tcPr>
          <w:p w:rsidR="00F71691" w:rsidRPr="000A7FEB" w:rsidRDefault="00F71691" w:rsidP="00C36DA5">
            <w:pPr>
              <w:pStyle w:val="TAC"/>
              <w:rPr>
                <w:rFonts w:cs="Arial"/>
              </w:rPr>
            </w:pPr>
            <w:r w:rsidRPr="000A7FEB">
              <w:rPr>
                <w:rFonts w:cs="Arial"/>
              </w:rPr>
              <w:t>P</w:t>
            </w:r>
            <w:r w:rsidRPr="000A7FEB">
              <w:rPr>
                <w:rFonts w:cs="Arial"/>
                <w:vertAlign w:val="subscript"/>
              </w:rPr>
              <w:t>EM</w:t>
            </w:r>
            <w:r w:rsidRPr="000A7FEB">
              <w:rPr>
                <w:rFonts w:cs="Arial"/>
                <w:vertAlign w:val="subscript"/>
                <w:lang w:eastAsia="ja-JP"/>
              </w:rPr>
              <w:t>,</w:t>
            </w:r>
            <w:r w:rsidRPr="000A7FEB">
              <w:rPr>
                <w:rFonts w:cs="Arial"/>
                <w:vertAlign w:val="subscript"/>
              </w:rPr>
              <w:t>B32,a</w:t>
            </w:r>
          </w:p>
        </w:tc>
        <w:tc>
          <w:tcPr>
            <w:tcW w:w="2551" w:type="dxa"/>
          </w:tcPr>
          <w:p w:rsidR="00F71691" w:rsidRPr="000A7FEB" w:rsidRDefault="00F71691" w:rsidP="00C36DA5">
            <w:pPr>
              <w:pStyle w:val="TAC"/>
              <w:rPr>
                <w:rFonts w:cs="Arial"/>
              </w:rPr>
            </w:pPr>
            <w:r w:rsidRPr="000A7FEB">
              <w:rPr>
                <w:rFonts w:cs="Arial"/>
              </w:rPr>
              <w:t>5</w:t>
            </w:r>
            <w:r w:rsidRPr="000A7FEB">
              <w:rPr>
                <w:rFonts w:cs="Arial"/>
                <w:lang w:eastAsia="zh-CN"/>
              </w:rPr>
              <w:t xml:space="preserve"> M</w:t>
            </w:r>
            <w:r w:rsidRPr="000A7FEB">
              <w:rPr>
                <w:rFonts w:cs="Arial"/>
              </w:rPr>
              <w:t>Hz</w:t>
            </w:r>
          </w:p>
        </w:tc>
      </w:tr>
      <w:tr w:rsidR="00F71691" w:rsidRPr="000A7FEB" w:rsidTr="00C36DA5">
        <w:trPr>
          <w:jc w:val="center"/>
        </w:trPr>
        <w:tc>
          <w:tcPr>
            <w:tcW w:w="3285" w:type="dxa"/>
          </w:tcPr>
          <w:p w:rsidR="00F71691" w:rsidRPr="000A7FEB" w:rsidRDefault="00F71691" w:rsidP="00C36DA5">
            <w:pPr>
              <w:pStyle w:val="TAC"/>
              <w:rPr>
                <w:rFonts w:cs="Arial"/>
              </w:rPr>
            </w:pPr>
            <w:r w:rsidRPr="000A7FEB">
              <w:rPr>
                <w:rFonts w:cs="Arial"/>
                <w:lang w:eastAsia="zh-CN"/>
              </w:rPr>
              <w:t>10</w:t>
            </w:r>
            <w:r w:rsidRPr="000A7FEB">
              <w:rPr>
                <w:rFonts w:cs="Arial"/>
              </w:rPr>
              <w:t xml:space="preserve"> MHz</w:t>
            </w:r>
          </w:p>
        </w:tc>
        <w:tc>
          <w:tcPr>
            <w:tcW w:w="2352" w:type="dxa"/>
          </w:tcPr>
          <w:p w:rsidR="00F71691" w:rsidRPr="000A7FEB" w:rsidRDefault="00F71691" w:rsidP="00C36DA5">
            <w:pPr>
              <w:pStyle w:val="TAC"/>
              <w:rPr>
                <w:rFonts w:cs="Arial"/>
              </w:rPr>
            </w:pPr>
            <w:r w:rsidRPr="000A7FEB">
              <w:rPr>
                <w:rFonts w:cs="Arial"/>
              </w:rPr>
              <w:t>P</w:t>
            </w:r>
            <w:r w:rsidRPr="000A7FEB">
              <w:rPr>
                <w:rFonts w:cs="Arial"/>
                <w:vertAlign w:val="subscript"/>
              </w:rPr>
              <w:t>EM</w:t>
            </w:r>
            <w:r w:rsidRPr="000A7FEB">
              <w:rPr>
                <w:rFonts w:cs="Arial"/>
                <w:vertAlign w:val="subscript"/>
                <w:lang w:eastAsia="ja-JP"/>
              </w:rPr>
              <w:t>,</w:t>
            </w:r>
            <w:r w:rsidRPr="000A7FEB">
              <w:rPr>
                <w:rFonts w:cs="Arial"/>
                <w:vertAlign w:val="subscript"/>
              </w:rPr>
              <w:t>B32,</w:t>
            </w:r>
            <w:r w:rsidRPr="000A7FEB">
              <w:rPr>
                <w:rFonts w:cs="Arial"/>
                <w:vertAlign w:val="subscript"/>
                <w:lang w:eastAsia="ja-JP"/>
              </w:rPr>
              <w:t>b</w:t>
            </w:r>
          </w:p>
        </w:tc>
        <w:tc>
          <w:tcPr>
            <w:tcW w:w="2551" w:type="dxa"/>
          </w:tcPr>
          <w:p w:rsidR="00F71691" w:rsidRPr="000A7FEB" w:rsidRDefault="00F71691" w:rsidP="00C36DA5">
            <w:pPr>
              <w:pStyle w:val="TAC"/>
              <w:rPr>
                <w:rFonts w:cs="Arial"/>
              </w:rPr>
            </w:pPr>
            <w:r w:rsidRPr="000A7FEB">
              <w:rPr>
                <w:rFonts w:cs="Arial"/>
              </w:rPr>
              <w:t>5</w:t>
            </w:r>
            <w:r w:rsidRPr="000A7FEB">
              <w:rPr>
                <w:rFonts w:cs="Arial"/>
                <w:lang w:eastAsia="zh-CN"/>
              </w:rPr>
              <w:t xml:space="preserve"> M</w:t>
            </w:r>
            <w:r w:rsidRPr="000A7FEB">
              <w:rPr>
                <w:rFonts w:cs="Arial"/>
              </w:rPr>
              <w:t>Hz</w:t>
            </w:r>
          </w:p>
        </w:tc>
      </w:tr>
      <w:tr w:rsidR="00F71691" w:rsidRPr="000A7FEB" w:rsidTr="00C36DA5">
        <w:trPr>
          <w:jc w:val="center"/>
        </w:trPr>
        <w:tc>
          <w:tcPr>
            <w:tcW w:w="3285" w:type="dxa"/>
          </w:tcPr>
          <w:p w:rsidR="00F71691" w:rsidRPr="000A7FEB" w:rsidRDefault="00F71691" w:rsidP="00C36DA5">
            <w:pPr>
              <w:pStyle w:val="TAC"/>
              <w:rPr>
                <w:rFonts w:cs="Arial"/>
              </w:rPr>
            </w:pPr>
            <w:r w:rsidRPr="000A7FEB">
              <w:rPr>
                <w:rFonts w:cs="Arial"/>
                <w:lang w:eastAsia="zh-CN"/>
              </w:rPr>
              <w:t>15</w:t>
            </w:r>
            <w:r w:rsidRPr="000A7FEB">
              <w:rPr>
                <w:rFonts w:cs="Arial"/>
              </w:rPr>
              <w:t xml:space="preserve"> MHz ≤ </w:t>
            </w:r>
            <w:proofErr w:type="spellStart"/>
            <w:r w:rsidRPr="000A7FEB">
              <w:rPr>
                <w:rFonts w:cs="Arial"/>
                <w:lang w:eastAsia="zh-CN"/>
              </w:rPr>
              <w:t>f_offset</w:t>
            </w:r>
            <w:proofErr w:type="spellEnd"/>
            <w:r w:rsidRPr="000A7FEB">
              <w:rPr>
                <w:rFonts w:cs="Arial"/>
              </w:rPr>
              <w:t xml:space="preserve"> ≤ </w:t>
            </w:r>
            <w:proofErr w:type="spellStart"/>
            <w:r w:rsidRPr="000A7FEB">
              <w:rPr>
                <w:rFonts w:cs="Arial"/>
              </w:rPr>
              <w:t>f_offset</w:t>
            </w:r>
            <w:r w:rsidRPr="000A7FEB">
              <w:rPr>
                <w:rFonts w:cs="Arial"/>
                <w:vertAlign w:val="subscript"/>
              </w:rPr>
              <w:t>max</w:t>
            </w:r>
            <w:proofErr w:type="spellEnd"/>
            <w:r w:rsidRPr="000A7FEB">
              <w:rPr>
                <w:rFonts w:cs="Arial"/>
                <w:vertAlign w:val="subscript"/>
              </w:rPr>
              <w:t>, B32</w:t>
            </w:r>
          </w:p>
        </w:tc>
        <w:tc>
          <w:tcPr>
            <w:tcW w:w="2352" w:type="dxa"/>
          </w:tcPr>
          <w:p w:rsidR="00F71691" w:rsidRPr="000A7FEB" w:rsidRDefault="00F71691" w:rsidP="00C36DA5">
            <w:pPr>
              <w:pStyle w:val="TAC"/>
              <w:rPr>
                <w:rFonts w:cs="Arial"/>
              </w:rPr>
            </w:pPr>
            <w:r w:rsidRPr="000A7FEB">
              <w:rPr>
                <w:rFonts w:cs="Arial"/>
              </w:rPr>
              <w:t>P</w:t>
            </w:r>
            <w:r w:rsidRPr="000A7FEB">
              <w:rPr>
                <w:rFonts w:cs="Arial"/>
                <w:vertAlign w:val="subscript"/>
              </w:rPr>
              <w:t>EM</w:t>
            </w:r>
            <w:r w:rsidRPr="000A7FEB">
              <w:rPr>
                <w:rFonts w:cs="Arial"/>
                <w:vertAlign w:val="subscript"/>
                <w:lang w:eastAsia="ja-JP"/>
              </w:rPr>
              <w:t>,</w:t>
            </w:r>
            <w:r w:rsidRPr="000A7FEB">
              <w:rPr>
                <w:rFonts w:cs="Arial"/>
                <w:vertAlign w:val="subscript"/>
              </w:rPr>
              <w:t>B32,c</w:t>
            </w:r>
          </w:p>
        </w:tc>
        <w:tc>
          <w:tcPr>
            <w:tcW w:w="2551" w:type="dxa"/>
          </w:tcPr>
          <w:p w:rsidR="00F71691" w:rsidRPr="000A7FEB" w:rsidRDefault="00F71691" w:rsidP="00C36DA5">
            <w:pPr>
              <w:pStyle w:val="TAC"/>
              <w:rPr>
                <w:rFonts w:cs="Arial"/>
              </w:rPr>
            </w:pPr>
            <w:r w:rsidRPr="000A7FEB">
              <w:rPr>
                <w:rFonts w:cs="Arial"/>
              </w:rPr>
              <w:t>5</w:t>
            </w:r>
            <w:r w:rsidRPr="000A7FEB">
              <w:rPr>
                <w:rFonts w:cs="Arial"/>
                <w:lang w:eastAsia="zh-CN"/>
              </w:rPr>
              <w:t xml:space="preserve"> M</w:t>
            </w:r>
            <w:r w:rsidRPr="000A7FEB">
              <w:rPr>
                <w:rFonts w:cs="Arial"/>
              </w:rPr>
              <w:t>Hz</w:t>
            </w:r>
          </w:p>
        </w:tc>
      </w:tr>
      <w:tr w:rsidR="00F71691" w:rsidRPr="000A7FEB" w:rsidTr="00C36DA5">
        <w:trPr>
          <w:jc w:val="center"/>
        </w:trPr>
        <w:tc>
          <w:tcPr>
            <w:tcW w:w="8188" w:type="dxa"/>
            <w:gridSpan w:val="3"/>
          </w:tcPr>
          <w:p w:rsidR="00F71691" w:rsidRPr="000A7FEB" w:rsidRDefault="00F71691" w:rsidP="00C36DA5">
            <w:pPr>
              <w:pStyle w:val="TAN"/>
              <w:rPr>
                <w:rFonts w:cs="Arial"/>
              </w:rPr>
            </w:pPr>
            <w:r w:rsidRPr="000A7FEB">
              <w:rPr>
                <w:rFonts w:cs="Arial"/>
              </w:rPr>
              <w:t xml:space="preserve">NOTE: </w:t>
            </w:r>
            <w:proofErr w:type="spellStart"/>
            <w:r w:rsidRPr="000A7FEB">
              <w:rPr>
                <w:rFonts w:cs="Arial"/>
              </w:rPr>
              <w:t>f_offset</w:t>
            </w:r>
            <w:r w:rsidRPr="000A7FEB">
              <w:rPr>
                <w:rFonts w:cs="Arial"/>
                <w:vertAlign w:val="subscript"/>
              </w:rPr>
              <w:t>max</w:t>
            </w:r>
            <w:proofErr w:type="spellEnd"/>
            <w:r w:rsidRPr="000A7FEB">
              <w:rPr>
                <w:rFonts w:cs="Arial"/>
                <w:vertAlign w:val="subscript"/>
              </w:rPr>
              <w:t>, B32</w:t>
            </w:r>
            <w:r w:rsidRPr="000A7FEB">
              <w:rPr>
                <w:rFonts w:cs="Arial"/>
              </w:rPr>
              <w:t xml:space="preserve">  denotes the frequency difference between the lower channel carrier frequency and 1454.5 MHz, and the frequency difference between the upper channel carrier frequency and 1489.5 MHz for the set channel position.</w:t>
            </w:r>
          </w:p>
        </w:tc>
      </w:tr>
    </w:tbl>
    <w:p w:rsidR="00F71691" w:rsidRPr="000A7FEB" w:rsidRDefault="00F71691" w:rsidP="00F71691"/>
    <w:p w:rsidR="00F71691" w:rsidRPr="000A7FEB" w:rsidRDefault="00F71691" w:rsidP="00F71691">
      <w:pPr>
        <w:pStyle w:val="NO"/>
      </w:pPr>
      <w:r w:rsidRPr="000A7FEB">
        <w:t>NOTE:</w:t>
      </w:r>
      <w:r w:rsidRPr="000A7FEB">
        <w:tab/>
        <w:t xml:space="preserve">The regional requirement, included in CEPT ECC Decision (13)03 [25], is defined in terms of EIRP per antenna, which is dependent on both the BS emissions at the antenna connector and the deployment (including antenna gain and feeder loss). The </w:t>
      </w:r>
      <w:r w:rsidRPr="000A7FEB">
        <w:rPr>
          <w:i/>
        </w:rPr>
        <w:t xml:space="preserve">basic limit </w:t>
      </w:r>
      <w:r w:rsidRPr="000A7FEB">
        <w:t>defined above provides the characteristics of the base station needed to verify compliance with the regional requirement. The assessment of the EIRP level is described in annex H of 3GPP TS 36.104 [4].</w:t>
      </w:r>
    </w:p>
    <w:p w:rsidR="00FB735A" w:rsidRDefault="00FB735A" w:rsidP="00FB735A">
      <w:pPr>
        <w:spacing w:after="0"/>
        <w:jc w:val="center"/>
        <w:rPr>
          <w:i/>
          <w:color w:val="0000FF"/>
        </w:rPr>
      </w:pPr>
      <w:r>
        <w:rPr>
          <w:i/>
          <w:color w:val="0000FF"/>
        </w:rPr>
        <w:t>------------------------------ Next modified section ------------------------------</w:t>
      </w:r>
    </w:p>
    <w:p w:rsidR="00F71691" w:rsidRPr="000A7FEB" w:rsidRDefault="00F71691" w:rsidP="00F71691">
      <w:pPr>
        <w:pStyle w:val="5"/>
        <w:rPr>
          <w:rFonts w:eastAsia="宋体"/>
        </w:rPr>
      </w:pPr>
      <w:bookmarkStart w:id="7" w:name="_Toc535310538"/>
      <w:r w:rsidRPr="000A7FEB">
        <w:rPr>
          <w:rFonts w:eastAsia="宋体"/>
        </w:rPr>
        <w:t>9.7.4.3.2</w:t>
      </w:r>
      <w:r w:rsidRPr="000A7FEB">
        <w:rPr>
          <w:rFonts w:eastAsia="宋体"/>
        </w:rPr>
        <w:tab/>
        <w:t>Minimum requirements for single RAT UTRA FDD operation</w:t>
      </w:r>
      <w:bookmarkEnd w:id="7"/>
    </w:p>
    <w:p w:rsidR="00F71691" w:rsidRPr="000A7FEB" w:rsidRDefault="00F71691" w:rsidP="00F71691">
      <w:r w:rsidRPr="000A7FEB">
        <w:t xml:space="preserve">The minimum requirement is specified in table’s 9.7.4.3.2-1 to 9.7.3.4.2-10 for the appropriate </w:t>
      </w:r>
      <w:proofErr w:type="spellStart"/>
      <w:r w:rsidRPr="000A7FEB">
        <w:t>P</w:t>
      </w:r>
      <w:r w:rsidRPr="000A7FEB">
        <w:rPr>
          <w:vertAlign w:val="subscript"/>
        </w:rPr>
        <w:t>max,c,TRP</w:t>
      </w:r>
      <w:proofErr w:type="spellEnd"/>
      <w:r w:rsidRPr="000A7FEB">
        <w:t>, where:</w:t>
      </w:r>
    </w:p>
    <w:p w:rsidR="00F71691" w:rsidRPr="000A7FEB" w:rsidRDefault="00F71691" w:rsidP="00F71691">
      <w:pPr>
        <w:pStyle w:val="B1"/>
      </w:pPr>
      <w:r w:rsidRPr="000A7FEB">
        <w:t>-</w:t>
      </w:r>
      <w:r w:rsidRPr="000A7FEB">
        <w:tab/>
      </w:r>
      <w:r w:rsidRPr="000A7FEB">
        <w:sym w:font="Symbol" w:char="F044"/>
      </w:r>
      <w:r w:rsidRPr="000A7FEB">
        <w:t>f is the separation between the carrier frequency and the nominal -3 dB point of the measuring filter closest to the carrier frequency.</w:t>
      </w:r>
    </w:p>
    <w:p w:rsidR="00F71691" w:rsidRPr="000A7FEB" w:rsidRDefault="00F71691" w:rsidP="00F71691">
      <w:pPr>
        <w:pStyle w:val="B1"/>
      </w:pPr>
      <w:r w:rsidRPr="000A7FEB">
        <w:t>-</w:t>
      </w:r>
      <w:r w:rsidRPr="000A7FEB">
        <w:tab/>
      </w:r>
      <w:proofErr w:type="spellStart"/>
      <w:r w:rsidRPr="000A7FEB">
        <w:t>f_offset</w:t>
      </w:r>
      <w:proofErr w:type="spellEnd"/>
      <w:r w:rsidRPr="000A7FEB">
        <w:t xml:space="preserve"> is the separation between the carrier frequency and the centre of the measurement filter;</w:t>
      </w:r>
    </w:p>
    <w:p w:rsidR="00F71691" w:rsidRPr="000A7FEB" w:rsidRDefault="00F71691" w:rsidP="00F71691">
      <w:pPr>
        <w:pStyle w:val="B1"/>
      </w:pPr>
      <w:r w:rsidRPr="000A7FEB">
        <w:lastRenderedPageBreak/>
        <w:t>-</w:t>
      </w:r>
      <w:r w:rsidRPr="000A7FEB">
        <w:tab/>
      </w:r>
      <w:proofErr w:type="spellStart"/>
      <w:r w:rsidRPr="000A7FEB">
        <w:t>f_offset</w:t>
      </w:r>
      <w:r w:rsidRPr="000A7FEB">
        <w:rPr>
          <w:vertAlign w:val="subscript"/>
        </w:rPr>
        <w:t>max</w:t>
      </w:r>
      <w:proofErr w:type="spellEnd"/>
      <w:r w:rsidRPr="000A7FEB">
        <w:t xml:space="preserve"> is either 12.5 MHz or the offset to the UMTS </w:t>
      </w:r>
      <w:proofErr w:type="spellStart"/>
      <w:r w:rsidRPr="000A7FEB">
        <w:t>Tx</w:t>
      </w:r>
      <w:proofErr w:type="spellEnd"/>
      <w:r w:rsidRPr="000A7FEB">
        <w:t xml:space="preserve"> band edge as defined in clause </w:t>
      </w:r>
      <w:r w:rsidRPr="000A7FEB">
        <w:rPr>
          <w:rFonts w:eastAsia="MS Mincho"/>
        </w:rPr>
        <w:t>3.4.1</w:t>
      </w:r>
      <w:r w:rsidRPr="000A7FEB">
        <w:t>, whichever is the greater.</w:t>
      </w:r>
    </w:p>
    <w:p w:rsidR="00F71691" w:rsidRPr="000A7FEB" w:rsidRDefault="00F71691" w:rsidP="00F71691">
      <w:pPr>
        <w:pStyle w:val="B1"/>
      </w:pPr>
      <w:r w:rsidRPr="000A7FEB">
        <w:t>-</w:t>
      </w:r>
      <w:r w:rsidRPr="000A7FEB">
        <w:tab/>
      </w:r>
      <w:r w:rsidRPr="000A7FEB">
        <w:sym w:font="Symbol" w:char="F044"/>
      </w:r>
      <w:proofErr w:type="spellStart"/>
      <w:r w:rsidRPr="000A7FEB">
        <w:t>f</w:t>
      </w:r>
      <w:r w:rsidRPr="000A7FEB">
        <w:rPr>
          <w:vertAlign w:val="subscript"/>
        </w:rPr>
        <w:t>max</w:t>
      </w:r>
      <w:proofErr w:type="spellEnd"/>
      <w:r w:rsidRPr="000A7FEB">
        <w:t xml:space="preserve"> is equal to </w:t>
      </w:r>
      <w:proofErr w:type="spellStart"/>
      <w:r w:rsidRPr="000A7FEB">
        <w:t>f_offset</w:t>
      </w:r>
      <w:r w:rsidRPr="000A7FEB">
        <w:rPr>
          <w:vertAlign w:val="subscript"/>
        </w:rPr>
        <w:t>max</w:t>
      </w:r>
      <w:proofErr w:type="spellEnd"/>
      <w:r w:rsidRPr="000A7FEB">
        <w:t xml:space="preserve"> minus half of the bandwidth of the measuring filter.</w:t>
      </w:r>
    </w:p>
    <w:p w:rsidR="00F71691" w:rsidRPr="000A7FEB" w:rsidRDefault="00F71691" w:rsidP="00F71691">
      <w:r w:rsidRPr="000A7FEB">
        <w:t xml:space="preserve">Inside any </w:t>
      </w:r>
      <w:r w:rsidRPr="000A7FEB">
        <w:rPr>
          <w:i/>
        </w:rPr>
        <w:t>Inter RF Bandwidth gaps</w:t>
      </w:r>
      <w:r w:rsidRPr="000A7FEB">
        <w:t xml:space="preserve"> with </w:t>
      </w:r>
      <w:proofErr w:type="spellStart"/>
      <w:r w:rsidRPr="000A7FEB">
        <w:t>Wgap</w:t>
      </w:r>
      <w:proofErr w:type="spellEnd"/>
      <w:r w:rsidRPr="000A7FEB">
        <w:t xml:space="preserve"> &lt; 2×Δf</w:t>
      </w:r>
      <w:r w:rsidRPr="000A7FEB">
        <w:rPr>
          <w:vertAlign w:val="subscript"/>
        </w:rPr>
        <w:t>OBUE</w:t>
      </w:r>
      <w:r w:rsidRPr="000A7FEB" w:rsidDel="00780226">
        <w:t xml:space="preserve"> </w:t>
      </w:r>
      <w:r w:rsidRPr="000A7FEB">
        <w:t xml:space="preserve"> for a </w:t>
      </w:r>
      <w:r w:rsidRPr="000A7FEB">
        <w:rPr>
          <w:i/>
        </w:rPr>
        <w:t>multi-band RIB</w:t>
      </w:r>
      <w:r w:rsidRPr="000A7FEB">
        <w:t xml:space="preserve">, emissions shall not exceed the cumulative sum of the </w:t>
      </w:r>
      <w:r w:rsidRPr="000A7FEB">
        <w:rPr>
          <w:i/>
        </w:rPr>
        <w:t>minimum requirements</w:t>
      </w:r>
      <w:r w:rsidRPr="000A7FEB">
        <w:t xml:space="preserve"> specified at the </w:t>
      </w:r>
      <w:r w:rsidRPr="000A7FEB">
        <w:rPr>
          <w:i/>
        </w:rPr>
        <w:t>Base Station RF Bandwidth edges</w:t>
      </w:r>
      <w:r w:rsidRPr="000A7FEB">
        <w:t xml:space="preserve"> on each side of the </w:t>
      </w:r>
      <w:r w:rsidRPr="000A7FEB">
        <w:rPr>
          <w:i/>
        </w:rPr>
        <w:t>Inter RF Bandwidth gap</w:t>
      </w:r>
      <w:r w:rsidRPr="000A7FEB">
        <w:t xml:space="preserve">. The </w:t>
      </w:r>
      <w:r w:rsidRPr="000A7FEB">
        <w:rPr>
          <w:i/>
        </w:rPr>
        <w:t>minimum requirements</w:t>
      </w:r>
      <w:r w:rsidRPr="000A7FEB">
        <w:t xml:space="preserve"> for </w:t>
      </w:r>
      <w:r w:rsidRPr="000A7FEB">
        <w:rPr>
          <w:i/>
        </w:rPr>
        <w:t>Base Station RF Bandwidth edge</w:t>
      </w:r>
      <w:r w:rsidRPr="000A7FEB">
        <w:t xml:space="preserve"> is specified in tables 9.7.3.4.2-1 to 9.7.3.4.2-10 below, where in this case:</w:t>
      </w:r>
    </w:p>
    <w:p w:rsidR="00F71691" w:rsidRPr="000A7FEB" w:rsidRDefault="00F71691" w:rsidP="00F71691">
      <w:pPr>
        <w:pStyle w:val="B1"/>
        <w:rPr>
          <w:rFonts w:eastAsia="MS Mincho"/>
        </w:rPr>
      </w:pPr>
      <w:r w:rsidRPr="000A7FEB">
        <w:rPr>
          <w:rFonts w:eastAsia="MS Mincho"/>
        </w:rPr>
        <w:t>-</w:t>
      </w:r>
      <w:r w:rsidRPr="000A7FEB">
        <w:rPr>
          <w:rFonts w:eastAsia="MS Mincho"/>
        </w:rPr>
        <w:tab/>
      </w:r>
      <w:r w:rsidRPr="000A7FEB">
        <w:sym w:font="Symbol" w:char="F044"/>
      </w:r>
      <w:r w:rsidRPr="000A7FEB">
        <w:rPr>
          <w:rFonts w:eastAsia="MS Mincho"/>
        </w:rPr>
        <w:t xml:space="preserve">f is equal to 2.5MHz plus the separation between the </w:t>
      </w:r>
      <w:r w:rsidRPr="000A7FEB">
        <w:rPr>
          <w:rFonts w:eastAsia="MS Mincho"/>
          <w:i/>
        </w:rPr>
        <w:t>Base Station RF Bandwidth edge</w:t>
      </w:r>
      <w:r w:rsidRPr="000A7FEB">
        <w:rPr>
          <w:rFonts w:eastAsia="MS Mincho"/>
        </w:rPr>
        <w:t xml:space="preserve"> frequency and the nominal -3dB point of the measuring filter closest to the </w:t>
      </w:r>
      <w:r w:rsidRPr="000A7FEB">
        <w:rPr>
          <w:rFonts w:eastAsia="MS Mincho"/>
          <w:i/>
        </w:rPr>
        <w:t>Base Station RF Bandwidth edge</w:t>
      </w:r>
      <w:r w:rsidRPr="000A7FEB">
        <w:rPr>
          <w:rFonts w:eastAsia="MS Mincho"/>
        </w:rPr>
        <w:t>.</w:t>
      </w:r>
    </w:p>
    <w:p w:rsidR="00F71691" w:rsidRPr="000A7FEB" w:rsidRDefault="00F71691" w:rsidP="00F71691">
      <w:pPr>
        <w:pStyle w:val="B1"/>
        <w:rPr>
          <w:rFonts w:eastAsia="MS Mincho"/>
        </w:rPr>
      </w:pPr>
      <w:r w:rsidRPr="000A7FEB">
        <w:rPr>
          <w:rFonts w:eastAsia="MS Mincho"/>
        </w:rPr>
        <w:t>-</w:t>
      </w:r>
      <w:r w:rsidRPr="000A7FEB">
        <w:rPr>
          <w:rFonts w:eastAsia="MS Mincho"/>
        </w:rPr>
        <w:tab/>
      </w:r>
      <w:proofErr w:type="spellStart"/>
      <w:r w:rsidRPr="000A7FEB">
        <w:rPr>
          <w:rFonts w:eastAsia="MS Mincho"/>
        </w:rPr>
        <w:t>f_offset</w:t>
      </w:r>
      <w:proofErr w:type="spellEnd"/>
      <w:r w:rsidRPr="000A7FEB">
        <w:rPr>
          <w:rFonts w:eastAsia="MS Mincho"/>
        </w:rPr>
        <w:t xml:space="preserve"> is equal to 2.5MHz plus the separation between the </w:t>
      </w:r>
      <w:r w:rsidRPr="000A7FEB">
        <w:rPr>
          <w:rFonts w:eastAsia="MS Mincho"/>
          <w:i/>
        </w:rPr>
        <w:t>Base Station RF Bandwidth edge</w:t>
      </w:r>
      <w:r w:rsidRPr="000A7FEB">
        <w:rPr>
          <w:rFonts w:eastAsia="MS Mincho"/>
        </w:rPr>
        <w:t xml:space="preserve"> frequency and the centre of the measuring filter.</w:t>
      </w:r>
    </w:p>
    <w:p w:rsidR="00F71691" w:rsidRPr="000A7FEB" w:rsidRDefault="00F71691" w:rsidP="00F71691">
      <w:pPr>
        <w:pStyle w:val="B1"/>
        <w:rPr>
          <w:rFonts w:eastAsia="MS Mincho"/>
        </w:rPr>
      </w:pPr>
      <w:r w:rsidRPr="000A7FEB">
        <w:rPr>
          <w:rFonts w:eastAsia="MS Mincho"/>
        </w:rPr>
        <w:t>-</w:t>
      </w:r>
      <w:r w:rsidRPr="000A7FEB">
        <w:rPr>
          <w:rFonts w:eastAsia="MS Mincho"/>
        </w:rPr>
        <w:tab/>
      </w:r>
      <w:proofErr w:type="spellStart"/>
      <w:r w:rsidRPr="000A7FEB">
        <w:rPr>
          <w:rFonts w:eastAsia="MS Mincho"/>
        </w:rPr>
        <w:t>f_offset</w:t>
      </w:r>
      <w:r w:rsidRPr="000A7FEB">
        <w:rPr>
          <w:rFonts w:eastAsia="MS Mincho"/>
          <w:vertAlign w:val="subscript"/>
        </w:rPr>
        <w:t>max</w:t>
      </w:r>
      <w:proofErr w:type="spellEnd"/>
      <w:r w:rsidRPr="000A7FEB">
        <w:rPr>
          <w:rFonts w:eastAsia="MS Mincho"/>
        </w:rPr>
        <w:t xml:space="preserve"> is either 12.5 MHz or the offset to the UMTS </w:t>
      </w:r>
      <w:proofErr w:type="spellStart"/>
      <w:r w:rsidRPr="000A7FEB">
        <w:rPr>
          <w:rFonts w:eastAsia="MS Mincho"/>
        </w:rPr>
        <w:t>Tx</w:t>
      </w:r>
      <w:proofErr w:type="spellEnd"/>
      <w:r w:rsidRPr="000A7FEB">
        <w:rPr>
          <w:rFonts w:eastAsia="MS Mincho"/>
        </w:rPr>
        <w:t xml:space="preserve"> band edge as defined in section 5.2, whichever is the greater.</w:t>
      </w:r>
    </w:p>
    <w:p w:rsidR="00F71691" w:rsidRPr="000A7FEB" w:rsidRDefault="00F71691" w:rsidP="00F71691">
      <w:pPr>
        <w:pStyle w:val="B1"/>
      </w:pPr>
      <w:r w:rsidRPr="000A7FEB">
        <w:rPr>
          <w:rFonts w:eastAsia="MS Mincho"/>
        </w:rPr>
        <w:t>-</w:t>
      </w:r>
      <w:r w:rsidRPr="000A7FEB">
        <w:rPr>
          <w:rFonts w:eastAsia="MS Mincho"/>
        </w:rPr>
        <w:tab/>
      </w:r>
      <w:r w:rsidRPr="000A7FEB">
        <w:sym w:font="Symbol" w:char="F044"/>
      </w:r>
      <w:proofErr w:type="spellStart"/>
      <w:r w:rsidRPr="000A7FEB">
        <w:rPr>
          <w:rFonts w:eastAsia="MS Mincho"/>
        </w:rPr>
        <w:t>f</w:t>
      </w:r>
      <w:r w:rsidRPr="000A7FEB">
        <w:rPr>
          <w:rFonts w:eastAsia="MS Mincho"/>
          <w:vertAlign w:val="subscript"/>
        </w:rPr>
        <w:t>max</w:t>
      </w:r>
      <w:proofErr w:type="spellEnd"/>
      <w:r w:rsidRPr="000A7FEB">
        <w:rPr>
          <w:rFonts w:eastAsia="MS Mincho"/>
        </w:rPr>
        <w:t xml:space="preserve"> is equal to </w:t>
      </w:r>
      <w:proofErr w:type="spellStart"/>
      <w:r w:rsidRPr="000A7FEB">
        <w:rPr>
          <w:rFonts w:eastAsia="MS Mincho"/>
        </w:rPr>
        <w:t>f_offset</w:t>
      </w:r>
      <w:r w:rsidRPr="000A7FEB">
        <w:rPr>
          <w:rFonts w:eastAsia="MS Mincho"/>
          <w:vertAlign w:val="subscript"/>
        </w:rPr>
        <w:t>max</w:t>
      </w:r>
      <w:proofErr w:type="spellEnd"/>
      <w:r w:rsidRPr="000A7FEB">
        <w:rPr>
          <w:rFonts w:eastAsia="MS Mincho"/>
        </w:rPr>
        <w:t xml:space="preserve"> minus half of the bandwidth of the measuring filter.</w:t>
      </w:r>
    </w:p>
    <w:p w:rsidR="00F71691" w:rsidRPr="000A7FEB" w:rsidRDefault="00F71691" w:rsidP="00F71691">
      <w:r w:rsidRPr="000A7FEB">
        <w:t xml:space="preserve">For a </w:t>
      </w:r>
      <w:r w:rsidRPr="000A7FEB">
        <w:rPr>
          <w:i/>
        </w:rPr>
        <w:t>multi-band RIB</w:t>
      </w:r>
      <w:r w:rsidRPr="000A7FEB">
        <w:t xml:space="preserve">, the operating band unwanted emission minimum requirements apply also in a supported operating band without any carrier transmitted, in the case where there are carrier(s) transmitted in another supported operating band. In this case, no cumulative limit is applied in the </w:t>
      </w:r>
      <w:r w:rsidRPr="000A7FEB">
        <w:rPr>
          <w:i/>
        </w:rPr>
        <w:t>inter-band gap</w:t>
      </w:r>
      <w:r w:rsidRPr="000A7FEB">
        <w:t xml:space="preserve"> between a supported </w:t>
      </w:r>
      <w:r w:rsidRPr="000A7FEB">
        <w:rPr>
          <w:i/>
        </w:rPr>
        <w:t>downlink operating band</w:t>
      </w:r>
      <w:r w:rsidRPr="000A7FEB">
        <w:t xml:space="preserve"> with carrier(s) transmitted and a supported </w:t>
      </w:r>
      <w:r w:rsidRPr="000A7FEB">
        <w:rPr>
          <w:i/>
        </w:rPr>
        <w:t>downlink operating band</w:t>
      </w:r>
      <w:r w:rsidRPr="000A7FEB">
        <w:t xml:space="preserve"> without any carrier transmitted and</w:t>
      </w:r>
    </w:p>
    <w:p w:rsidR="00F71691" w:rsidRPr="000A7FEB" w:rsidRDefault="00F71691" w:rsidP="00F71691">
      <w:pPr>
        <w:pStyle w:val="B1"/>
        <w:rPr>
          <w:lang w:eastAsia="zh-CN"/>
        </w:rPr>
      </w:pPr>
      <w:r w:rsidRPr="000A7FEB">
        <w:rPr>
          <w:lang w:eastAsia="zh-CN"/>
        </w:rPr>
        <w:t>-</w:t>
      </w:r>
      <w:r w:rsidRPr="000A7FEB">
        <w:rPr>
          <w:lang w:eastAsia="zh-CN"/>
        </w:rPr>
        <w:tab/>
        <w:t xml:space="preserve">In case the </w:t>
      </w:r>
      <w:r w:rsidRPr="000A7FEB">
        <w:rPr>
          <w:i/>
          <w:lang w:eastAsia="zh-CN"/>
        </w:rPr>
        <w:t>inter-band gap</w:t>
      </w:r>
      <w:r w:rsidRPr="000A7FEB">
        <w:rPr>
          <w:lang w:eastAsia="zh-CN"/>
        </w:rPr>
        <w:t xml:space="preserve"> between a downlink band with carrier(s) transmitted and a downlink band without any carrier transmitted is less than </w:t>
      </w:r>
      <w:r w:rsidRPr="000A7FEB">
        <w:t>2×Δf</w:t>
      </w:r>
      <w:r w:rsidRPr="000A7FEB">
        <w:rPr>
          <w:vertAlign w:val="subscript"/>
        </w:rPr>
        <w:t>OBUE</w:t>
      </w:r>
      <w:r w:rsidRPr="000A7FEB" w:rsidDel="00780226">
        <w:rPr>
          <w:lang w:eastAsia="zh-CN"/>
        </w:rPr>
        <w:t xml:space="preserve"> </w:t>
      </w:r>
      <w:r w:rsidRPr="000A7FEB">
        <w:rPr>
          <w:lang w:eastAsia="zh-CN"/>
        </w:rPr>
        <w:t xml:space="preserve">, </w:t>
      </w:r>
      <w:proofErr w:type="spellStart"/>
      <w:r w:rsidRPr="000A7FEB">
        <w:t>f_offset</w:t>
      </w:r>
      <w:r w:rsidRPr="000A7FEB">
        <w:rPr>
          <w:vertAlign w:val="subscript"/>
        </w:rPr>
        <w:t>max</w:t>
      </w:r>
      <w:proofErr w:type="spellEnd"/>
      <w:r w:rsidRPr="000A7FEB">
        <w:rPr>
          <w:lang w:eastAsia="zh-CN"/>
        </w:rPr>
        <w:t xml:space="preserve"> shall be the offset to the frequency </w:t>
      </w:r>
      <w:proofErr w:type="spellStart"/>
      <w:r w:rsidRPr="000A7FEB">
        <w:t>Δf</w:t>
      </w:r>
      <w:r w:rsidRPr="000A7FEB">
        <w:rPr>
          <w:vertAlign w:val="subscript"/>
        </w:rPr>
        <w:t>OBUE</w:t>
      </w:r>
      <w:proofErr w:type="spellEnd"/>
      <w:r w:rsidRPr="000A7FEB" w:rsidDel="00780226">
        <w:t xml:space="preserve"> </w:t>
      </w:r>
      <w:r w:rsidRPr="000A7FEB">
        <w:t xml:space="preserve"> outside the </w:t>
      </w:r>
      <w:r w:rsidRPr="000A7FEB">
        <w:rPr>
          <w:lang w:eastAsia="zh-CN"/>
        </w:rPr>
        <w:t xml:space="preserve">outermost edges of the two </w:t>
      </w:r>
      <w:r w:rsidRPr="000A7FEB">
        <w:rPr>
          <w:i/>
        </w:rPr>
        <w:t>downlink operating band</w:t>
      </w:r>
      <w:r w:rsidRPr="000A7FEB">
        <w:rPr>
          <w:lang w:eastAsia="zh-CN"/>
        </w:rPr>
        <w:t xml:space="preserve">s and the operating band unwanted emission limit </w:t>
      </w:r>
      <w:r w:rsidRPr="000A7FEB">
        <w:t xml:space="preserve">of the band where there are carriers transmitted, as </w:t>
      </w:r>
      <w:r w:rsidRPr="000A7FEB">
        <w:rPr>
          <w:lang w:eastAsia="zh-CN"/>
        </w:rPr>
        <w:t xml:space="preserve">defined in the tables of the present </w:t>
      </w:r>
      <w:proofErr w:type="spellStart"/>
      <w:r w:rsidRPr="000A7FEB">
        <w:rPr>
          <w:lang w:eastAsia="zh-CN"/>
        </w:rPr>
        <w:t>subclause</w:t>
      </w:r>
      <w:proofErr w:type="spellEnd"/>
      <w:r w:rsidRPr="000A7FEB">
        <w:rPr>
          <w:lang w:eastAsia="zh-CN"/>
        </w:rPr>
        <w:t xml:space="preserve">, shall apply across both downlink bands. </w:t>
      </w:r>
    </w:p>
    <w:p w:rsidR="00F71691" w:rsidRPr="000A7FEB" w:rsidRDefault="00F71691" w:rsidP="00F71691">
      <w:pPr>
        <w:pStyle w:val="B1"/>
      </w:pPr>
      <w:r w:rsidRPr="000A7FEB">
        <w:rPr>
          <w:lang w:eastAsia="zh-CN"/>
        </w:rPr>
        <w:t>-</w:t>
      </w:r>
      <w:r w:rsidRPr="000A7FEB">
        <w:rPr>
          <w:lang w:eastAsia="zh-CN"/>
        </w:rPr>
        <w:tab/>
        <w:t xml:space="preserve">In other cases, the operating band unwanted emission limit </w:t>
      </w:r>
      <w:r w:rsidRPr="000A7FEB">
        <w:t xml:space="preserve">of the band where there are carriers transmitted, as </w:t>
      </w:r>
      <w:r w:rsidRPr="000A7FEB">
        <w:rPr>
          <w:lang w:eastAsia="zh-CN"/>
        </w:rPr>
        <w:t xml:space="preserve">defined in the tables of the present </w:t>
      </w:r>
      <w:proofErr w:type="spellStart"/>
      <w:r w:rsidRPr="000A7FEB">
        <w:rPr>
          <w:lang w:eastAsia="zh-CN"/>
        </w:rPr>
        <w:t>subclause</w:t>
      </w:r>
      <w:proofErr w:type="spellEnd"/>
      <w:r w:rsidRPr="000A7FEB">
        <w:rPr>
          <w:lang w:eastAsia="zh-CN"/>
        </w:rPr>
        <w:t xml:space="preserve"> for the largest frequency offset (</w:t>
      </w:r>
      <w:r w:rsidRPr="000A7FEB">
        <w:sym w:font="Symbol" w:char="F044"/>
      </w:r>
      <w:proofErr w:type="spellStart"/>
      <w:r w:rsidRPr="000A7FEB">
        <w:t>f</w:t>
      </w:r>
      <w:r w:rsidRPr="000A7FEB">
        <w:rPr>
          <w:vertAlign w:val="subscript"/>
        </w:rPr>
        <w:t>max</w:t>
      </w:r>
      <w:proofErr w:type="spellEnd"/>
      <w:r w:rsidRPr="000A7FEB">
        <w:rPr>
          <w:lang w:eastAsia="zh-CN"/>
        </w:rPr>
        <w:t xml:space="preserve">), shall apply from </w:t>
      </w:r>
      <w:proofErr w:type="spellStart"/>
      <w:r w:rsidRPr="000A7FEB">
        <w:t>Δf</w:t>
      </w:r>
      <w:r w:rsidRPr="000A7FEB">
        <w:rPr>
          <w:vertAlign w:val="subscript"/>
        </w:rPr>
        <w:t>OBUE</w:t>
      </w:r>
      <w:proofErr w:type="spellEnd"/>
      <w:r w:rsidRPr="000A7FEB" w:rsidDel="00780226">
        <w:rPr>
          <w:lang w:eastAsia="zh-CN"/>
        </w:rPr>
        <w:t xml:space="preserve"> </w:t>
      </w:r>
      <w:r w:rsidRPr="000A7FEB">
        <w:rPr>
          <w:lang w:eastAsia="zh-CN"/>
        </w:rPr>
        <w:t xml:space="preserve"> below the lowest frequency, up to </w:t>
      </w:r>
      <w:proofErr w:type="spellStart"/>
      <w:r w:rsidRPr="000A7FEB">
        <w:t>Δf</w:t>
      </w:r>
      <w:r w:rsidRPr="000A7FEB">
        <w:rPr>
          <w:vertAlign w:val="subscript"/>
        </w:rPr>
        <w:t>OBUE</w:t>
      </w:r>
      <w:proofErr w:type="spellEnd"/>
      <w:r w:rsidRPr="000A7FEB" w:rsidDel="00780226">
        <w:rPr>
          <w:lang w:eastAsia="zh-CN"/>
        </w:rPr>
        <w:t xml:space="preserve"> </w:t>
      </w:r>
      <w:r w:rsidRPr="000A7FEB">
        <w:rPr>
          <w:lang w:eastAsia="zh-CN"/>
        </w:rPr>
        <w:t xml:space="preserve"> above the highest frequency of the </w:t>
      </w:r>
      <w:r w:rsidRPr="000A7FEB">
        <w:rPr>
          <w:i/>
          <w:lang w:eastAsia="zh-CN"/>
        </w:rPr>
        <w:t>downlink operating band</w:t>
      </w:r>
      <w:r w:rsidRPr="000A7FEB">
        <w:rPr>
          <w:lang w:eastAsia="zh-CN"/>
        </w:rPr>
        <w:t xml:space="preserve"> without any carrier transmitted.</w:t>
      </w:r>
    </w:p>
    <w:p w:rsidR="00F71691" w:rsidRPr="000A7FEB" w:rsidRDefault="00F71691" w:rsidP="00F71691">
      <w:pPr>
        <w:keepNext/>
      </w:pPr>
      <w:r w:rsidRPr="000A7FEB">
        <w:t xml:space="preserve">Inside any </w:t>
      </w:r>
      <w:r w:rsidRPr="000A7FEB">
        <w:rPr>
          <w:i/>
        </w:rPr>
        <w:t>sub-block gap</w:t>
      </w:r>
      <w:r w:rsidRPr="000A7FEB">
        <w:t xml:space="preserve"> for a RIB operating in </w:t>
      </w:r>
      <w:r w:rsidRPr="000A7FEB">
        <w:rPr>
          <w:i/>
        </w:rPr>
        <w:t>non-contiguous spectrum</w:t>
      </w:r>
      <w:r w:rsidRPr="000A7FEB">
        <w:t xml:space="preserve">, emissions shall not exceed the cumulative sum of the </w:t>
      </w:r>
      <w:r w:rsidRPr="000A7FEB">
        <w:rPr>
          <w:i/>
        </w:rPr>
        <w:t>minimum requirements</w:t>
      </w:r>
      <w:r w:rsidRPr="000A7FEB">
        <w:t xml:space="preserve"> specified for the adjacent sub blocks on each side of the </w:t>
      </w:r>
      <w:r w:rsidRPr="000A7FEB">
        <w:rPr>
          <w:i/>
        </w:rPr>
        <w:t>sub-block gap</w:t>
      </w:r>
      <w:r w:rsidRPr="000A7FEB">
        <w:t xml:space="preserve">. The </w:t>
      </w:r>
      <w:r w:rsidRPr="000A7FEB">
        <w:rPr>
          <w:i/>
        </w:rPr>
        <w:t xml:space="preserve">minimum requirement </w:t>
      </w:r>
      <w:r w:rsidRPr="000A7FEB">
        <w:t>for each sub block is specified in tables 9.7.4.3.2-1 to 9.7.4.3.2-10 below, where in this case:</w:t>
      </w:r>
    </w:p>
    <w:p w:rsidR="00F71691" w:rsidRPr="000A7FEB" w:rsidRDefault="00F71691" w:rsidP="00F71691">
      <w:pPr>
        <w:pStyle w:val="B1"/>
      </w:pPr>
      <w:r w:rsidRPr="000A7FEB">
        <w:t>-</w:t>
      </w:r>
      <w:r w:rsidRPr="000A7FEB">
        <w:tab/>
      </w:r>
      <w:r w:rsidRPr="000A7FEB">
        <w:sym w:font="Symbol" w:char="F044"/>
      </w:r>
      <w:r w:rsidRPr="000A7FEB">
        <w:t>f is equal to 2.5MHz plus the separation between the sub block edge frequency and the nominal -3 dB point of the measuring filter closest to the sub block edge.</w:t>
      </w:r>
    </w:p>
    <w:p w:rsidR="00F71691" w:rsidRPr="000A7FEB" w:rsidRDefault="00F71691" w:rsidP="00F71691">
      <w:pPr>
        <w:pStyle w:val="B1"/>
      </w:pPr>
      <w:r w:rsidRPr="000A7FEB">
        <w:t>-</w:t>
      </w:r>
      <w:r w:rsidRPr="000A7FEB">
        <w:tab/>
      </w:r>
      <w:proofErr w:type="spellStart"/>
      <w:r w:rsidRPr="000A7FEB">
        <w:t>f_offset</w:t>
      </w:r>
      <w:proofErr w:type="spellEnd"/>
      <w:r w:rsidRPr="000A7FEB">
        <w:t xml:space="preserve"> is equal to 2.5MHz plus the separation between the sub block edge frequency and the centre of the measuring filter.</w:t>
      </w:r>
    </w:p>
    <w:p w:rsidR="00F71691" w:rsidRPr="000A7FEB" w:rsidRDefault="00F71691" w:rsidP="00F71691">
      <w:pPr>
        <w:pStyle w:val="B1"/>
      </w:pPr>
      <w:r w:rsidRPr="000A7FEB">
        <w:t>-</w:t>
      </w:r>
      <w:r w:rsidRPr="000A7FEB">
        <w:tab/>
      </w:r>
      <w:proofErr w:type="spellStart"/>
      <w:r w:rsidRPr="000A7FEB">
        <w:t>f_offset</w:t>
      </w:r>
      <w:r w:rsidRPr="000A7FEB">
        <w:rPr>
          <w:vertAlign w:val="subscript"/>
        </w:rPr>
        <w:t>max</w:t>
      </w:r>
      <w:proofErr w:type="spellEnd"/>
      <w:r w:rsidRPr="000A7FEB">
        <w:t xml:space="preserve"> is equal to the </w:t>
      </w:r>
      <w:r w:rsidRPr="000A7FEB">
        <w:rPr>
          <w:i/>
        </w:rPr>
        <w:t>sub-block gap</w:t>
      </w:r>
      <w:r w:rsidRPr="000A7FEB">
        <w:t xml:space="preserve"> bandwidth minus half of the bandwidth of the measuring filter plus 2.5MHz.</w:t>
      </w:r>
    </w:p>
    <w:p w:rsidR="00F71691" w:rsidRPr="000A7FEB" w:rsidRDefault="00F71691" w:rsidP="00F71691">
      <w:pPr>
        <w:pStyle w:val="B1"/>
      </w:pPr>
      <w:r w:rsidRPr="000A7FEB">
        <w:t>-</w:t>
      </w:r>
      <w:r w:rsidRPr="000A7FEB">
        <w:tab/>
      </w:r>
      <w:r w:rsidRPr="000A7FEB">
        <w:sym w:font="Symbol" w:char="F044"/>
      </w:r>
      <w:proofErr w:type="spellStart"/>
      <w:r w:rsidRPr="000A7FEB">
        <w:t>f</w:t>
      </w:r>
      <w:r w:rsidRPr="000A7FEB">
        <w:rPr>
          <w:vertAlign w:val="subscript"/>
        </w:rPr>
        <w:t>max</w:t>
      </w:r>
      <w:proofErr w:type="spellEnd"/>
      <w:r w:rsidRPr="000A7FEB">
        <w:t xml:space="preserve"> is equal to </w:t>
      </w:r>
      <w:proofErr w:type="spellStart"/>
      <w:r w:rsidRPr="000A7FEB">
        <w:t>f_offset</w:t>
      </w:r>
      <w:r w:rsidRPr="000A7FEB">
        <w:rPr>
          <w:vertAlign w:val="subscript"/>
        </w:rPr>
        <w:t>max</w:t>
      </w:r>
      <w:proofErr w:type="spellEnd"/>
      <w:r w:rsidRPr="000A7FEB">
        <w:t xml:space="preserve"> minus half of the bandwidth of the measuring filter.</w:t>
      </w:r>
    </w:p>
    <w:p w:rsidR="00F71691" w:rsidRPr="000A7FEB" w:rsidRDefault="00F71691" w:rsidP="00F71691">
      <w:pPr>
        <w:pStyle w:val="TH"/>
        <w:rPr>
          <w:rFonts w:cs="v5.0.0"/>
        </w:rPr>
      </w:pPr>
      <w:r w:rsidRPr="000A7FEB">
        <w:rPr>
          <w:rFonts w:cs="v5.0.0"/>
          <w:sz w:val="32"/>
        </w:rPr>
        <w:object w:dxaOrig="7287" w:dyaOrig="5465">
          <v:shape id="_x0000_i1029" type="#_x0000_t75" style="width:353.1pt;height:267.35pt" o:ole="" fillcolor="window">
            <v:imagedata r:id="rId21" o:title=""/>
          </v:shape>
          <o:OLEObject Type="Embed" ProgID="PowerPoint.Slide.8" ShapeID="_x0000_i1029" DrawAspect="Content" ObjectID="_1611780701" r:id="rId22"/>
        </w:object>
      </w:r>
    </w:p>
    <w:p w:rsidR="00F71691" w:rsidRPr="000A7FEB" w:rsidRDefault="00F71691" w:rsidP="00F71691">
      <w:pPr>
        <w:pStyle w:val="TF"/>
        <w:rPr>
          <w:rFonts w:cs="v5.0.0"/>
        </w:rPr>
      </w:pPr>
      <w:r w:rsidRPr="000A7FEB">
        <w:rPr>
          <w:rFonts w:cs="v5.0.0"/>
        </w:rPr>
        <w:t>Figure 9.7.4.3.2-1: Spectrum emission mask</w:t>
      </w:r>
    </w:p>
    <w:p w:rsidR="00F71691" w:rsidRPr="000A7FEB" w:rsidRDefault="00F71691" w:rsidP="00F71691">
      <w:pPr>
        <w:pStyle w:val="TH"/>
      </w:pPr>
      <w:r w:rsidRPr="000A7FEB">
        <w:t>Table 9.7.4.3.2-1: Spectrum emission mask values, P</w:t>
      </w:r>
      <w:r w:rsidRPr="000A7FEB" w:rsidDel="008F2678">
        <w:rPr>
          <w:vertAlign w:val="subscript"/>
        </w:rPr>
        <w:t xml:space="preserve"> </w:t>
      </w:r>
      <w:proofErr w:type="spellStart"/>
      <w:r w:rsidRPr="000A7FEB">
        <w:rPr>
          <w:vertAlign w:val="subscript"/>
        </w:rPr>
        <w:t>rated,c,TRP</w:t>
      </w:r>
      <w:proofErr w:type="spellEnd"/>
      <w:r w:rsidRPr="000A7FEB">
        <w:t xml:space="preserve"> </w:t>
      </w:r>
      <w:r w:rsidRPr="000A7FEB">
        <w:sym w:font="Symbol" w:char="F0B3"/>
      </w:r>
      <w:r w:rsidRPr="000A7FEB">
        <w:t xml:space="preserve"> 49 </w:t>
      </w:r>
      <w:proofErr w:type="spellStart"/>
      <w:r w:rsidRPr="000A7FEB">
        <w:t>dBm</w:t>
      </w:r>
      <w:proofErr w:type="spellEnd"/>
      <w:r w:rsidRPr="000A7FEB">
        <w:t xml:space="preserve"> for UTRA FDD </w:t>
      </w:r>
    </w:p>
    <w:tbl>
      <w:tblPr>
        <w:tblW w:w="953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4339"/>
        <w:gridCol w:w="1364"/>
      </w:tblGrid>
      <w:tr w:rsidR="00F71691" w:rsidRPr="000A7FEB" w:rsidTr="00C36DA5">
        <w:trPr>
          <w:cantSplit/>
          <w:trHeight w:val="113"/>
          <w:jc w:val="center"/>
        </w:trPr>
        <w:tc>
          <w:tcPr>
            <w:tcW w:w="1793" w:type="dxa"/>
            <w:shd w:val="clear" w:color="auto" w:fill="auto"/>
          </w:tcPr>
          <w:p w:rsidR="00F71691" w:rsidRPr="000A7FEB" w:rsidRDefault="00F71691" w:rsidP="00C36DA5">
            <w:pPr>
              <w:keepNext/>
              <w:keepLines/>
              <w:spacing w:after="0"/>
              <w:jc w:val="center"/>
              <w:rPr>
                <w:rFonts w:ascii="Arial" w:hAnsi="Arial" w:cs="Arial"/>
                <w:b/>
                <w:sz w:val="18"/>
              </w:rPr>
            </w:pPr>
            <w:r w:rsidRPr="000A7FEB">
              <w:rPr>
                <w:rFonts w:ascii="Arial" w:hAnsi="Arial" w:cs="v4.2.0"/>
                <w:b/>
                <w:sz w:val="18"/>
              </w:rPr>
              <w:t xml:space="preserve">Frequency offset of measurement filter -3 dB point, </w:t>
            </w:r>
            <w:r w:rsidRPr="000A7FEB">
              <w:rPr>
                <w:rFonts w:ascii="Arial" w:hAnsi="Arial" w:cs="v4.2.0"/>
                <w:b/>
                <w:sz w:val="18"/>
              </w:rPr>
              <w:sym w:font="Symbol" w:char="F044"/>
            </w:r>
            <w:r w:rsidRPr="000A7FEB">
              <w:rPr>
                <w:rFonts w:ascii="Arial" w:hAnsi="Arial" w:cs="v4.2.0"/>
                <w:b/>
                <w:sz w:val="18"/>
              </w:rPr>
              <w:t>f</w:t>
            </w:r>
          </w:p>
        </w:tc>
        <w:tc>
          <w:tcPr>
            <w:tcW w:w="2036" w:type="dxa"/>
            <w:shd w:val="clear" w:color="auto" w:fill="auto"/>
          </w:tcPr>
          <w:p w:rsidR="00F71691" w:rsidRPr="000A7FEB" w:rsidRDefault="00F71691" w:rsidP="00C36DA5">
            <w:pPr>
              <w:keepNext/>
              <w:keepLines/>
              <w:spacing w:after="0"/>
              <w:jc w:val="center"/>
              <w:rPr>
                <w:rFonts w:ascii="Arial" w:hAnsi="Arial" w:cs="Arial"/>
                <w:b/>
                <w:sz w:val="18"/>
              </w:rPr>
            </w:pPr>
            <w:r w:rsidRPr="000A7FEB">
              <w:rPr>
                <w:rFonts w:ascii="Arial" w:hAnsi="Arial" w:cs="v4.2.0"/>
                <w:b/>
                <w:sz w:val="18"/>
              </w:rPr>
              <w:t xml:space="preserve">Frequency offset of measurement filter centre frequency, </w:t>
            </w:r>
            <w:proofErr w:type="spellStart"/>
            <w:r w:rsidRPr="000A7FEB">
              <w:rPr>
                <w:rFonts w:ascii="Arial" w:hAnsi="Arial" w:cs="v4.2.0"/>
                <w:b/>
                <w:sz w:val="18"/>
              </w:rPr>
              <w:t>f_offset</w:t>
            </w:r>
            <w:proofErr w:type="spellEnd"/>
          </w:p>
        </w:tc>
        <w:tc>
          <w:tcPr>
            <w:tcW w:w="4339" w:type="dxa"/>
            <w:shd w:val="clear" w:color="auto" w:fill="auto"/>
          </w:tcPr>
          <w:p w:rsidR="00F71691" w:rsidRPr="000A7FEB" w:rsidRDefault="00F71691" w:rsidP="00C36DA5">
            <w:pPr>
              <w:keepNext/>
              <w:keepLines/>
              <w:spacing w:after="0"/>
              <w:jc w:val="center"/>
              <w:rPr>
                <w:rFonts w:ascii="Arial" w:hAnsi="Arial" w:cs="Arial"/>
                <w:b/>
                <w:sz w:val="18"/>
              </w:rPr>
            </w:pPr>
            <w:r w:rsidRPr="000A7FEB">
              <w:rPr>
                <w:rFonts w:ascii="Arial" w:hAnsi="Arial" w:cs="v4.2.0"/>
                <w:b/>
                <w:i/>
                <w:sz w:val="18"/>
              </w:rPr>
              <w:t>Minimum requirement</w:t>
            </w:r>
            <w:r w:rsidRPr="000A7FEB">
              <w:rPr>
                <w:rFonts w:ascii="Arial" w:hAnsi="Arial" w:cs="Arial"/>
                <w:b/>
                <w:sz w:val="18"/>
              </w:rPr>
              <w:t xml:space="preserve"> (NOTE 1, 2)</w:t>
            </w:r>
          </w:p>
        </w:tc>
        <w:tc>
          <w:tcPr>
            <w:tcW w:w="1364" w:type="dxa"/>
            <w:shd w:val="clear" w:color="auto" w:fill="auto"/>
          </w:tcPr>
          <w:p w:rsidR="00F71691" w:rsidRPr="000A7FEB" w:rsidRDefault="00F71691" w:rsidP="00C36DA5">
            <w:pPr>
              <w:keepNext/>
              <w:keepLines/>
              <w:spacing w:after="0"/>
              <w:jc w:val="center"/>
              <w:rPr>
                <w:rFonts w:ascii="Arial" w:hAnsi="Arial" w:cs="v4.2.0"/>
                <w:b/>
                <w:sz w:val="18"/>
              </w:rPr>
            </w:pPr>
            <w:r w:rsidRPr="000A7FEB">
              <w:rPr>
                <w:rFonts w:ascii="Arial" w:hAnsi="Arial" w:cs="v4.2.0"/>
                <w:b/>
                <w:sz w:val="18"/>
              </w:rPr>
              <w:t>Measurement bandwidth</w:t>
            </w:r>
          </w:p>
          <w:p w:rsidR="00F71691" w:rsidRPr="000A7FEB" w:rsidRDefault="00F71691" w:rsidP="00C36DA5">
            <w:pPr>
              <w:keepNext/>
              <w:keepLines/>
              <w:spacing w:after="0"/>
              <w:jc w:val="center"/>
              <w:rPr>
                <w:rFonts w:ascii="Arial" w:hAnsi="Arial" w:cs="Arial"/>
                <w:b/>
                <w:sz w:val="18"/>
              </w:rPr>
            </w:pPr>
            <w:r w:rsidRPr="000A7FEB">
              <w:rPr>
                <w:rFonts w:ascii="Arial" w:hAnsi="Arial" w:cs="v4.2.0"/>
                <w:b/>
                <w:sz w:val="18"/>
              </w:rPr>
              <w:t>(NOTE 4)</w:t>
            </w:r>
          </w:p>
        </w:tc>
      </w:tr>
      <w:tr w:rsidR="00F71691" w:rsidRPr="000A7FEB" w:rsidTr="00C36DA5">
        <w:trPr>
          <w:cantSplit/>
          <w:trHeight w:val="113"/>
          <w:jc w:val="center"/>
        </w:trPr>
        <w:tc>
          <w:tcPr>
            <w:tcW w:w="1793" w:type="dxa"/>
            <w:shd w:val="clear" w:color="auto" w:fill="auto"/>
          </w:tcPr>
          <w:p w:rsidR="00F71691" w:rsidRPr="000A7FEB" w:rsidRDefault="00F71691" w:rsidP="00C36DA5">
            <w:pPr>
              <w:keepNext/>
              <w:keepLines/>
              <w:spacing w:after="0"/>
              <w:jc w:val="center"/>
              <w:rPr>
                <w:rFonts w:ascii="Arial" w:hAnsi="Arial" w:cs="Arial"/>
                <w:sz w:val="18"/>
              </w:rPr>
            </w:pPr>
            <w:r w:rsidRPr="000A7FEB">
              <w:rPr>
                <w:rFonts w:ascii="Arial" w:hAnsi="Arial" w:cs="v4.2.0"/>
                <w:sz w:val="18"/>
              </w:rPr>
              <w:t xml:space="preserve">2.5 MHz </w:t>
            </w:r>
            <w:r w:rsidRPr="000A7FEB">
              <w:rPr>
                <w:rFonts w:ascii="Arial" w:hAnsi="Arial" w:cs="v4.2.0"/>
                <w:sz w:val="18"/>
              </w:rPr>
              <w:sym w:font="Symbol" w:char="F0A3"/>
            </w:r>
            <w:r w:rsidRPr="000A7FEB">
              <w:rPr>
                <w:rFonts w:ascii="Arial" w:hAnsi="Arial" w:cs="v4.2.0"/>
                <w:sz w:val="18"/>
              </w:rPr>
              <w:t xml:space="preserve"> </w:t>
            </w:r>
            <w:r w:rsidRPr="000A7FEB">
              <w:rPr>
                <w:rFonts w:ascii="Arial" w:hAnsi="Arial" w:cs="v4.2.0"/>
                <w:sz w:val="18"/>
              </w:rPr>
              <w:sym w:font="Symbol" w:char="F044"/>
            </w:r>
            <w:r w:rsidRPr="000A7FEB">
              <w:rPr>
                <w:rFonts w:ascii="Arial" w:hAnsi="Arial" w:cs="v4.2.0"/>
                <w:sz w:val="18"/>
              </w:rPr>
              <w:t>f &lt; 2.7 MHz</w:t>
            </w:r>
          </w:p>
        </w:tc>
        <w:tc>
          <w:tcPr>
            <w:tcW w:w="2036" w:type="dxa"/>
            <w:shd w:val="clear" w:color="auto" w:fill="auto"/>
          </w:tcPr>
          <w:p w:rsidR="00F71691" w:rsidRPr="000A7FEB" w:rsidRDefault="00F71691" w:rsidP="00C36DA5">
            <w:pPr>
              <w:keepNext/>
              <w:keepLines/>
              <w:spacing w:after="0"/>
              <w:jc w:val="center"/>
              <w:rPr>
                <w:rFonts w:ascii="Arial" w:hAnsi="Arial" w:cs="Arial"/>
                <w:sz w:val="18"/>
              </w:rPr>
            </w:pPr>
            <w:r w:rsidRPr="000A7FEB">
              <w:rPr>
                <w:rFonts w:ascii="Arial" w:hAnsi="Arial" w:cs="v4.2.0"/>
                <w:sz w:val="18"/>
              </w:rPr>
              <w:t xml:space="preserve">2.515MHz </w:t>
            </w:r>
            <w:r w:rsidRPr="000A7FEB">
              <w:rPr>
                <w:rFonts w:ascii="Arial" w:hAnsi="Arial" w:cs="v4.2.0"/>
                <w:sz w:val="18"/>
              </w:rPr>
              <w:sym w:font="Symbol" w:char="F0A3"/>
            </w:r>
            <w:r w:rsidRPr="000A7FEB">
              <w:rPr>
                <w:rFonts w:ascii="Arial" w:hAnsi="Arial" w:cs="v4.2.0"/>
                <w:sz w:val="18"/>
              </w:rPr>
              <w:t xml:space="preserve"> </w:t>
            </w:r>
            <w:proofErr w:type="spellStart"/>
            <w:r w:rsidRPr="000A7FEB">
              <w:rPr>
                <w:rFonts w:ascii="Arial" w:hAnsi="Arial" w:cs="v4.2.0"/>
                <w:sz w:val="18"/>
              </w:rPr>
              <w:t>f_offset</w:t>
            </w:r>
            <w:proofErr w:type="spellEnd"/>
            <w:r w:rsidRPr="000A7FEB">
              <w:rPr>
                <w:rFonts w:ascii="Arial" w:hAnsi="Arial" w:cs="v4.2.0"/>
                <w:sz w:val="18"/>
              </w:rPr>
              <w:t xml:space="preserve"> &lt; 2.715MHz </w:t>
            </w:r>
          </w:p>
        </w:tc>
        <w:tc>
          <w:tcPr>
            <w:tcW w:w="4339" w:type="dxa"/>
            <w:shd w:val="clear" w:color="auto" w:fill="auto"/>
          </w:tcPr>
          <w:p w:rsidR="00F71691" w:rsidRPr="000A7FEB" w:rsidRDefault="00F71691" w:rsidP="00C36DA5">
            <w:pPr>
              <w:keepNext/>
              <w:keepLines/>
              <w:spacing w:after="0"/>
              <w:jc w:val="center"/>
              <w:rPr>
                <w:rFonts w:ascii="Arial" w:hAnsi="Arial" w:cs="Arial"/>
                <w:sz w:val="18"/>
              </w:rPr>
            </w:pPr>
            <w:r w:rsidRPr="000A7FEB">
              <w:rPr>
                <w:rFonts w:ascii="Arial" w:hAnsi="Arial" w:cs="v4.2.0"/>
                <w:sz w:val="18"/>
              </w:rPr>
              <w:t>-8 </w:t>
            </w:r>
            <w:proofErr w:type="spellStart"/>
            <w:r w:rsidRPr="000A7FEB">
              <w:rPr>
                <w:rFonts w:ascii="Arial" w:hAnsi="Arial" w:cs="v4.2.0"/>
                <w:sz w:val="18"/>
              </w:rPr>
              <w:t>dBm</w:t>
            </w:r>
            <w:proofErr w:type="spellEnd"/>
          </w:p>
        </w:tc>
        <w:tc>
          <w:tcPr>
            <w:tcW w:w="1364" w:type="dxa"/>
            <w:shd w:val="clear" w:color="auto" w:fill="auto"/>
          </w:tcPr>
          <w:p w:rsidR="00F71691" w:rsidRPr="000A7FEB" w:rsidRDefault="00F71691" w:rsidP="00C36DA5">
            <w:pPr>
              <w:keepNext/>
              <w:keepLines/>
              <w:spacing w:after="0"/>
              <w:jc w:val="center"/>
              <w:rPr>
                <w:rFonts w:ascii="Arial" w:hAnsi="Arial" w:cs="Arial"/>
                <w:sz w:val="18"/>
              </w:rPr>
            </w:pPr>
            <w:r w:rsidRPr="000A7FEB">
              <w:rPr>
                <w:rFonts w:ascii="Arial" w:hAnsi="Arial" w:cs="v4.2.0"/>
                <w:sz w:val="18"/>
              </w:rPr>
              <w:t xml:space="preserve">30 kHz </w:t>
            </w:r>
          </w:p>
        </w:tc>
      </w:tr>
      <w:tr w:rsidR="00F71691" w:rsidRPr="000A7FEB" w:rsidTr="00C36DA5">
        <w:trPr>
          <w:cantSplit/>
          <w:trHeight w:val="113"/>
          <w:jc w:val="center"/>
        </w:trPr>
        <w:tc>
          <w:tcPr>
            <w:tcW w:w="1793" w:type="dxa"/>
            <w:shd w:val="clear" w:color="auto" w:fill="auto"/>
          </w:tcPr>
          <w:p w:rsidR="00F71691" w:rsidRPr="000A7FEB" w:rsidRDefault="00F71691" w:rsidP="00C36DA5">
            <w:pPr>
              <w:keepNext/>
              <w:keepLines/>
              <w:spacing w:after="0"/>
              <w:jc w:val="center"/>
              <w:rPr>
                <w:rFonts w:ascii="Arial" w:hAnsi="Arial" w:cs="Arial"/>
                <w:sz w:val="18"/>
              </w:rPr>
            </w:pPr>
            <w:r w:rsidRPr="000A7FEB">
              <w:rPr>
                <w:rFonts w:ascii="Arial" w:hAnsi="Arial" w:cs="v4.2.0"/>
                <w:sz w:val="18"/>
              </w:rPr>
              <w:t xml:space="preserve">2.7 MHz </w:t>
            </w:r>
            <w:r w:rsidRPr="000A7FEB">
              <w:rPr>
                <w:rFonts w:ascii="Arial" w:hAnsi="Arial" w:cs="v4.2.0"/>
                <w:sz w:val="18"/>
              </w:rPr>
              <w:sym w:font="Symbol" w:char="F0A3"/>
            </w:r>
            <w:r w:rsidRPr="000A7FEB">
              <w:rPr>
                <w:rFonts w:ascii="Arial" w:hAnsi="Arial" w:cs="v4.2.0"/>
                <w:sz w:val="18"/>
              </w:rPr>
              <w:t xml:space="preserve"> </w:t>
            </w:r>
            <w:r w:rsidRPr="000A7FEB">
              <w:rPr>
                <w:rFonts w:ascii="Arial" w:hAnsi="Arial" w:cs="v4.2.0"/>
                <w:sz w:val="18"/>
              </w:rPr>
              <w:sym w:font="Symbol" w:char="F044"/>
            </w:r>
            <w:r w:rsidRPr="000A7FEB">
              <w:rPr>
                <w:rFonts w:ascii="Arial" w:hAnsi="Arial" w:cs="v4.2.0"/>
                <w:sz w:val="18"/>
              </w:rPr>
              <w:t>f &lt; 3.5 MHz</w:t>
            </w:r>
          </w:p>
        </w:tc>
        <w:tc>
          <w:tcPr>
            <w:tcW w:w="2036" w:type="dxa"/>
            <w:shd w:val="clear" w:color="auto" w:fill="auto"/>
          </w:tcPr>
          <w:p w:rsidR="00F71691" w:rsidRPr="000A7FEB" w:rsidRDefault="00F71691" w:rsidP="00C36DA5">
            <w:pPr>
              <w:keepNext/>
              <w:keepLines/>
              <w:spacing w:after="0"/>
              <w:jc w:val="center"/>
              <w:rPr>
                <w:rFonts w:ascii="Arial" w:hAnsi="Arial" w:cs="Arial"/>
                <w:sz w:val="18"/>
              </w:rPr>
            </w:pPr>
            <w:r w:rsidRPr="000A7FEB">
              <w:rPr>
                <w:rFonts w:ascii="Arial" w:hAnsi="Arial" w:cs="v4.2.0"/>
                <w:sz w:val="18"/>
              </w:rPr>
              <w:t xml:space="preserve">2.715MHz </w:t>
            </w:r>
            <w:r w:rsidRPr="000A7FEB">
              <w:rPr>
                <w:rFonts w:ascii="Arial" w:hAnsi="Arial" w:cs="v4.2.0"/>
                <w:sz w:val="18"/>
              </w:rPr>
              <w:sym w:font="Symbol" w:char="F0A3"/>
            </w:r>
            <w:r w:rsidRPr="000A7FEB">
              <w:rPr>
                <w:rFonts w:ascii="Arial" w:hAnsi="Arial" w:cs="v4.2.0"/>
                <w:sz w:val="18"/>
              </w:rPr>
              <w:t xml:space="preserve"> </w:t>
            </w:r>
            <w:proofErr w:type="spellStart"/>
            <w:r w:rsidRPr="000A7FEB">
              <w:rPr>
                <w:rFonts w:ascii="Arial" w:hAnsi="Arial" w:cs="v4.2.0"/>
                <w:sz w:val="18"/>
              </w:rPr>
              <w:t>f_offset</w:t>
            </w:r>
            <w:proofErr w:type="spellEnd"/>
            <w:r w:rsidRPr="000A7FEB">
              <w:rPr>
                <w:rFonts w:ascii="Arial" w:hAnsi="Arial" w:cs="v4.2.0"/>
                <w:sz w:val="18"/>
              </w:rPr>
              <w:t xml:space="preserve"> &lt; 3.515MHz</w:t>
            </w:r>
          </w:p>
        </w:tc>
        <w:tc>
          <w:tcPr>
            <w:tcW w:w="4339" w:type="dxa"/>
            <w:shd w:val="clear" w:color="auto" w:fill="auto"/>
          </w:tcPr>
          <w:p w:rsidR="00F71691" w:rsidRPr="000A7FEB" w:rsidRDefault="00F71691" w:rsidP="00C36DA5">
            <w:pPr>
              <w:keepNext/>
              <w:keepLines/>
              <w:spacing w:after="0"/>
              <w:jc w:val="center"/>
              <w:rPr>
                <w:rFonts w:ascii="Arial" w:hAnsi="Arial" w:cs="Arial"/>
                <w:sz w:val="18"/>
              </w:rPr>
            </w:pPr>
            <w:r w:rsidRPr="000A7FEB">
              <w:rPr>
                <w:rFonts w:cs="Arial"/>
                <w:position w:val="-28"/>
              </w:rPr>
              <w:object w:dxaOrig="3560" w:dyaOrig="680">
                <v:shape id="_x0000_i1030" type="#_x0000_t75" style="width:132.1pt;height:25.65pt" o:ole="" fillcolor="window">
                  <v:imagedata r:id="rId23" o:title=""/>
                </v:shape>
                <o:OLEObject Type="Embed" ProgID="Equation.3" ShapeID="_x0000_i1030" DrawAspect="Content" ObjectID="_1611780702" r:id="rId24"/>
              </w:object>
            </w:r>
          </w:p>
        </w:tc>
        <w:tc>
          <w:tcPr>
            <w:tcW w:w="1364" w:type="dxa"/>
            <w:shd w:val="clear" w:color="auto" w:fill="auto"/>
          </w:tcPr>
          <w:p w:rsidR="00F71691" w:rsidRPr="000A7FEB" w:rsidRDefault="00F71691" w:rsidP="00C36DA5">
            <w:pPr>
              <w:keepNext/>
              <w:keepLines/>
              <w:spacing w:after="0"/>
              <w:jc w:val="center"/>
              <w:rPr>
                <w:rFonts w:ascii="Arial" w:hAnsi="Arial" w:cs="Arial"/>
                <w:sz w:val="18"/>
              </w:rPr>
            </w:pPr>
            <w:r w:rsidRPr="000A7FEB">
              <w:rPr>
                <w:rFonts w:ascii="Arial" w:hAnsi="Arial" w:cs="v4.2.0"/>
                <w:sz w:val="18"/>
              </w:rPr>
              <w:t xml:space="preserve">30 kHz </w:t>
            </w:r>
          </w:p>
        </w:tc>
      </w:tr>
      <w:tr w:rsidR="00F71691" w:rsidRPr="000A7FEB" w:rsidTr="00C36DA5">
        <w:trPr>
          <w:cantSplit/>
          <w:trHeight w:val="113"/>
          <w:jc w:val="center"/>
        </w:trPr>
        <w:tc>
          <w:tcPr>
            <w:tcW w:w="1793" w:type="dxa"/>
            <w:shd w:val="clear" w:color="auto" w:fill="auto"/>
          </w:tcPr>
          <w:p w:rsidR="00F71691" w:rsidRPr="000A7FEB" w:rsidRDefault="00F71691" w:rsidP="00C36DA5">
            <w:pPr>
              <w:keepNext/>
              <w:keepLines/>
              <w:spacing w:after="0"/>
              <w:jc w:val="center"/>
              <w:rPr>
                <w:rFonts w:ascii="Arial" w:hAnsi="Arial" w:cs="Arial"/>
                <w:sz w:val="18"/>
              </w:rPr>
            </w:pPr>
            <w:r w:rsidRPr="000A7FEB">
              <w:rPr>
                <w:rFonts w:ascii="Arial" w:hAnsi="Arial" w:cs="Arial"/>
                <w:sz w:val="18"/>
              </w:rPr>
              <w:t>(NOTE 3)</w:t>
            </w:r>
          </w:p>
        </w:tc>
        <w:tc>
          <w:tcPr>
            <w:tcW w:w="2036" w:type="dxa"/>
            <w:shd w:val="clear" w:color="auto" w:fill="auto"/>
          </w:tcPr>
          <w:p w:rsidR="00F71691" w:rsidRPr="000A7FEB" w:rsidRDefault="00F71691" w:rsidP="00C36DA5">
            <w:pPr>
              <w:keepNext/>
              <w:keepLines/>
              <w:spacing w:after="0"/>
              <w:jc w:val="center"/>
              <w:rPr>
                <w:rFonts w:ascii="Arial" w:hAnsi="Arial" w:cs="Arial"/>
                <w:sz w:val="18"/>
              </w:rPr>
            </w:pPr>
            <w:r w:rsidRPr="000A7FEB">
              <w:rPr>
                <w:rFonts w:ascii="Arial" w:hAnsi="Arial" w:cs="v4.2.0"/>
                <w:sz w:val="18"/>
              </w:rPr>
              <w:t xml:space="preserve">3.515MHz </w:t>
            </w:r>
            <w:r w:rsidRPr="000A7FEB">
              <w:rPr>
                <w:rFonts w:ascii="Arial" w:hAnsi="Arial" w:cs="v4.2.0"/>
                <w:sz w:val="18"/>
              </w:rPr>
              <w:sym w:font="Symbol" w:char="F0A3"/>
            </w:r>
            <w:r w:rsidRPr="000A7FEB">
              <w:rPr>
                <w:rFonts w:ascii="Arial" w:hAnsi="Arial" w:cs="v4.2.0"/>
                <w:sz w:val="18"/>
              </w:rPr>
              <w:t xml:space="preserve"> </w:t>
            </w:r>
            <w:proofErr w:type="spellStart"/>
            <w:r w:rsidRPr="000A7FEB">
              <w:rPr>
                <w:rFonts w:ascii="Arial" w:hAnsi="Arial" w:cs="v4.2.0"/>
                <w:sz w:val="18"/>
              </w:rPr>
              <w:t>f_offset</w:t>
            </w:r>
            <w:proofErr w:type="spellEnd"/>
            <w:r w:rsidRPr="000A7FEB">
              <w:rPr>
                <w:rFonts w:ascii="Arial" w:hAnsi="Arial" w:cs="v4.2.0"/>
                <w:sz w:val="18"/>
              </w:rPr>
              <w:t xml:space="preserve"> &lt; 4.0MHz </w:t>
            </w:r>
          </w:p>
        </w:tc>
        <w:tc>
          <w:tcPr>
            <w:tcW w:w="4339" w:type="dxa"/>
            <w:shd w:val="clear" w:color="auto" w:fill="auto"/>
          </w:tcPr>
          <w:p w:rsidR="00F71691" w:rsidRPr="000A7FEB" w:rsidRDefault="00F71691" w:rsidP="00C36DA5">
            <w:pPr>
              <w:keepNext/>
              <w:keepLines/>
              <w:spacing w:after="0"/>
              <w:jc w:val="center"/>
              <w:rPr>
                <w:rFonts w:ascii="Arial" w:hAnsi="Arial" w:cs="Arial"/>
                <w:sz w:val="18"/>
              </w:rPr>
            </w:pPr>
            <w:r w:rsidRPr="000A7FEB">
              <w:rPr>
                <w:rFonts w:ascii="Arial" w:hAnsi="Arial" w:cs="v4.2.0"/>
                <w:sz w:val="18"/>
              </w:rPr>
              <w:t>-20 </w:t>
            </w:r>
            <w:proofErr w:type="spellStart"/>
            <w:r w:rsidRPr="000A7FEB">
              <w:rPr>
                <w:rFonts w:ascii="Arial" w:hAnsi="Arial" w:cs="v4.2.0"/>
                <w:sz w:val="18"/>
              </w:rPr>
              <w:t>dBm</w:t>
            </w:r>
            <w:proofErr w:type="spellEnd"/>
          </w:p>
        </w:tc>
        <w:tc>
          <w:tcPr>
            <w:tcW w:w="1364" w:type="dxa"/>
            <w:shd w:val="clear" w:color="auto" w:fill="auto"/>
          </w:tcPr>
          <w:p w:rsidR="00F71691" w:rsidRPr="000A7FEB" w:rsidRDefault="00F71691" w:rsidP="00C36DA5">
            <w:pPr>
              <w:keepNext/>
              <w:keepLines/>
              <w:spacing w:after="0"/>
              <w:jc w:val="center"/>
              <w:rPr>
                <w:rFonts w:ascii="Arial" w:hAnsi="Arial" w:cs="Arial"/>
                <w:sz w:val="18"/>
              </w:rPr>
            </w:pPr>
            <w:r w:rsidRPr="000A7FEB">
              <w:rPr>
                <w:rFonts w:ascii="Arial" w:hAnsi="Arial" w:cs="v4.2.0"/>
                <w:sz w:val="18"/>
              </w:rPr>
              <w:t xml:space="preserve">30 kHz </w:t>
            </w:r>
          </w:p>
        </w:tc>
      </w:tr>
      <w:tr w:rsidR="00F71691" w:rsidRPr="000A7FEB" w:rsidTr="00C36DA5">
        <w:trPr>
          <w:cantSplit/>
          <w:trHeight w:val="113"/>
          <w:jc w:val="center"/>
        </w:trPr>
        <w:tc>
          <w:tcPr>
            <w:tcW w:w="1793" w:type="dxa"/>
            <w:shd w:val="clear" w:color="auto" w:fill="auto"/>
          </w:tcPr>
          <w:p w:rsidR="00F71691" w:rsidRPr="000A7FEB" w:rsidRDefault="00F71691" w:rsidP="00C36DA5">
            <w:pPr>
              <w:keepNext/>
              <w:keepLines/>
              <w:spacing w:after="0"/>
              <w:jc w:val="center"/>
              <w:rPr>
                <w:rFonts w:ascii="Arial" w:hAnsi="Arial" w:cs="Arial"/>
                <w:sz w:val="18"/>
              </w:rPr>
            </w:pPr>
            <w:r w:rsidRPr="000A7FEB">
              <w:rPr>
                <w:rFonts w:ascii="Arial" w:hAnsi="Arial" w:cs="v4.2.0"/>
                <w:sz w:val="18"/>
              </w:rPr>
              <w:t xml:space="preserve">3.5 MHz </w:t>
            </w:r>
            <w:r w:rsidRPr="000A7FEB">
              <w:rPr>
                <w:rFonts w:ascii="Arial" w:hAnsi="Arial" w:cs="v4.2.0"/>
                <w:sz w:val="18"/>
              </w:rPr>
              <w:sym w:font="Symbol" w:char="F0A3"/>
            </w:r>
            <w:r w:rsidRPr="000A7FEB">
              <w:rPr>
                <w:rFonts w:ascii="Arial" w:hAnsi="Arial" w:cs="v4.2.0"/>
                <w:sz w:val="18"/>
              </w:rPr>
              <w:t xml:space="preserve"> </w:t>
            </w:r>
            <w:r w:rsidRPr="000A7FEB">
              <w:rPr>
                <w:rFonts w:ascii="Arial" w:hAnsi="Arial" w:cs="v4.2.0"/>
                <w:sz w:val="18"/>
              </w:rPr>
              <w:sym w:font="Symbol" w:char="F044"/>
            </w:r>
            <w:r w:rsidRPr="000A7FEB">
              <w:rPr>
                <w:rFonts w:ascii="Arial" w:hAnsi="Arial" w:cs="v4.2.0"/>
                <w:sz w:val="18"/>
              </w:rPr>
              <w:t>f &lt; 7.5 MHz</w:t>
            </w:r>
          </w:p>
        </w:tc>
        <w:tc>
          <w:tcPr>
            <w:tcW w:w="2036" w:type="dxa"/>
            <w:shd w:val="clear" w:color="auto" w:fill="auto"/>
          </w:tcPr>
          <w:p w:rsidR="00F71691" w:rsidRPr="000A7FEB" w:rsidRDefault="00F71691" w:rsidP="00C36DA5">
            <w:pPr>
              <w:keepNext/>
              <w:keepLines/>
              <w:spacing w:after="0"/>
              <w:jc w:val="center"/>
              <w:rPr>
                <w:rFonts w:ascii="Arial" w:hAnsi="Arial" w:cs="Arial"/>
                <w:sz w:val="18"/>
              </w:rPr>
            </w:pPr>
            <w:r w:rsidRPr="000A7FEB">
              <w:rPr>
                <w:rFonts w:ascii="Arial" w:hAnsi="Arial" w:cs="v4.2.0"/>
                <w:sz w:val="18"/>
              </w:rPr>
              <w:t xml:space="preserve">4.0 MHz </w:t>
            </w:r>
            <w:r w:rsidRPr="000A7FEB">
              <w:rPr>
                <w:rFonts w:ascii="Arial" w:hAnsi="Arial" w:cs="v4.2.0"/>
                <w:sz w:val="18"/>
              </w:rPr>
              <w:sym w:font="Symbol" w:char="F0A3"/>
            </w:r>
            <w:r w:rsidRPr="000A7FEB">
              <w:rPr>
                <w:rFonts w:ascii="Arial" w:hAnsi="Arial" w:cs="v4.2.0"/>
                <w:sz w:val="18"/>
              </w:rPr>
              <w:t xml:space="preserve"> </w:t>
            </w:r>
            <w:proofErr w:type="spellStart"/>
            <w:r w:rsidRPr="000A7FEB">
              <w:rPr>
                <w:rFonts w:ascii="Arial" w:hAnsi="Arial" w:cs="v4.2.0"/>
                <w:sz w:val="18"/>
              </w:rPr>
              <w:t>f_offset</w:t>
            </w:r>
            <w:proofErr w:type="spellEnd"/>
            <w:r w:rsidRPr="000A7FEB">
              <w:rPr>
                <w:rFonts w:ascii="Arial" w:hAnsi="Arial" w:cs="v4.2.0"/>
                <w:sz w:val="18"/>
              </w:rPr>
              <w:t xml:space="preserve"> &lt; 8.0MHz</w:t>
            </w:r>
          </w:p>
        </w:tc>
        <w:tc>
          <w:tcPr>
            <w:tcW w:w="4339" w:type="dxa"/>
            <w:shd w:val="clear" w:color="auto" w:fill="auto"/>
          </w:tcPr>
          <w:p w:rsidR="00F71691" w:rsidRPr="000A7FEB" w:rsidRDefault="00F71691" w:rsidP="00C36DA5">
            <w:pPr>
              <w:keepNext/>
              <w:keepLines/>
              <w:spacing w:after="0"/>
              <w:jc w:val="center"/>
              <w:rPr>
                <w:rFonts w:ascii="Arial" w:hAnsi="Arial" w:cs="Arial"/>
                <w:sz w:val="18"/>
              </w:rPr>
            </w:pPr>
            <w:r w:rsidRPr="000A7FEB">
              <w:rPr>
                <w:rFonts w:ascii="Arial" w:hAnsi="Arial" w:cs="v4.2.0"/>
                <w:sz w:val="18"/>
              </w:rPr>
              <w:t>-7 </w:t>
            </w:r>
            <w:proofErr w:type="spellStart"/>
            <w:r w:rsidRPr="000A7FEB">
              <w:rPr>
                <w:rFonts w:ascii="Arial" w:hAnsi="Arial" w:cs="v4.2.0"/>
                <w:sz w:val="18"/>
              </w:rPr>
              <w:t>dBm</w:t>
            </w:r>
            <w:proofErr w:type="spellEnd"/>
          </w:p>
        </w:tc>
        <w:tc>
          <w:tcPr>
            <w:tcW w:w="1364" w:type="dxa"/>
            <w:shd w:val="clear" w:color="auto" w:fill="auto"/>
          </w:tcPr>
          <w:p w:rsidR="00F71691" w:rsidRPr="000A7FEB" w:rsidRDefault="00F71691" w:rsidP="00C36DA5">
            <w:pPr>
              <w:keepNext/>
              <w:keepLines/>
              <w:spacing w:after="0"/>
              <w:jc w:val="center"/>
              <w:rPr>
                <w:rFonts w:ascii="Arial" w:hAnsi="Arial" w:cs="Arial"/>
                <w:sz w:val="18"/>
              </w:rPr>
            </w:pPr>
            <w:r w:rsidRPr="000A7FEB">
              <w:rPr>
                <w:rFonts w:ascii="Arial" w:hAnsi="Arial" w:cs="v4.2.0"/>
                <w:sz w:val="18"/>
              </w:rPr>
              <w:t xml:space="preserve">1 MHz </w:t>
            </w:r>
          </w:p>
        </w:tc>
      </w:tr>
      <w:tr w:rsidR="00F71691" w:rsidRPr="000A7FEB" w:rsidTr="00C36DA5">
        <w:trPr>
          <w:cantSplit/>
          <w:trHeight w:val="113"/>
          <w:jc w:val="center"/>
        </w:trPr>
        <w:tc>
          <w:tcPr>
            <w:tcW w:w="1793" w:type="dxa"/>
            <w:shd w:val="clear" w:color="auto" w:fill="auto"/>
          </w:tcPr>
          <w:p w:rsidR="00F71691" w:rsidRPr="000A7FEB" w:rsidRDefault="00F71691" w:rsidP="00C36DA5">
            <w:pPr>
              <w:keepNext/>
              <w:keepLines/>
              <w:spacing w:after="0"/>
              <w:jc w:val="center"/>
              <w:rPr>
                <w:rFonts w:ascii="Arial" w:hAnsi="Arial" w:cs="Arial"/>
                <w:sz w:val="18"/>
              </w:rPr>
            </w:pPr>
            <w:r w:rsidRPr="000A7FEB">
              <w:rPr>
                <w:rFonts w:ascii="Arial" w:hAnsi="Arial" w:cs="v4.2.0"/>
                <w:sz w:val="18"/>
              </w:rPr>
              <w:t xml:space="preserve">7.5 MHz </w:t>
            </w:r>
            <w:r w:rsidRPr="000A7FEB">
              <w:rPr>
                <w:rFonts w:ascii="Arial" w:hAnsi="Arial" w:cs="v4.2.0"/>
                <w:sz w:val="18"/>
              </w:rPr>
              <w:sym w:font="Symbol" w:char="F0A3"/>
            </w:r>
            <w:r w:rsidRPr="000A7FEB">
              <w:rPr>
                <w:rFonts w:ascii="Arial" w:hAnsi="Arial" w:cs="v4.2.0"/>
                <w:sz w:val="18"/>
              </w:rPr>
              <w:t xml:space="preserve"> </w:t>
            </w:r>
            <w:r w:rsidRPr="000A7FEB">
              <w:rPr>
                <w:rFonts w:ascii="Arial" w:hAnsi="Arial" w:cs="v4.2.0"/>
                <w:sz w:val="18"/>
              </w:rPr>
              <w:sym w:font="Symbol" w:char="F044"/>
            </w:r>
            <w:r w:rsidRPr="000A7FEB">
              <w:rPr>
                <w:rFonts w:ascii="Arial" w:hAnsi="Arial" w:cs="v4.2.0"/>
                <w:sz w:val="18"/>
              </w:rPr>
              <w:t xml:space="preserve">f </w:t>
            </w:r>
            <w:r w:rsidRPr="000A7FEB">
              <w:rPr>
                <w:rFonts w:ascii="Arial" w:hAnsi="Arial" w:cs="Arial"/>
                <w:sz w:val="18"/>
              </w:rPr>
              <w:sym w:font="Symbol" w:char="F0A3"/>
            </w:r>
            <w:r w:rsidRPr="000A7FEB">
              <w:rPr>
                <w:rFonts w:ascii="Arial" w:hAnsi="Arial" w:cs="Arial"/>
                <w:sz w:val="18"/>
              </w:rPr>
              <w:t xml:space="preserve"> </w:t>
            </w:r>
            <w:r w:rsidRPr="000A7FEB">
              <w:rPr>
                <w:rFonts w:ascii="Arial" w:hAnsi="Arial" w:cs="Arial"/>
                <w:sz w:val="18"/>
              </w:rPr>
              <w:sym w:font="Symbol" w:char="F044"/>
            </w:r>
            <w:proofErr w:type="spellStart"/>
            <w:r w:rsidRPr="000A7FEB">
              <w:rPr>
                <w:rFonts w:ascii="Arial" w:hAnsi="Arial" w:cs="Arial"/>
                <w:sz w:val="18"/>
              </w:rPr>
              <w:t>f</w:t>
            </w:r>
            <w:r w:rsidRPr="000A7FEB">
              <w:rPr>
                <w:rFonts w:ascii="Arial" w:hAnsi="Arial" w:cs="Arial"/>
                <w:sz w:val="18"/>
                <w:vertAlign w:val="subscript"/>
              </w:rPr>
              <w:t>max</w:t>
            </w:r>
            <w:proofErr w:type="spellEnd"/>
          </w:p>
        </w:tc>
        <w:tc>
          <w:tcPr>
            <w:tcW w:w="2036" w:type="dxa"/>
            <w:shd w:val="clear" w:color="auto" w:fill="auto"/>
          </w:tcPr>
          <w:p w:rsidR="00F71691" w:rsidRPr="000A7FEB" w:rsidRDefault="00F71691" w:rsidP="00C36DA5">
            <w:pPr>
              <w:keepNext/>
              <w:keepLines/>
              <w:spacing w:after="0"/>
              <w:jc w:val="center"/>
              <w:rPr>
                <w:rFonts w:ascii="Arial" w:hAnsi="Arial" w:cs="Arial"/>
                <w:sz w:val="18"/>
              </w:rPr>
            </w:pPr>
            <w:r w:rsidRPr="000A7FEB">
              <w:rPr>
                <w:rFonts w:ascii="Arial" w:hAnsi="Arial" w:cs="v4.2.0"/>
                <w:sz w:val="18"/>
              </w:rPr>
              <w:t xml:space="preserve">8.0 MHz </w:t>
            </w:r>
            <w:r w:rsidRPr="000A7FEB">
              <w:rPr>
                <w:rFonts w:ascii="Arial" w:hAnsi="Arial" w:cs="v4.2.0"/>
                <w:sz w:val="18"/>
              </w:rPr>
              <w:sym w:font="Symbol" w:char="F0A3"/>
            </w:r>
            <w:r w:rsidRPr="000A7FEB">
              <w:rPr>
                <w:rFonts w:ascii="Arial" w:hAnsi="Arial" w:cs="v4.2.0"/>
                <w:sz w:val="18"/>
              </w:rPr>
              <w:t xml:space="preserve"> </w:t>
            </w:r>
            <w:proofErr w:type="spellStart"/>
            <w:r w:rsidRPr="000A7FEB">
              <w:rPr>
                <w:rFonts w:ascii="Arial" w:hAnsi="Arial" w:cs="v4.2.0"/>
                <w:sz w:val="18"/>
              </w:rPr>
              <w:t>f_offset</w:t>
            </w:r>
            <w:proofErr w:type="spellEnd"/>
            <w:r w:rsidRPr="000A7FEB">
              <w:rPr>
                <w:rFonts w:ascii="Arial" w:hAnsi="Arial" w:cs="v4.2.0"/>
                <w:sz w:val="18"/>
              </w:rPr>
              <w:t xml:space="preserve"> &lt; </w:t>
            </w:r>
            <w:proofErr w:type="spellStart"/>
            <w:r w:rsidRPr="000A7FEB">
              <w:rPr>
                <w:rFonts w:ascii="Arial" w:hAnsi="Arial" w:cs="v4.2.0"/>
                <w:sz w:val="18"/>
              </w:rPr>
              <w:t>f_offset</w:t>
            </w:r>
            <w:r w:rsidRPr="000A7FEB">
              <w:rPr>
                <w:rFonts w:ascii="Arial" w:hAnsi="Arial" w:cs="v4.2.0"/>
                <w:sz w:val="18"/>
                <w:vertAlign w:val="subscript"/>
              </w:rPr>
              <w:t>max</w:t>
            </w:r>
            <w:proofErr w:type="spellEnd"/>
            <w:r w:rsidRPr="000A7FEB">
              <w:rPr>
                <w:rFonts w:ascii="Arial" w:hAnsi="Arial" w:cs="v4.2.0"/>
                <w:sz w:val="18"/>
              </w:rPr>
              <w:t xml:space="preserve"> </w:t>
            </w:r>
          </w:p>
        </w:tc>
        <w:tc>
          <w:tcPr>
            <w:tcW w:w="4339" w:type="dxa"/>
            <w:shd w:val="clear" w:color="auto" w:fill="auto"/>
          </w:tcPr>
          <w:p w:rsidR="00F71691" w:rsidRPr="000A7FEB" w:rsidRDefault="00F71691" w:rsidP="00C36DA5">
            <w:pPr>
              <w:keepNext/>
              <w:keepLines/>
              <w:spacing w:after="0"/>
              <w:jc w:val="center"/>
              <w:rPr>
                <w:rFonts w:ascii="Arial" w:hAnsi="Arial" w:cs="Arial"/>
                <w:sz w:val="18"/>
              </w:rPr>
            </w:pPr>
            <w:r w:rsidRPr="000A7FEB">
              <w:rPr>
                <w:rFonts w:ascii="Arial" w:hAnsi="Arial" w:cs="v4.2.0"/>
                <w:sz w:val="18"/>
              </w:rPr>
              <w:t>-7 </w:t>
            </w:r>
            <w:proofErr w:type="spellStart"/>
            <w:r w:rsidRPr="000A7FEB">
              <w:rPr>
                <w:rFonts w:ascii="Arial" w:hAnsi="Arial" w:cs="v4.2.0"/>
                <w:sz w:val="18"/>
              </w:rPr>
              <w:t>dBm</w:t>
            </w:r>
            <w:proofErr w:type="spellEnd"/>
          </w:p>
        </w:tc>
        <w:tc>
          <w:tcPr>
            <w:tcW w:w="1364" w:type="dxa"/>
            <w:shd w:val="clear" w:color="auto" w:fill="auto"/>
          </w:tcPr>
          <w:p w:rsidR="00F71691" w:rsidRPr="000A7FEB" w:rsidRDefault="00F71691" w:rsidP="00C36DA5">
            <w:pPr>
              <w:keepNext/>
              <w:keepLines/>
              <w:spacing w:after="0"/>
              <w:jc w:val="center"/>
              <w:rPr>
                <w:rFonts w:ascii="Arial" w:hAnsi="Arial" w:cs="Arial"/>
                <w:sz w:val="18"/>
              </w:rPr>
            </w:pPr>
            <w:r w:rsidRPr="000A7FEB">
              <w:rPr>
                <w:rFonts w:ascii="Arial" w:hAnsi="Arial" w:cs="v4.2.0"/>
                <w:sz w:val="18"/>
              </w:rPr>
              <w:t xml:space="preserve">1 MHz </w:t>
            </w:r>
          </w:p>
        </w:tc>
      </w:tr>
      <w:tr w:rsidR="00F71691" w:rsidRPr="000A7FEB" w:rsidTr="00C36DA5">
        <w:trPr>
          <w:cantSplit/>
          <w:trHeight w:val="113"/>
          <w:jc w:val="center"/>
        </w:trPr>
        <w:tc>
          <w:tcPr>
            <w:tcW w:w="9532" w:type="dxa"/>
            <w:gridSpan w:val="4"/>
            <w:shd w:val="clear" w:color="auto" w:fill="auto"/>
          </w:tcPr>
          <w:p w:rsidR="00F71691" w:rsidRPr="000A7FEB" w:rsidRDefault="00F71691" w:rsidP="00C36DA5">
            <w:pPr>
              <w:pStyle w:val="TAN"/>
            </w:pPr>
            <w:r w:rsidRPr="000A7FEB">
              <w:t>NOTE 1:</w:t>
            </w:r>
            <w:r w:rsidRPr="000A7FEB">
              <w:tab/>
              <w:t xml:space="preserve">For a RIB supporting </w:t>
            </w:r>
            <w:r w:rsidRPr="000A7FEB">
              <w:rPr>
                <w:i/>
              </w:rPr>
              <w:t>non-contiguous spectrum</w:t>
            </w:r>
            <w:r w:rsidRPr="000A7FEB">
              <w:t xml:space="preserve"> operation the </w:t>
            </w:r>
            <w:r w:rsidRPr="000A7FEB">
              <w:rPr>
                <w:rFonts w:cs="v4.2.0"/>
                <w:i/>
              </w:rPr>
              <w:t>minimum requirement</w:t>
            </w:r>
            <w:r w:rsidRPr="000A7FEB">
              <w:t xml:space="preserve"> within </w:t>
            </w:r>
            <w:r w:rsidRPr="000A7FEB">
              <w:rPr>
                <w:i/>
              </w:rPr>
              <w:t>sub-block gaps</w:t>
            </w:r>
            <w:r w:rsidRPr="000A7FEB">
              <w:t xml:space="preserve"> within any operating band is calculated as a cumulative sum of contributions from adjacent </w:t>
            </w:r>
            <w:r w:rsidRPr="000A7FEB">
              <w:rPr>
                <w:rFonts w:cs="v5.0.0"/>
              </w:rPr>
              <w:t xml:space="preserve">sub blocks on each side of the </w:t>
            </w:r>
            <w:r w:rsidRPr="000A7FEB">
              <w:rPr>
                <w:rFonts w:cs="v5.0.0"/>
                <w:i/>
              </w:rPr>
              <w:t>sub-block gap</w:t>
            </w:r>
            <w:r w:rsidRPr="000A7FEB">
              <w:rPr>
                <w:rFonts w:cs="v5.0.0"/>
              </w:rPr>
              <w:t>, where the contribution from the far-end sub-block shall be scaled according to the measurement bandwidth of the near-end sub-block</w:t>
            </w:r>
            <w:r w:rsidRPr="000A7FEB">
              <w:t xml:space="preserve">. Exception is </w:t>
            </w:r>
            <w:r w:rsidRPr="000A7FEB">
              <w:rPr>
                <w:rFonts w:ascii="Symbol" w:hAnsi="Symbol"/>
              </w:rPr>
              <w:t></w:t>
            </w:r>
            <w:r w:rsidRPr="000A7FEB">
              <w:t xml:space="preserve">f ≥ 12.5MHz from both adjacent sub blocks on each side of the </w:t>
            </w:r>
            <w:r w:rsidRPr="000A7FEB">
              <w:rPr>
                <w:i/>
              </w:rPr>
              <w:t>sub-block gap</w:t>
            </w:r>
            <w:r w:rsidRPr="000A7FEB">
              <w:t xml:space="preserve">, where the </w:t>
            </w:r>
            <w:r w:rsidRPr="000A7FEB">
              <w:rPr>
                <w:lang w:eastAsia="zh-CN"/>
              </w:rPr>
              <w:t xml:space="preserve">spurious emission </w:t>
            </w:r>
            <w:r w:rsidRPr="000A7FEB">
              <w:rPr>
                <w:rFonts w:cs="v4.2.0"/>
                <w:i/>
              </w:rPr>
              <w:t>minimum requirement</w:t>
            </w:r>
            <w:r w:rsidRPr="000A7FEB">
              <w:rPr>
                <w:lang w:eastAsia="zh-CN"/>
              </w:rPr>
              <w:t xml:space="preserve"> s in </w:t>
            </w:r>
            <w:proofErr w:type="spellStart"/>
            <w:r w:rsidRPr="000A7FEB">
              <w:rPr>
                <w:lang w:eastAsia="zh-CN"/>
              </w:rPr>
              <w:t>sub</w:t>
            </w:r>
            <w:r w:rsidRPr="000A7FEB">
              <w:rPr>
                <w:rFonts w:cs="v5.0.0"/>
              </w:rPr>
              <w:t>clause</w:t>
            </w:r>
            <w:proofErr w:type="spellEnd"/>
            <w:r w:rsidRPr="000A7FEB">
              <w:rPr>
                <w:rFonts w:cs="v5.0.0"/>
              </w:rPr>
              <w:t xml:space="preserve"> 9.7.6</w:t>
            </w:r>
            <w:r w:rsidRPr="000A7FEB">
              <w:rPr>
                <w:rFonts w:cs="v5.0.0"/>
                <w:lang w:eastAsia="zh-CN"/>
              </w:rPr>
              <w:t xml:space="preserve"> shall be met</w:t>
            </w:r>
            <w:r w:rsidRPr="000A7FEB">
              <w:t>.</w:t>
            </w:r>
          </w:p>
          <w:p w:rsidR="00F71691" w:rsidRPr="000A7FEB" w:rsidRDefault="00F71691" w:rsidP="00C36DA5">
            <w:pPr>
              <w:pStyle w:val="TAN"/>
              <w:rPr>
                <w:rFonts w:cs="v4.2.0"/>
              </w:rPr>
            </w:pPr>
            <w:r w:rsidRPr="000A7FEB">
              <w:t>NOTE 2:</w:t>
            </w:r>
            <w:r w:rsidRPr="000A7FEB">
              <w:tab/>
              <w:t xml:space="preserve">For a </w:t>
            </w:r>
            <w:r w:rsidRPr="000A7FEB">
              <w:rPr>
                <w:i/>
              </w:rPr>
              <w:t>multi-band RIB</w:t>
            </w:r>
            <w:r w:rsidRPr="000A7FEB">
              <w:t xml:space="preserve"> with </w:t>
            </w:r>
            <w:r w:rsidRPr="000A7FEB">
              <w:rPr>
                <w:i/>
              </w:rPr>
              <w:t>Inter RF Bandwidth gap</w:t>
            </w:r>
            <w:r w:rsidRPr="000A7FEB">
              <w:t xml:space="preserve"> &lt; 2×Δf</w:t>
            </w:r>
            <w:r w:rsidRPr="000A7FEB">
              <w:rPr>
                <w:vertAlign w:val="subscript"/>
              </w:rPr>
              <w:t>OBUE</w:t>
            </w:r>
            <w:r w:rsidRPr="000A7FEB">
              <w:t xml:space="preserve"> the </w:t>
            </w:r>
            <w:r w:rsidRPr="000A7FEB">
              <w:rPr>
                <w:i/>
              </w:rPr>
              <w:t>minimum requirement</w:t>
            </w:r>
            <w:r w:rsidRPr="000A7FEB">
              <w:t xml:space="preserve"> within the </w:t>
            </w:r>
            <w:r w:rsidRPr="000A7FEB">
              <w:rPr>
                <w:i/>
              </w:rPr>
              <w:t>Inter RF Bandwidth gaps</w:t>
            </w:r>
            <w:r w:rsidRPr="000A7FEB">
              <w:t xml:space="preserve"> is calculated as a cumulative sum of contributions from adjacent sub-blocks or </w:t>
            </w:r>
            <w:r w:rsidRPr="000A7FEB">
              <w:rPr>
                <w:i/>
              </w:rPr>
              <w:t xml:space="preserve">Base Station RF Bandwidth </w:t>
            </w:r>
            <w:r w:rsidRPr="000A7FEB">
              <w:t xml:space="preserve">on each side of the </w:t>
            </w:r>
            <w:r w:rsidRPr="000A7FEB">
              <w:rPr>
                <w:i/>
              </w:rPr>
              <w:t>Inter RF Bandwidth gap</w:t>
            </w:r>
            <w:r w:rsidRPr="000A7FEB">
              <w:rPr>
                <w:rFonts w:cs="v5.0.0"/>
              </w:rPr>
              <w:t xml:space="preserve">, where the contribution from the far-end sub-block </w:t>
            </w:r>
            <w:r w:rsidRPr="000A7FEB">
              <w:t xml:space="preserve">or </w:t>
            </w:r>
            <w:r w:rsidRPr="000A7FEB">
              <w:rPr>
                <w:i/>
              </w:rPr>
              <w:t>Base Station RF Bandwidth</w:t>
            </w:r>
            <w:r w:rsidRPr="000A7FEB">
              <w:t xml:space="preserve"> </w:t>
            </w:r>
            <w:r w:rsidRPr="000A7FEB">
              <w:rPr>
                <w:rFonts w:cs="v5.0.0"/>
              </w:rPr>
              <w:t>shall be scaled according to the measurement bandwidth of the near-end sub-block</w:t>
            </w:r>
            <w:r w:rsidRPr="000A7FEB">
              <w:t xml:space="preserve"> or </w:t>
            </w:r>
            <w:r w:rsidRPr="000A7FEB">
              <w:rPr>
                <w:i/>
              </w:rPr>
              <w:t>Base Station RF Bandwidth</w:t>
            </w:r>
            <w:r w:rsidRPr="000A7FEB">
              <w:t>.</w:t>
            </w:r>
          </w:p>
        </w:tc>
      </w:tr>
    </w:tbl>
    <w:p w:rsidR="00F71691" w:rsidRPr="000A7FEB" w:rsidRDefault="00F71691" w:rsidP="00F71691"/>
    <w:p w:rsidR="00F71691" w:rsidRPr="000A7FEB" w:rsidRDefault="00F71691" w:rsidP="00F71691">
      <w:pPr>
        <w:pStyle w:val="TH"/>
      </w:pPr>
      <w:r w:rsidRPr="000A7FEB">
        <w:lastRenderedPageBreak/>
        <w:t xml:space="preserve">Table 9.7.4.3.2-2: Spectrum emission mask values, 45 </w:t>
      </w:r>
      <w:proofErr w:type="spellStart"/>
      <w:r w:rsidRPr="000A7FEB">
        <w:t>dBm</w:t>
      </w:r>
      <w:proofErr w:type="spellEnd"/>
      <w:r w:rsidRPr="000A7FEB">
        <w:t xml:space="preserve"> </w:t>
      </w:r>
      <w:r w:rsidRPr="000A7FEB">
        <w:sym w:font="Symbol" w:char="F0A3"/>
      </w:r>
      <w:r w:rsidRPr="000A7FEB">
        <w:t xml:space="preserve"> </w:t>
      </w:r>
      <w:proofErr w:type="spellStart"/>
      <w:r w:rsidRPr="000A7FEB">
        <w:t>P</w:t>
      </w:r>
      <w:r w:rsidRPr="000A7FEB">
        <w:rPr>
          <w:vertAlign w:val="subscript"/>
        </w:rPr>
        <w:t>rated,c,TRP</w:t>
      </w:r>
      <w:proofErr w:type="spellEnd"/>
      <w:r w:rsidRPr="000A7FEB">
        <w:t xml:space="preserve"> &lt; 49 </w:t>
      </w:r>
      <w:proofErr w:type="spellStart"/>
      <w:r w:rsidRPr="000A7FEB">
        <w:t>dBm</w:t>
      </w:r>
      <w:proofErr w:type="spellEnd"/>
      <w:r w:rsidRPr="000A7FEB">
        <w:t xml:space="preserve"> for UTRA FDD bands</w:t>
      </w:r>
    </w:p>
    <w:tbl>
      <w:tblPr>
        <w:tblW w:w="947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4265"/>
        <w:gridCol w:w="1334"/>
      </w:tblGrid>
      <w:tr w:rsidR="00F71691" w:rsidRPr="000A7FEB" w:rsidTr="00C36DA5">
        <w:trPr>
          <w:cantSplit/>
          <w:trHeight w:val="113"/>
          <w:jc w:val="center"/>
        </w:trPr>
        <w:tc>
          <w:tcPr>
            <w:tcW w:w="1749" w:type="dxa"/>
            <w:shd w:val="clear" w:color="auto" w:fill="auto"/>
          </w:tcPr>
          <w:p w:rsidR="00F71691" w:rsidRPr="000A7FEB" w:rsidRDefault="00F71691" w:rsidP="00C36DA5">
            <w:pPr>
              <w:keepNext/>
              <w:keepLines/>
              <w:spacing w:after="0"/>
              <w:jc w:val="center"/>
              <w:rPr>
                <w:rFonts w:ascii="Arial" w:hAnsi="Arial" w:cs="Arial"/>
                <w:b/>
                <w:sz w:val="18"/>
              </w:rPr>
            </w:pPr>
            <w:r w:rsidRPr="000A7FEB">
              <w:rPr>
                <w:rFonts w:ascii="Arial" w:hAnsi="Arial" w:cs="v4.2.0"/>
                <w:b/>
                <w:sz w:val="18"/>
              </w:rPr>
              <w:t xml:space="preserve">Frequency offset of measurement filter -3 dB point, </w:t>
            </w:r>
            <w:r w:rsidRPr="000A7FEB">
              <w:rPr>
                <w:rFonts w:ascii="Arial" w:hAnsi="Arial" w:cs="v4.2.0"/>
                <w:b/>
                <w:sz w:val="18"/>
              </w:rPr>
              <w:sym w:font="Symbol" w:char="F044"/>
            </w:r>
            <w:r w:rsidRPr="000A7FEB">
              <w:rPr>
                <w:rFonts w:ascii="Arial" w:hAnsi="Arial" w:cs="v4.2.0"/>
                <w:b/>
                <w:sz w:val="18"/>
              </w:rPr>
              <w:t>f</w:t>
            </w:r>
          </w:p>
        </w:tc>
        <w:tc>
          <w:tcPr>
            <w:tcW w:w="2124" w:type="dxa"/>
            <w:shd w:val="clear" w:color="auto" w:fill="auto"/>
          </w:tcPr>
          <w:p w:rsidR="00F71691" w:rsidRPr="000A7FEB" w:rsidRDefault="00F71691" w:rsidP="00C36DA5">
            <w:pPr>
              <w:keepNext/>
              <w:keepLines/>
              <w:spacing w:after="0"/>
              <w:jc w:val="center"/>
              <w:rPr>
                <w:rFonts w:ascii="Arial" w:hAnsi="Arial" w:cs="Arial"/>
                <w:b/>
                <w:sz w:val="18"/>
              </w:rPr>
            </w:pPr>
            <w:r w:rsidRPr="000A7FEB">
              <w:rPr>
                <w:rFonts w:ascii="Arial" w:hAnsi="Arial" w:cs="v4.2.0"/>
                <w:b/>
                <w:sz w:val="18"/>
              </w:rPr>
              <w:t xml:space="preserve">Frequency offset of measurement filter centre frequency, </w:t>
            </w:r>
            <w:proofErr w:type="spellStart"/>
            <w:r w:rsidRPr="000A7FEB">
              <w:rPr>
                <w:rFonts w:ascii="Arial" w:hAnsi="Arial" w:cs="v4.2.0"/>
                <w:b/>
                <w:sz w:val="18"/>
              </w:rPr>
              <w:t>f_offset</w:t>
            </w:r>
            <w:proofErr w:type="spellEnd"/>
          </w:p>
        </w:tc>
        <w:tc>
          <w:tcPr>
            <w:tcW w:w="4265" w:type="dxa"/>
            <w:shd w:val="clear" w:color="auto" w:fill="auto"/>
          </w:tcPr>
          <w:p w:rsidR="00F71691" w:rsidRPr="000A7FEB" w:rsidRDefault="00F71691" w:rsidP="00C36DA5">
            <w:pPr>
              <w:keepNext/>
              <w:keepLines/>
              <w:spacing w:after="0"/>
              <w:jc w:val="center"/>
              <w:rPr>
                <w:rFonts w:ascii="Arial" w:hAnsi="Arial" w:cs="Arial"/>
                <w:b/>
                <w:sz w:val="18"/>
              </w:rPr>
            </w:pPr>
            <w:r w:rsidRPr="000A7FEB">
              <w:rPr>
                <w:rFonts w:ascii="Arial" w:hAnsi="Arial" w:cs="v4.2.0"/>
                <w:b/>
                <w:i/>
                <w:sz w:val="18"/>
              </w:rPr>
              <w:t xml:space="preserve"> minimum requirement</w:t>
            </w:r>
            <w:r w:rsidRPr="000A7FEB">
              <w:rPr>
                <w:rFonts w:ascii="Arial" w:hAnsi="Arial" w:cs="Arial"/>
                <w:b/>
                <w:sz w:val="18"/>
              </w:rPr>
              <w:t xml:space="preserve"> (NOTE 1, 2)</w:t>
            </w:r>
          </w:p>
        </w:tc>
        <w:tc>
          <w:tcPr>
            <w:tcW w:w="1334" w:type="dxa"/>
            <w:shd w:val="clear" w:color="auto" w:fill="auto"/>
          </w:tcPr>
          <w:p w:rsidR="00F71691" w:rsidRPr="000A7FEB" w:rsidRDefault="00F71691" w:rsidP="00C36DA5">
            <w:pPr>
              <w:keepNext/>
              <w:keepLines/>
              <w:spacing w:after="0"/>
              <w:jc w:val="center"/>
              <w:rPr>
                <w:rFonts w:ascii="Arial" w:hAnsi="Arial" w:cs="v4.2.0"/>
                <w:b/>
                <w:sz w:val="18"/>
              </w:rPr>
            </w:pPr>
            <w:r w:rsidRPr="000A7FEB">
              <w:rPr>
                <w:rFonts w:ascii="Arial" w:hAnsi="Arial" w:cs="v4.2.0"/>
                <w:b/>
                <w:sz w:val="18"/>
              </w:rPr>
              <w:t>Measurement bandwidth</w:t>
            </w:r>
          </w:p>
          <w:p w:rsidR="00F71691" w:rsidRPr="000A7FEB" w:rsidRDefault="00F71691" w:rsidP="00C36DA5">
            <w:pPr>
              <w:keepNext/>
              <w:keepLines/>
              <w:spacing w:after="0"/>
              <w:jc w:val="center"/>
              <w:rPr>
                <w:rFonts w:ascii="Arial" w:hAnsi="Arial" w:cs="Arial"/>
                <w:b/>
                <w:sz w:val="18"/>
              </w:rPr>
            </w:pPr>
            <w:r w:rsidRPr="000A7FEB">
              <w:rPr>
                <w:rFonts w:ascii="Arial" w:hAnsi="Arial" w:cs="v4.2.0"/>
                <w:b/>
                <w:sz w:val="18"/>
              </w:rPr>
              <w:t>(NOTE 4)</w:t>
            </w:r>
          </w:p>
        </w:tc>
      </w:tr>
      <w:tr w:rsidR="00F71691" w:rsidRPr="000A7FEB" w:rsidTr="00C36DA5">
        <w:trPr>
          <w:cantSplit/>
          <w:trHeight w:val="113"/>
          <w:jc w:val="center"/>
        </w:trPr>
        <w:tc>
          <w:tcPr>
            <w:tcW w:w="1749" w:type="dxa"/>
            <w:shd w:val="clear" w:color="auto" w:fill="auto"/>
          </w:tcPr>
          <w:p w:rsidR="00F71691" w:rsidRPr="000A7FEB" w:rsidRDefault="00F71691" w:rsidP="00C36DA5">
            <w:pPr>
              <w:keepNext/>
              <w:keepLines/>
              <w:spacing w:after="0"/>
              <w:jc w:val="center"/>
              <w:rPr>
                <w:rFonts w:ascii="Arial" w:hAnsi="Arial" w:cs="Arial"/>
                <w:sz w:val="18"/>
              </w:rPr>
            </w:pPr>
            <w:r w:rsidRPr="000A7FEB">
              <w:rPr>
                <w:rFonts w:ascii="Arial" w:hAnsi="Arial" w:cs="v4.2.0"/>
                <w:sz w:val="18"/>
              </w:rPr>
              <w:t xml:space="preserve">2.5 MHz </w:t>
            </w:r>
            <w:r w:rsidRPr="000A7FEB">
              <w:rPr>
                <w:rFonts w:ascii="Arial" w:hAnsi="Arial" w:cs="v4.2.0"/>
                <w:sz w:val="18"/>
              </w:rPr>
              <w:sym w:font="Symbol" w:char="F0A3"/>
            </w:r>
            <w:r w:rsidRPr="000A7FEB">
              <w:rPr>
                <w:rFonts w:ascii="Arial" w:hAnsi="Arial" w:cs="v4.2.0"/>
                <w:sz w:val="18"/>
              </w:rPr>
              <w:t xml:space="preserve"> </w:t>
            </w:r>
            <w:r w:rsidRPr="000A7FEB">
              <w:rPr>
                <w:rFonts w:ascii="Arial" w:hAnsi="Arial" w:cs="v4.2.0"/>
                <w:sz w:val="18"/>
              </w:rPr>
              <w:sym w:font="Symbol" w:char="F044"/>
            </w:r>
            <w:r w:rsidRPr="000A7FEB">
              <w:rPr>
                <w:rFonts w:ascii="Arial" w:hAnsi="Arial" w:cs="v4.2.0"/>
                <w:sz w:val="18"/>
              </w:rPr>
              <w:t>f &lt; 2.7 MHz</w:t>
            </w:r>
          </w:p>
        </w:tc>
        <w:tc>
          <w:tcPr>
            <w:tcW w:w="2124" w:type="dxa"/>
            <w:shd w:val="clear" w:color="auto" w:fill="auto"/>
          </w:tcPr>
          <w:p w:rsidR="00F71691" w:rsidRPr="000A7FEB" w:rsidRDefault="00F71691" w:rsidP="00C36DA5">
            <w:pPr>
              <w:keepNext/>
              <w:keepLines/>
              <w:spacing w:after="0"/>
              <w:jc w:val="center"/>
              <w:rPr>
                <w:rFonts w:ascii="Arial" w:hAnsi="Arial" w:cs="Arial"/>
                <w:sz w:val="18"/>
              </w:rPr>
            </w:pPr>
            <w:r w:rsidRPr="000A7FEB">
              <w:rPr>
                <w:rFonts w:ascii="Arial" w:hAnsi="Arial" w:cs="v4.2.0"/>
                <w:sz w:val="18"/>
              </w:rPr>
              <w:t xml:space="preserve">2.515MHz </w:t>
            </w:r>
            <w:r w:rsidRPr="000A7FEB">
              <w:rPr>
                <w:rFonts w:ascii="Arial" w:hAnsi="Arial" w:cs="v4.2.0"/>
                <w:sz w:val="18"/>
              </w:rPr>
              <w:sym w:font="Symbol" w:char="F0A3"/>
            </w:r>
            <w:r w:rsidRPr="000A7FEB">
              <w:rPr>
                <w:rFonts w:ascii="Arial" w:hAnsi="Arial" w:cs="v4.2.0"/>
                <w:sz w:val="18"/>
              </w:rPr>
              <w:t xml:space="preserve"> </w:t>
            </w:r>
            <w:proofErr w:type="spellStart"/>
            <w:r w:rsidRPr="000A7FEB">
              <w:rPr>
                <w:rFonts w:ascii="Arial" w:hAnsi="Arial" w:cs="v4.2.0"/>
                <w:sz w:val="18"/>
              </w:rPr>
              <w:t>f_offset</w:t>
            </w:r>
            <w:proofErr w:type="spellEnd"/>
            <w:r w:rsidRPr="000A7FEB">
              <w:rPr>
                <w:rFonts w:ascii="Arial" w:hAnsi="Arial" w:cs="v4.2.0"/>
                <w:sz w:val="18"/>
              </w:rPr>
              <w:t xml:space="preserve"> &lt; 2.715MHz </w:t>
            </w:r>
          </w:p>
        </w:tc>
        <w:tc>
          <w:tcPr>
            <w:tcW w:w="4265" w:type="dxa"/>
            <w:shd w:val="clear" w:color="auto" w:fill="auto"/>
          </w:tcPr>
          <w:p w:rsidR="00F71691" w:rsidRPr="000A7FEB" w:rsidRDefault="00F71691" w:rsidP="00C36DA5">
            <w:pPr>
              <w:keepNext/>
              <w:keepLines/>
              <w:spacing w:after="0"/>
              <w:jc w:val="center"/>
              <w:rPr>
                <w:rFonts w:ascii="Arial" w:hAnsi="Arial" w:cs="Arial"/>
                <w:sz w:val="18"/>
              </w:rPr>
            </w:pPr>
            <w:r w:rsidRPr="000A7FEB">
              <w:rPr>
                <w:rFonts w:ascii="Arial" w:hAnsi="Arial" w:cs="v4.2.0"/>
                <w:sz w:val="18"/>
              </w:rPr>
              <w:t>-8 </w:t>
            </w:r>
            <w:proofErr w:type="spellStart"/>
            <w:r w:rsidRPr="000A7FEB">
              <w:rPr>
                <w:rFonts w:ascii="Arial" w:hAnsi="Arial" w:cs="v4.2.0"/>
                <w:sz w:val="18"/>
              </w:rPr>
              <w:t>dBm</w:t>
            </w:r>
            <w:proofErr w:type="spellEnd"/>
          </w:p>
        </w:tc>
        <w:tc>
          <w:tcPr>
            <w:tcW w:w="1334" w:type="dxa"/>
            <w:shd w:val="clear" w:color="auto" w:fill="auto"/>
          </w:tcPr>
          <w:p w:rsidR="00F71691" w:rsidRPr="000A7FEB" w:rsidRDefault="00F71691" w:rsidP="00C36DA5">
            <w:pPr>
              <w:keepNext/>
              <w:keepLines/>
              <w:spacing w:after="0"/>
              <w:jc w:val="center"/>
              <w:rPr>
                <w:rFonts w:ascii="Arial" w:hAnsi="Arial" w:cs="Arial"/>
                <w:sz w:val="18"/>
              </w:rPr>
            </w:pPr>
            <w:r w:rsidRPr="000A7FEB">
              <w:rPr>
                <w:rFonts w:ascii="Arial" w:hAnsi="Arial" w:cs="v4.2.0"/>
                <w:sz w:val="18"/>
              </w:rPr>
              <w:t xml:space="preserve">30 kHz </w:t>
            </w:r>
          </w:p>
        </w:tc>
      </w:tr>
      <w:tr w:rsidR="00F71691" w:rsidRPr="000A7FEB" w:rsidTr="00C36DA5">
        <w:trPr>
          <w:cantSplit/>
          <w:trHeight w:val="113"/>
          <w:jc w:val="center"/>
        </w:trPr>
        <w:tc>
          <w:tcPr>
            <w:tcW w:w="1749" w:type="dxa"/>
            <w:shd w:val="clear" w:color="auto" w:fill="auto"/>
          </w:tcPr>
          <w:p w:rsidR="00F71691" w:rsidRPr="000A7FEB" w:rsidRDefault="00F71691" w:rsidP="00C36DA5">
            <w:pPr>
              <w:keepNext/>
              <w:keepLines/>
              <w:spacing w:after="0"/>
              <w:jc w:val="center"/>
              <w:rPr>
                <w:rFonts w:ascii="Arial" w:hAnsi="Arial" w:cs="Arial"/>
                <w:sz w:val="18"/>
              </w:rPr>
            </w:pPr>
            <w:r w:rsidRPr="000A7FEB">
              <w:rPr>
                <w:rFonts w:ascii="Arial" w:hAnsi="Arial" w:cs="v4.2.0"/>
                <w:sz w:val="18"/>
              </w:rPr>
              <w:t xml:space="preserve">2.7 MHz </w:t>
            </w:r>
            <w:r w:rsidRPr="000A7FEB">
              <w:rPr>
                <w:rFonts w:ascii="Arial" w:hAnsi="Arial" w:cs="v4.2.0"/>
                <w:sz w:val="18"/>
              </w:rPr>
              <w:sym w:font="Symbol" w:char="F0A3"/>
            </w:r>
            <w:r w:rsidRPr="000A7FEB">
              <w:rPr>
                <w:rFonts w:ascii="Arial" w:hAnsi="Arial" w:cs="v4.2.0"/>
                <w:sz w:val="18"/>
              </w:rPr>
              <w:t xml:space="preserve"> </w:t>
            </w:r>
            <w:r w:rsidRPr="000A7FEB">
              <w:rPr>
                <w:rFonts w:ascii="Arial" w:hAnsi="Arial" w:cs="v4.2.0"/>
                <w:sz w:val="18"/>
              </w:rPr>
              <w:sym w:font="Symbol" w:char="F044"/>
            </w:r>
            <w:r w:rsidRPr="000A7FEB">
              <w:rPr>
                <w:rFonts w:ascii="Arial" w:hAnsi="Arial" w:cs="v4.2.0"/>
                <w:sz w:val="18"/>
              </w:rPr>
              <w:t>f &lt; 3.5 MHz</w:t>
            </w:r>
          </w:p>
        </w:tc>
        <w:tc>
          <w:tcPr>
            <w:tcW w:w="2124" w:type="dxa"/>
            <w:shd w:val="clear" w:color="auto" w:fill="auto"/>
          </w:tcPr>
          <w:p w:rsidR="00F71691" w:rsidRPr="000A7FEB" w:rsidRDefault="00F71691" w:rsidP="00C36DA5">
            <w:pPr>
              <w:keepNext/>
              <w:keepLines/>
              <w:spacing w:after="0"/>
              <w:jc w:val="center"/>
              <w:rPr>
                <w:rFonts w:ascii="Arial" w:hAnsi="Arial" w:cs="Arial"/>
                <w:sz w:val="18"/>
              </w:rPr>
            </w:pPr>
            <w:r w:rsidRPr="000A7FEB">
              <w:rPr>
                <w:rFonts w:ascii="Arial" w:hAnsi="Arial" w:cs="v4.2.0"/>
                <w:sz w:val="18"/>
              </w:rPr>
              <w:t xml:space="preserve">2.715MHz </w:t>
            </w:r>
            <w:r w:rsidRPr="000A7FEB">
              <w:rPr>
                <w:rFonts w:ascii="Arial" w:hAnsi="Arial" w:cs="v4.2.0"/>
                <w:sz w:val="18"/>
              </w:rPr>
              <w:sym w:font="Symbol" w:char="F0A3"/>
            </w:r>
            <w:r w:rsidRPr="000A7FEB">
              <w:rPr>
                <w:rFonts w:ascii="Arial" w:hAnsi="Arial" w:cs="v4.2.0"/>
                <w:sz w:val="18"/>
              </w:rPr>
              <w:t xml:space="preserve"> </w:t>
            </w:r>
            <w:proofErr w:type="spellStart"/>
            <w:r w:rsidRPr="000A7FEB">
              <w:rPr>
                <w:rFonts w:ascii="Arial" w:hAnsi="Arial" w:cs="v4.2.0"/>
                <w:sz w:val="18"/>
              </w:rPr>
              <w:t>f_offset</w:t>
            </w:r>
            <w:proofErr w:type="spellEnd"/>
            <w:r w:rsidRPr="000A7FEB">
              <w:rPr>
                <w:rFonts w:ascii="Arial" w:hAnsi="Arial" w:cs="v4.2.0"/>
                <w:sz w:val="18"/>
              </w:rPr>
              <w:t xml:space="preserve"> &lt; 3.515MHz</w:t>
            </w:r>
          </w:p>
        </w:tc>
        <w:tc>
          <w:tcPr>
            <w:tcW w:w="4265" w:type="dxa"/>
            <w:shd w:val="clear" w:color="auto" w:fill="auto"/>
          </w:tcPr>
          <w:p w:rsidR="00F71691" w:rsidRPr="000A7FEB" w:rsidRDefault="00F71691" w:rsidP="00C36DA5">
            <w:pPr>
              <w:keepNext/>
              <w:keepLines/>
              <w:spacing w:after="0"/>
              <w:jc w:val="center"/>
              <w:rPr>
                <w:rFonts w:ascii="Arial" w:hAnsi="Arial" w:cs="Arial"/>
                <w:sz w:val="18"/>
              </w:rPr>
            </w:pPr>
            <w:r w:rsidRPr="000A7FEB">
              <w:rPr>
                <w:rFonts w:cs="Arial"/>
                <w:position w:val="-28"/>
              </w:rPr>
              <w:object w:dxaOrig="3560" w:dyaOrig="680">
                <v:shape id="_x0000_i1031" type="#_x0000_t75" style="width:132.1pt;height:25.65pt" o:ole="" fillcolor="window">
                  <v:imagedata r:id="rId23" o:title=""/>
                </v:shape>
                <o:OLEObject Type="Embed" ProgID="Equation.3" ShapeID="_x0000_i1031" DrawAspect="Content" ObjectID="_1611780703" r:id="rId25"/>
              </w:object>
            </w:r>
          </w:p>
        </w:tc>
        <w:tc>
          <w:tcPr>
            <w:tcW w:w="1334" w:type="dxa"/>
            <w:shd w:val="clear" w:color="auto" w:fill="auto"/>
          </w:tcPr>
          <w:p w:rsidR="00F71691" w:rsidRPr="000A7FEB" w:rsidRDefault="00F71691" w:rsidP="00C36DA5">
            <w:pPr>
              <w:keepNext/>
              <w:keepLines/>
              <w:spacing w:after="0"/>
              <w:jc w:val="center"/>
              <w:rPr>
                <w:rFonts w:ascii="Arial" w:hAnsi="Arial" w:cs="Arial"/>
                <w:sz w:val="18"/>
              </w:rPr>
            </w:pPr>
            <w:r w:rsidRPr="000A7FEB">
              <w:rPr>
                <w:rFonts w:ascii="Arial" w:hAnsi="Arial" w:cs="v4.2.0"/>
                <w:sz w:val="18"/>
              </w:rPr>
              <w:t xml:space="preserve">30 kHz </w:t>
            </w:r>
          </w:p>
        </w:tc>
      </w:tr>
      <w:tr w:rsidR="00F71691" w:rsidRPr="000A7FEB" w:rsidTr="00C36DA5">
        <w:trPr>
          <w:cantSplit/>
          <w:trHeight w:val="113"/>
          <w:jc w:val="center"/>
        </w:trPr>
        <w:tc>
          <w:tcPr>
            <w:tcW w:w="1749" w:type="dxa"/>
            <w:shd w:val="clear" w:color="auto" w:fill="auto"/>
          </w:tcPr>
          <w:p w:rsidR="00F71691" w:rsidRPr="000A7FEB" w:rsidRDefault="00F71691" w:rsidP="00C36DA5">
            <w:pPr>
              <w:keepNext/>
              <w:keepLines/>
              <w:spacing w:after="0"/>
              <w:jc w:val="center"/>
              <w:rPr>
                <w:rFonts w:ascii="Arial" w:hAnsi="Arial" w:cs="Arial"/>
                <w:sz w:val="18"/>
              </w:rPr>
            </w:pPr>
            <w:r w:rsidRPr="000A7FEB">
              <w:rPr>
                <w:rFonts w:ascii="Arial" w:hAnsi="Arial" w:cs="Arial"/>
                <w:sz w:val="18"/>
              </w:rPr>
              <w:t>(NOTE 3)</w:t>
            </w:r>
          </w:p>
        </w:tc>
        <w:tc>
          <w:tcPr>
            <w:tcW w:w="2124" w:type="dxa"/>
            <w:shd w:val="clear" w:color="auto" w:fill="auto"/>
          </w:tcPr>
          <w:p w:rsidR="00F71691" w:rsidRPr="000A7FEB" w:rsidRDefault="00F71691" w:rsidP="00C36DA5">
            <w:pPr>
              <w:keepNext/>
              <w:keepLines/>
              <w:spacing w:after="0"/>
              <w:jc w:val="center"/>
              <w:rPr>
                <w:rFonts w:ascii="Arial" w:hAnsi="Arial" w:cs="Arial"/>
                <w:sz w:val="18"/>
              </w:rPr>
            </w:pPr>
            <w:r w:rsidRPr="000A7FEB">
              <w:rPr>
                <w:rFonts w:ascii="Arial" w:hAnsi="Arial" w:cs="v4.2.0"/>
                <w:sz w:val="18"/>
              </w:rPr>
              <w:t xml:space="preserve">3.515MHz </w:t>
            </w:r>
            <w:r w:rsidRPr="000A7FEB">
              <w:rPr>
                <w:rFonts w:ascii="Arial" w:hAnsi="Arial" w:cs="v4.2.0"/>
                <w:sz w:val="18"/>
              </w:rPr>
              <w:sym w:font="Symbol" w:char="F0A3"/>
            </w:r>
            <w:r w:rsidRPr="000A7FEB">
              <w:rPr>
                <w:rFonts w:ascii="Arial" w:hAnsi="Arial" w:cs="v4.2.0"/>
                <w:sz w:val="18"/>
              </w:rPr>
              <w:t xml:space="preserve"> </w:t>
            </w:r>
            <w:proofErr w:type="spellStart"/>
            <w:r w:rsidRPr="000A7FEB">
              <w:rPr>
                <w:rFonts w:ascii="Arial" w:hAnsi="Arial" w:cs="v4.2.0"/>
                <w:sz w:val="18"/>
              </w:rPr>
              <w:t>f_offset</w:t>
            </w:r>
            <w:proofErr w:type="spellEnd"/>
            <w:r w:rsidRPr="000A7FEB">
              <w:rPr>
                <w:rFonts w:ascii="Arial" w:hAnsi="Arial" w:cs="v4.2.0"/>
                <w:sz w:val="18"/>
              </w:rPr>
              <w:t xml:space="preserve"> &lt; 4.0MHz </w:t>
            </w:r>
          </w:p>
        </w:tc>
        <w:tc>
          <w:tcPr>
            <w:tcW w:w="4265" w:type="dxa"/>
            <w:shd w:val="clear" w:color="auto" w:fill="auto"/>
          </w:tcPr>
          <w:p w:rsidR="00F71691" w:rsidRPr="000A7FEB" w:rsidRDefault="00F71691" w:rsidP="00C36DA5">
            <w:pPr>
              <w:keepNext/>
              <w:keepLines/>
              <w:spacing w:after="0"/>
              <w:jc w:val="center"/>
              <w:rPr>
                <w:rFonts w:ascii="Arial" w:hAnsi="Arial" w:cs="Arial"/>
                <w:sz w:val="18"/>
              </w:rPr>
            </w:pPr>
            <w:r w:rsidRPr="000A7FEB">
              <w:rPr>
                <w:rFonts w:ascii="Arial" w:hAnsi="Arial" w:cs="v4.2.0"/>
                <w:sz w:val="18"/>
              </w:rPr>
              <w:t>-20 </w:t>
            </w:r>
            <w:proofErr w:type="spellStart"/>
            <w:r w:rsidRPr="000A7FEB">
              <w:rPr>
                <w:rFonts w:ascii="Arial" w:hAnsi="Arial" w:cs="v4.2.0"/>
                <w:sz w:val="18"/>
              </w:rPr>
              <w:t>dBm</w:t>
            </w:r>
            <w:proofErr w:type="spellEnd"/>
          </w:p>
        </w:tc>
        <w:tc>
          <w:tcPr>
            <w:tcW w:w="1334" w:type="dxa"/>
            <w:shd w:val="clear" w:color="auto" w:fill="auto"/>
          </w:tcPr>
          <w:p w:rsidR="00F71691" w:rsidRPr="000A7FEB" w:rsidRDefault="00F71691" w:rsidP="00C36DA5">
            <w:pPr>
              <w:keepNext/>
              <w:keepLines/>
              <w:spacing w:after="0"/>
              <w:jc w:val="center"/>
              <w:rPr>
                <w:rFonts w:ascii="Arial" w:hAnsi="Arial" w:cs="Arial"/>
                <w:sz w:val="18"/>
              </w:rPr>
            </w:pPr>
            <w:r w:rsidRPr="000A7FEB">
              <w:rPr>
                <w:rFonts w:ascii="Arial" w:hAnsi="Arial" w:cs="v4.2.0"/>
                <w:sz w:val="18"/>
              </w:rPr>
              <w:t xml:space="preserve">30 kHz </w:t>
            </w:r>
          </w:p>
        </w:tc>
      </w:tr>
      <w:tr w:rsidR="00F71691" w:rsidRPr="000A7FEB" w:rsidTr="00C36DA5">
        <w:trPr>
          <w:cantSplit/>
          <w:trHeight w:val="113"/>
          <w:jc w:val="center"/>
        </w:trPr>
        <w:tc>
          <w:tcPr>
            <w:tcW w:w="1749" w:type="dxa"/>
            <w:shd w:val="clear" w:color="auto" w:fill="auto"/>
          </w:tcPr>
          <w:p w:rsidR="00F71691" w:rsidRPr="000A7FEB" w:rsidRDefault="00F71691" w:rsidP="00C36DA5">
            <w:pPr>
              <w:keepNext/>
              <w:keepLines/>
              <w:spacing w:after="0"/>
              <w:jc w:val="center"/>
              <w:rPr>
                <w:rFonts w:ascii="Arial" w:hAnsi="Arial" w:cs="Arial"/>
                <w:sz w:val="18"/>
              </w:rPr>
            </w:pPr>
            <w:r w:rsidRPr="000A7FEB">
              <w:rPr>
                <w:rFonts w:ascii="Arial" w:hAnsi="Arial" w:cs="v4.2.0"/>
                <w:sz w:val="18"/>
              </w:rPr>
              <w:t xml:space="preserve">3.5 MHz </w:t>
            </w:r>
            <w:r w:rsidRPr="000A7FEB">
              <w:rPr>
                <w:rFonts w:ascii="Arial" w:hAnsi="Arial" w:cs="v4.2.0"/>
                <w:sz w:val="18"/>
              </w:rPr>
              <w:sym w:font="Symbol" w:char="F0A3"/>
            </w:r>
            <w:r w:rsidRPr="000A7FEB">
              <w:rPr>
                <w:rFonts w:ascii="Arial" w:hAnsi="Arial" w:cs="v4.2.0"/>
                <w:sz w:val="18"/>
              </w:rPr>
              <w:t xml:space="preserve"> </w:t>
            </w:r>
            <w:r w:rsidRPr="000A7FEB">
              <w:rPr>
                <w:rFonts w:ascii="Arial" w:hAnsi="Arial" w:cs="v4.2.0"/>
                <w:sz w:val="18"/>
              </w:rPr>
              <w:sym w:font="Symbol" w:char="F044"/>
            </w:r>
            <w:r w:rsidRPr="000A7FEB">
              <w:rPr>
                <w:rFonts w:ascii="Arial" w:hAnsi="Arial" w:cs="v4.2.0"/>
                <w:sz w:val="18"/>
              </w:rPr>
              <w:t>f &lt; 7.5 MHz</w:t>
            </w:r>
          </w:p>
        </w:tc>
        <w:tc>
          <w:tcPr>
            <w:tcW w:w="2124" w:type="dxa"/>
            <w:shd w:val="clear" w:color="auto" w:fill="auto"/>
          </w:tcPr>
          <w:p w:rsidR="00F71691" w:rsidRPr="000A7FEB" w:rsidRDefault="00F71691" w:rsidP="00C36DA5">
            <w:pPr>
              <w:keepNext/>
              <w:keepLines/>
              <w:spacing w:after="0"/>
              <w:jc w:val="center"/>
              <w:rPr>
                <w:rFonts w:ascii="Arial" w:hAnsi="Arial" w:cs="Arial"/>
                <w:sz w:val="18"/>
              </w:rPr>
            </w:pPr>
            <w:r w:rsidRPr="000A7FEB">
              <w:rPr>
                <w:rFonts w:ascii="Arial" w:hAnsi="Arial" w:cs="v4.2.0"/>
                <w:sz w:val="18"/>
              </w:rPr>
              <w:t xml:space="preserve">4.0 MHz </w:t>
            </w:r>
            <w:r w:rsidRPr="000A7FEB">
              <w:rPr>
                <w:rFonts w:ascii="Arial" w:hAnsi="Arial" w:cs="v4.2.0"/>
                <w:sz w:val="18"/>
              </w:rPr>
              <w:sym w:font="Symbol" w:char="F0A3"/>
            </w:r>
            <w:r w:rsidRPr="000A7FEB">
              <w:rPr>
                <w:rFonts w:ascii="Arial" w:hAnsi="Arial" w:cs="v4.2.0"/>
                <w:sz w:val="18"/>
              </w:rPr>
              <w:t xml:space="preserve"> </w:t>
            </w:r>
            <w:proofErr w:type="spellStart"/>
            <w:r w:rsidRPr="000A7FEB">
              <w:rPr>
                <w:rFonts w:ascii="Arial" w:hAnsi="Arial" w:cs="v4.2.0"/>
                <w:sz w:val="18"/>
              </w:rPr>
              <w:t>f_offset</w:t>
            </w:r>
            <w:proofErr w:type="spellEnd"/>
            <w:r w:rsidRPr="000A7FEB">
              <w:rPr>
                <w:rFonts w:ascii="Arial" w:hAnsi="Arial" w:cs="v4.2.0"/>
                <w:sz w:val="18"/>
              </w:rPr>
              <w:t xml:space="preserve"> &lt; 8.0MHz</w:t>
            </w:r>
          </w:p>
        </w:tc>
        <w:tc>
          <w:tcPr>
            <w:tcW w:w="4265" w:type="dxa"/>
            <w:shd w:val="clear" w:color="auto" w:fill="auto"/>
          </w:tcPr>
          <w:p w:rsidR="00F71691" w:rsidRPr="000A7FEB" w:rsidRDefault="00F71691" w:rsidP="00C36DA5">
            <w:pPr>
              <w:keepNext/>
              <w:keepLines/>
              <w:spacing w:after="0"/>
              <w:jc w:val="center"/>
              <w:rPr>
                <w:rFonts w:ascii="Arial" w:hAnsi="Arial" w:cs="Arial"/>
                <w:sz w:val="18"/>
              </w:rPr>
            </w:pPr>
            <w:r w:rsidRPr="000A7FEB">
              <w:rPr>
                <w:rFonts w:ascii="Arial" w:hAnsi="Arial" w:cs="v4.2.0"/>
                <w:sz w:val="18"/>
              </w:rPr>
              <w:t>-7 </w:t>
            </w:r>
            <w:proofErr w:type="spellStart"/>
            <w:r w:rsidRPr="000A7FEB">
              <w:rPr>
                <w:rFonts w:ascii="Arial" w:hAnsi="Arial" w:cs="v4.2.0"/>
                <w:sz w:val="18"/>
              </w:rPr>
              <w:t>dBm</w:t>
            </w:r>
            <w:proofErr w:type="spellEnd"/>
          </w:p>
        </w:tc>
        <w:tc>
          <w:tcPr>
            <w:tcW w:w="1334" w:type="dxa"/>
            <w:shd w:val="clear" w:color="auto" w:fill="auto"/>
          </w:tcPr>
          <w:p w:rsidR="00F71691" w:rsidRPr="000A7FEB" w:rsidRDefault="00F71691" w:rsidP="00C36DA5">
            <w:pPr>
              <w:keepNext/>
              <w:keepLines/>
              <w:spacing w:after="0"/>
              <w:jc w:val="center"/>
              <w:rPr>
                <w:rFonts w:ascii="Arial" w:hAnsi="Arial" w:cs="Arial"/>
                <w:sz w:val="18"/>
              </w:rPr>
            </w:pPr>
            <w:r w:rsidRPr="000A7FEB">
              <w:rPr>
                <w:rFonts w:ascii="Arial" w:hAnsi="Arial" w:cs="v4.2.0"/>
                <w:sz w:val="18"/>
              </w:rPr>
              <w:t xml:space="preserve">1 MHz </w:t>
            </w:r>
          </w:p>
        </w:tc>
      </w:tr>
      <w:tr w:rsidR="00F71691" w:rsidRPr="000A7FEB" w:rsidTr="00C36DA5">
        <w:trPr>
          <w:cantSplit/>
          <w:trHeight w:val="113"/>
          <w:jc w:val="center"/>
        </w:trPr>
        <w:tc>
          <w:tcPr>
            <w:tcW w:w="1749" w:type="dxa"/>
            <w:shd w:val="clear" w:color="auto" w:fill="auto"/>
          </w:tcPr>
          <w:p w:rsidR="00F71691" w:rsidRPr="000A7FEB" w:rsidRDefault="00F71691" w:rsidP="00C36DA5">
            <w:pPr>
              <w:keepNext/>
              <w:keepLines/>
              <w:spacing w:after="0"/>
              <w:jc w:val="center"/>
              <w:rPr>
                <w:rFonts w:ascii="Arial" w:hAnsi="Arial" w:cs="Arial"/>
                <w:sz w:val="18"/>
              </w:rPr>
            </w:pPr>
            <w:r w:rsidRPr="000A7FEB">
              <w:rPr>
                <w:rFonts w:ascii="Arial" w:hAnsi="Arial" w:cs="v4.2.0"/>
                <w:sz w:val="18"/>
              </w:rPr>
              <w:t xml:space="preserve">7.5 MHz </w:t>
            </w:r>
            <w:r w:rsidRPr="000A7FEB">
              <w:rPr>
                <w:rFonts w:ascii="Arial" w:hAnsi="Arial" w:cs="v4.2.0"/>
                <w:sz w:val="18"/>
              </w:rPr>
              <w:sym w:font="Symbol" w:char="F0A3"/>
            </w:r>
            <w:r w:rsidRPr="000A7FEB">
              <w:rPr>
                <w:rFonts w:ascii="Arial" w:hAnsi="Arial" w:cs="v4.2.0"/>
                <w:sz w:val="18"/>
              </w:rPr>
              <w:t xml:space="preserve"> </w:t>
            </w:r>
            <w:r w:rsidRPr="000A7FEB">
              <w:rPr>
                <w:rFonts w:ascii="Arial" w:hAnsi="Arial" w:cs="v4.2.0"/>
                <w:sz w:val="18"/>
              </w:rPr>
              <w:sym w:font="Symbol" w:char="F044"/>
            </w:r>
            <w:r w:rsidRPr="000A7FEB">
              <w:rPr>
                <w:rFonts w:ascii="Arial" w:hAnsi="Arial" w:cs="v4.2.0"/>
                <w:sz w:val="18"/>
              </w:rPr>
              <w:t xml:space="preserve">f </w:t>
            </w:r>
            <w:r w:rsidRPr="000A7FEB">
              <w:rPr>
                <w:rFonts w:ascii="Arial" w:hAnsi="Arial" w:cs="Arial"/>
                <w:sz w:val="18"/>
              </w:rPr>
              <w:sym w:font="Symbol" w:char="F0A3"/>
            </w:r>
            <w:r w:rsidRPr="000A7FEB">
              <w:rPr>
                <w:rFonts w:ascii="Arial" w:hAnsi="Arial" w:cs="Arial"/>
                <w:sz w:val="18"/>
              </w:rPr>
              <w:t xml:space="preserve"> </w:t>
            </w:r>
            <w:r w:rsidRPr="000A7FEB">
              <w:rPr>
                <w:rFonts w:ascii="Arial" w:hAnsi="Arial" w:cs="Arial"/>
                <w:sz w:val="18"/>
              </w:rPr>
              <w:sym w:font="Symbol" w:char="F044"/>
            </w:r>
            <w:proofErr w:type="spellStart"/>
            <w:r w:rsidRPr="000A7FEB">
              <w:rPr>
                <w:rFonts w:ascii="Arial" w:hAnsi="Arial" w:cs="Arial"/>
                <w:sz w:val="18"/>
              </w:rPr>
              <w:t>f</w:t>
            </w:r>
            <w:r w:rsidRPr="000A7FEB">
              <w:rPr>
                <w:rFonts w:ascii="Arial" w:hAnsi="Arial" w:cs="Arial"/>
                <w:sz w:val="18"/>
                <w:vertAlign w:val="subscript"/>
              </w:rPr>
              <w:t>max</w:t>
            </w:r>
            <w:proofErr w:type="spellEnd"/>
          </w:p>
        </w:tc>
        <w:tc>
          <w:tcPr>
            <w:tcW w:w="2124" w:type="dxa"/>
            <w:shd w:val="clear" w:color="auto" w:fill="auto"/>
          </w:tcPr>
          <w:p w:rsidR="00F71691" w:rsidRPr="000A7FEB" w:rsidRDefault="00F71691" w:rsidP="00C36DA5">
            <w:pPr>
              <w:keepNext/>
              <w:keepLines/>
              <w:spacing w:after="0"/>
              <w:jc w:val="center"/>
              <w:rPr>
                <w:rFonts w:ascii="Arial" w:hAnsi="Arial" w:cs="Arial"/>
                <w:sz w:val="18"/>
              </w:rPr>
            </w:pPr>
            <w:r w:rsidRPr="000A7FEB">
              <w:rPr>
                <w:rFonts w:ascii="Arial" w:hAnsi="Arial" w:cs="v4.2.0"/>
                <w:sz w:val="18"/>
              </w:rPr>
              <w:t xml:space="preserve">8.0MHz </w:t>
            </w:r>
            <w:r w:rsidRPr="000A7FEB">
              <w:rPr>
                <w:rFonts w:ascii="Arial" w:hAnsi="Arial" w:cs="v4.2.0"/>
                <w:sz w:val="18"/>
              </w:rPr>
              <w:sym w:font="Symbol" w:char="F0A3"/>
            </w:r>
            <w:r w:rsidRPr="000A7FEB">
              <w:rPr>
                <w:rFonts w:ascii="Arial" w:hAnsi="Arial" w:cs="v4.2.0"/>
                <w:sz w:val="18"/>
              </w:rPr>
              <w:t xml:space="preserve"> </w:t>
            </w:r>
            <w:proofErr w:type="spellStart"/>
            <w:r w:rsidRPr="000A7FEB">
              <w:rPr>
                <w:rFonts w:ascii="Arial" w:hAnsi="Arial" w:cs="v4.2.0"/>
                <w:sz w:val="18"/>
              </w:rPr>
              <w:t>f_offset</w:t>
            </w:r>
            <w:proofErr w:type="spellEnd"/>
            <w:r w:rsidRPr="000A7FEB">
              <w:rPr>
                <w:rFonts w:ascii="Arial" w:hAnsi="Arial" w:cs="v4.2.0"/>
                <w:sz w:val="18"/>
              </w:rPr>
              <w:t xml:space="preserve"> &lt; </w:t>
            </w:r>
            <w:proofErr w:type="spellStart"/>
            <w:r w:rsidRPr="000A7FEB">
              <w:rPr>
                <w:rFonts w:ascii="Arial" w:hAnsi="Arial" w:cs="v4.2.0"/>
                <w:sz w:val="18"/>
              </w:rPr>
              <w:t>f_offset</w:t>
            </w:r>
            <w:r w:rsidRPr="000A7FEB">
              <w:rPr>
                <w:rFonts w:ascii="Arial" w:hAnsi="Arial" w:cs="v4.2.0"/>
                <w:sz w:val="18"/>
                <w:vertAlign w:val="subscript"/>
              </w:rPr>
              <w:t>max</w:t>
            </w:r>
            <w:proofErr w:type="spellEnd"/>
            <w:r w:rsidRPr="000A7FEB">
              <w:rPr>
                <w:rFonts w:ascii="Arial" w:hAnsi="Arial" w:cs="v4.2.0"/>
                <w:sz w:val="18"/>
              </w:rPr>
              <w:t xml:space="preserve"> </w:t>
            </w:r>
          </w:p>
        </w:tc>
        <w:tc>
          <w:tcPr>
            <w:tcW w:w="4265" w:type="dxa"/>
            <w:shd w:val="clear" w:color="auto" w:fill="auto"/>
          </w:tcPr>
          <w:p w:rsidR="00F71691" w:rsidRPr="000A7FEB" w:rsidRDefault="00F71691" w:rsidP="00C36DA5">
            <w:pPr>
              <w:keepNext/>
              <w:keepLines/>
              <w:spacing w:after="0"/>
              <w:jc w:val="center"/>
              <w:rPr>
                <w:rFonts w:ascii="Arial" w:hAnsi="Arial" w:cs="Arial"/>
                <w:sz w:val="18"/>
              </w:rPr>
            </w:pPr>
            <w:proofErr w:type="spellStart"/>
            <w:r w:rsidRPr="000A7FEB">
              <w:rPr>
                <w:rFonts w:ascii="Arial" w:hAnsi="Arial" w:cs="v4.2.0"/>
                <w:sz w:val="18"/>
              </w:rPr>
              <w:t>P</w:t>
            </w:r>
            <w:r w:rsidRPr="000A7FEB">
              <w:rPr>
                <w:rFonts w:ascii="Arial" w:hAnsi="Arial" w:cs="v4.2.0"/>
                <w:sz w:val="18"/>
                <w:vertAlign w:val="subscript"/>
              </w:rPr>
              <w:t>rated,c,TRP</w:t>
            </w:r>
            <w:proofErr w:type="spellEnd"/>
            <w:r w:rsidRPr="000A7FEB">
              <w:rPr>
                <w:rFonts w:ascii="Arial" w:hAnsi="Arial" w:cs="v4.2.0"/>
                <w:sz w:val="18"/>
              </w:rPr>
              <w:t xml:space="preserve"> </w:t>
            </w:r>
            <w:r w:rsidRPr="000A7FEB">
              <w:rPr>
                <w:rFonts w:ascii="Arial" w:hAnsi="Arial" w:cs="v4.2.0"/>
                <w:sz w:val="18"/>
                <w:vertAlign w:val="subscript"/>
              </w:rPr>
              <w:t xml:space="preserve"> </w:t>
            </w:r>
            <w:r w:rsidRPr="000A7FEB">
              <w:rPr>
                <w:rFonts w:ascii="Arial" w:hAnsi="Arial" w:cs="v4.2.0"/>
                <w:sz w:val="18"/>
              </w:rPr>
              <w:t xml:space="preserve">  - 56 dB</w:t>
            </w:r>
          </w:p>
        </w:tc>
        <w:tc>
          <w:tcPr>
            <w:tcW w:w="1334" w:type="dxa"/>
            <w:shd w:val="clear" w:color="auto" w:fill="auto"/>
          </w:tcPr>
          <w:p w:rsidR="00F71691" w:rsidRPr="000A7FEB" w:rsidRDefault="00F71691" w:rsidP="00C36DA5">
            <w:pPr>
              <w:keepNext/>
              <w:keepLines/>
              <w:spacing w:after="0"/>
              <w:jc w:val="center"/>
              <w:rPr>
                <w:rFonts w:ascii="Arial" w:hAnsi="Arial" w:cs="Arial"/>
                <w:sz w:val="18"/>
              </w:rPr>
            </w:pPr>
            <w:r w:rsidRPr="000A7FEB">
              <w:rPr>
                <w:rFonts w:ascii="Arial" w:hAnsi="Arial" w:cs="v4.2.0"/>
                <w:sz w:val="18"/>
              </w:rPr>
              <w:t xml:space="preserve">1 MHz </w:t>
            </w:r>
          </w:p>
        </w:tc>
      </w:tr>
      <w:tr w:rsidR="00F71691" w:rsidRPr="000A7FEB" w:rsidTr="00C36DA5">
        <w:trPr>
          <w:cantSplit/>
          <w:trHeight w:val="113"/>
          <w:jc w:val="center"/>
        </w:trPr>
        <w:tc>
          <w:tcPr>
            <w:tcW w:w="9472" w:type="dxa"/>
            <w:gridSpan w:val="4"/>
            <w:shd w:val="clear" w:color="auto" w:fill="auto"/>
          </w:tcPr>
          <w:p w:rsidR="00F71691" w:rsidRPr="000A7FEB" w:rsidRDefault="00F71691" w:rsidP="00C36DA5">
            <w:pPr>
              <w:keepNext/>
              <w:keepLines/>
              <w:spacing w:after="0"/>
              <w:ind w:left="851" w:hanging="851"/>
              <w:rPr>
                <w:rFonts w:ascii="Arial" w:hAnsi="Arial" w:cs="Arial"/>
                <w:sz w:val="18"/>
              </w:rPr>
            </w:pPr>
            <w:r w:rsidRPr="000A7FEB">
              <w:rPr>
                <w:rFonts w:ascii="Arial" w:hAnsi="Arial" w:cs="Arial"/>
                <w:sz w:val="18"/>
              </w:rPr>
              <w:t>NOTE 1:</w:t>
            </w:r>
            <w:r w:rsidRPr="000A7FEB">
              <w:rPr>
                <w:rFonts w:ascii="Arial" w:hAnsi="Arial" w:cs="Arial"/>
                <w:sz w:val="18"/>
              </w:rPr>
              <w:tab/>
              <w:t xml:space="preserve">For a RIB supporting </w:t>
            </w:r>
            <w:r w:rsidRPr="000A7FEB">
              <w:rPr>
                <w:rFonts w:ascii="Arial" w:hAnsi="Arial" w:cs="Arial"/>
                <w:i/>
                <w:sz w:val="18"/>
              </w:rPr>
              <w:t>non-contiguous spectrum</w:t>
            </w:r>
            <w:r w:rsidRPr="000A7FEB">
              <w:rPr>
                <w:rFonts w:ascii="Arial" w:hAnsi="Arial" w:cs="Arial"/>
                <w:sz w:val="18"/>
              </w:rPr>
              <w:t xml:space="preserve"> operation the </w:t>
            </w:r>
            <w:r w:rsidRPr="000A7FEB">
              <w:rPr>
                <w:rFonts w:ascii="Arial" w:hAnsi="Arial" w:cs="v4.2.0"/>
                <w:i/>
                <w:sz w:val="18"/>
              </w:rPr>
              <w:t>minimum requirement</w:t>
            </w:r>
            <w:r w:rsidRPr="000A7FEB">
              <w:rPr>
                <w:rFonts w:ascii="Arial" w:hAnsi="Arial" w:cs="Arial"/>
                <w:sz w:val="18"/>
              </w:rPr>
              <w:t xml:space="preserve"> within </w:t>
            </w:r>
            <w:r w:rsidRPr="000A7FEB">
              <w:rPr>
                <w:rFonts w:ascii="Arial" w:hAnsi="Arial" w:cs="Arial"/>
                <w:i/>
                <w:sz w:val="18"/>
              </w:rPr>
              <w:t>sub-block gaps</w:t>
            </w:r>
            <w:r w:rsidRPr="000A7FEB">
              <w:rPr>
                <w:rFonts w:ascii="Arial" w:hAnsi="Arial" w:cs="Arial"/>
                <w:sz w:val="18"/>
              </w:rPr>
              <w:t xml:space="preserve"> within any operating band is calculated as a cumulative sum of contributions from adjacent </w:t>
            </w:r>
            <w:r w:rsidRPr="000A7FEB">
              <w:rPr>
                <w:rFonts w:ascii="Arial" w:hAnsi="Arial" w:cs="v5.0.0"/>
                <w:sz w:val="18"/>
              </w:rPr>
              <w:t xml:space="preserve">sub blocks on each side of the </w:t>
            </w:r>
            <w:r w:rsidRPr="000A7FEB">
              <w:rPr>
                <w:rFonts w:ascii="Arial" w:hAnsi="Arial" w:cs="v5.0.0"/>
                <w:i/>
                <w:sz w:val="18"/>
              </w:rPr>
              <w:t>sub-block gap</w:t>
            </w:r>
            <w:r w:rsidRPr="000A7FEB">
              <w:rPr>
                <w:rFonts w:ascii="Arial" w:hAnsi="Arial" w:cs="v5.0.0"/>
                <w:sz w:val="18"/>
              </w:rPr>
              <w:t>, where the contribution from the far-end sub-block shall be scaled according to the measurement bandwidth of the near-end sub-block</w:t>
            </w:r>
            <w:r w:rsidRPr="000A7FEB">
              <w:rPr>
                <w:rFonts w:ascii="Arial" w:hAnsi="Arial" w:cs="Arial"/>
                <w:sz w:val="18"/>
              </w:rPr>
              <w:t xml:space="preserve">. Exception is </w:t>
            </w:r>
            <w:r w:rsidRPr="000A7FEB">
              <w:rPr>
                <w:rFonts w:ascii="Symbol" w:hAnsi="Symbol" w:cs="Arial"/>
                <w:sz w:val="18"/>
              </w:rPr>
              <w:t></w:t>
            </w:r>
            <w:r w:rsidRPr="000A7FEB">
              <w:rPr>
                <w:rFonts w:ascii="Arial" w:hAnsi="Arial" w:cs="Arial"/>
                <w:sz w:val="18"/>
              </w:rPr>
              <w:t xml:space="preserve">f ≥ 12.5MHz from both adjacent sub blocks on each side of the </w:t>
            </w:r>
            <w:r w:rsidRPr="000A7FEB">
              <w:rPr>
                <w:rFonts w:ascii="Arial" w:hAnsi="Arial" w:cs="Arial"/>
                <w:i/>
                <w:sz w:val="18"/>
              </w:rPr>
              <w:t>sub-block gap</w:t>
            </w:r>
            <w:r w:rsidRPr="000A7FEB">
              <w:rPr>
                <w:rFonts w:ascii="Arial" w:hAnsi="Arial" w:cs="Arial"/>
                <w:sz w:val="18"/>
              </w:rPr>
              <w:t xml:space="preserve">, where the </w:t>
            </w:r>
            <w:r w:rsidRPr="000A7FEB">
              <w:rPr>
                <w:rFonts w:ascii="Arial" w:hAnsi="Arial" w:cs="Arial"/>
                <w:sz w:val="18"/>
                <w:lang w:eastAsia="zh-CN"/>
              </w:rPr>
              <w:t>spurious emission</w:t>
            </w:r>
            <w:r w:rsidRPr="000A7FEB">
              <w:rPr>
                <w:rFonts w:ascii="Arial" w:hAnsi="Arial" w:cs="v4.2.0"/>
                <w:i/>
                <w:sz w:val="18"/>
              </w:rPr>
              <w:t xml:space="preserve"> minimum requirement</w:t>
            </w:r>
            <w:r w:rsidRPr="000A7FEB">
              <w:rPr>
                <w:rFonts w:ascii="Arial" w:hAnsi="Arial" w:cs="Arial"/>
                <w:sz w:val="18"/>
                <w:lang w:eastAsia="zh-CN"/>
              </w:rPr>
              <w:t xml:space="preserve"> in </w:t>
            </w:r>
            <w:proofErr w:type="spellStart"/>
            <w:r w:rsidRPr="000A7FEB">
              <w:rPr>
                <w:rFonts w:ascii="Arial" w:hAnsi="Arial" w:cs="Arial"/>
                <w:sz w:val="18"/>
                <w:lang w:eastAsia="zh-CN"/>
              </w:rPr>
              <w:t>sub</w:t>
            </w:r>
            <w:r w:rsidRPr="000A7FEB">
              <w:rPr>
                <w:rFonts w:ascii="Arial" w:hAnsi="Arial" w:cs="v5.0.0"/>
                <w:sz w:val="18"/>
              </w:rPr>
              <w:t>clause</w:t>
            </w:r>
            <w:proofErr w:type="spellEnd"/>
            <w:r w:rsidRPr="000A7FEB">
              <w:rPr>
                <w:rFonts w:ascii="Arial" w:hAnsi="Arial" w:cs="v5.0.0"/>
                <w:sz w:val="18"/>
              </w:rPr>
              <w:t xml:space="preserve"> 9.7.6</w:t>
            </w:r>
            <w:r w:rsidRPr="000A7FEB">
              <w:rPr>
                <w:rFonts w:ascii="Arial" w:hAnsi="Arial" w:cs="v5.0.0"/>
                <w:sz w:val="18"/>
                <w:lang w:eastAsia="zh-CN"/>
              </w:rPr>
              <w:t xml:space="preserve"> shall be met</w:t>
            </w:r>
            <w:r w:rsidRPr="000A7FEB">
              <w:rPr>
                <w:rFonts w:ascii="Arial" w:hAnsi="Arial" w:cs="Arial"/>
                <w:sz w:val="18"/>
              </w:rPr>
              <w:t>.</w:t>
            </w:r>
          </w:p>
          <w:p w:rsidR="00F71691" w:rsidRPr="000A7FEB" w:rsidRDefault="00F71691" w:rsidP="00C36DA5">
            <w:pPr>
              <w:keepNext/>
              <w:keepLines/>
              <w:spacing w:after="0"/>
              <w:ind w:left="851" w:hanging="851"/>
              <w:rPr>
                <w:rFonts w:ascii="Arial" w:hAnsi="Arial" w:cs="Arial"/>
                <w:sz w:val="18"/>
              </w:rPr>
            </w:pPr>
            <w:r w:rsidRPr="000A7FEB">
              <w:rPr>
                <w:rFonts w:ascii="Arial" w:hAnsi="Arial" w:cs="Arial"/>
                <w:sz w:val="18"/>
              </w:rPr>
              <w:t>NOTE 2:</w:t>
            </w:r>
            <w:r w:rsidRPr="000A7FEB">
              <w:rPr>
                <w:rFonts w:ascii="Arial" w:hAnsi="Arial" w:cs="Arial"/>
                <w:sz w:val="18"/>
              </w:rPr>
              <w:tab/>
              <w:t xml:space="preserve">For a </w:t>
            </w:r>
            <w:r w:rsidRPr="000A7FEB">
              <w:rPr>
                <w:rFonts w:ascii="Arial" w:hAnsi="Arial" w:cs="Arial"/>
                <w:i/>
                <w:sz w:val="18"/>
              </w:rPr>
              <w:t>multi-band RIB</w:t>
            </w:r>
            <w:r w:rsidRPr="000A7FEB">
              <w:rPr>
                <w:rFonts w:ascii="Arial" w:hAnsi="Arial" w:cs="Arial"/>
                <w:sz w:val="18"/>
              </w:rPr>
              <w:t xml:space="preserve"> with </w:t>
            </w:r>
            <w:r w:rsidRPr="000A7FEB">
              <w:rPr>
                <w:rFonts w:ascii="Arial" w:hAnsi="Arial" w:cs="Arial"/>
                <w:i/>
                <w:sz w:val="18"/>
              </w:rPr>
              <w:t>Inter RF Bandwidth gap</w:t>
            </w:r>
            <w:r w:rsidRPr="000A7FEB">
              <w:rPr>
                <w:rFonts w:ascii="Arial" w:hAnsi="Arial" w:cs="Arial"/>
                <w:sz w:val="18"/>
              </w:rPr>
              <w:t xml:space="preserve"> &lt; </w:t>
            </w:r>
            <w:r w:rsidRPr="000A7FEB">
              <w:t>2×Δf</w:t>
            </w:r>
            <w:r w:rsidRPr="000A7FEB">
              <w:rPr>
                <w:vertAlign w:val="subscript"/>
              </w:rPr>
              <w:t>OBUE</w:t>
            </w:r>
            <w:r w:rsidRPr="000A7FEB">
              <w:rPr>
                <w:rFonts w:ascii="Arial" w:hAnsi="Arial" w:cs="Arial"/>
                <w:sz w:val="18"/>
              </w:rPr>
              <w:t xml:space="preserve"> the</w:t>
            </w:r>
            <w:r w:rsidRPr="000A7FEB">
              <w:rPr>
                <w:rFonts w:ascii="Arial" w:hAnsi="Arial" w:cs="Arial"/>
                <w:i/>
                <w:sz w:val="18"/>
              </w:rPr>
              <w:t xml:space="preserve"> minimum requirement</w:t>
            </w:r>
            <w:r w:rsidRPr="000A7FEB">
              <w:rPr>
                <w:rFonts w:ascii="Arial" w:hAnsi="Arial" w:cs="Arial"/>
                <w:sz w:val="18"/>
              </w:rPr>
              <w:t xml:space="preserve"> within the </w:t>
            </w:r>
            <w:r w:rsidRPr="000A7FEB">
              <w:rPr>
                <w:rFonts w:ascii="Arial" w:hAnsi="Arial" w:cs="Arial"/>
                <w:i/>
                <w:sz w:val="18"/>
              </w:rPr>
              <w:t>Inter RF Bandwidth gaps</w:t>
            </w:r>
            <w:r w:rsidRPr="000A7FEB">
              <w:rPr>
                <w:rFonts w:ascii="Arial" w:hAnsi="Arial" w:cs="Arial"/>
                <w:sz w:val="18"/>
              </w:rPr>
              <w:t xml:space="preserve"> is calculated as a cumulative sum of contributions from adjacent sub-blocks or </w:t>
            </w:r>
            <w:r w:rsidRPr="000A7FEB">
              <w:rPr>
                <w:rFonts w:ascii="Arial" w:hAnsi="Arial"/>
                <w:i/>
                <w:sz w:val="18"/>
              </w:rPr>
              <w:t>Base Station RF Bandwidth</w:t>
            </w:r>
            <w:r w:rsidRPr="000A7FEB">
              <w:rPr>
                <w:rFonts w:ascii="Arial" w:hAnsi="Arial" w:cs="Arial"/>
                <w:sz w:val="18"/>
              </w:rPr>
              <w:t xml:space="preserve"> on each side of the </w:t>
            </w:r>
            <w:r w:rsidRPr="000A7FEB">
              <w:rPr>
                <w:rFonts w:ascii="Arial" w:hAnsi="Arial" w:cs="Arial"/>
                <w:i/>
                <w:sz w:val="18"/>
              </w:rPr>
              <w:t>Inter RF Bandwidth gap</w:t>
            </w:r>
            <w:r w:rsidRPr="000A7FEB">
              <w:rPr>
                <w:rFonts w:ascii="Arial" w:hAnsi="Arial" w:cs="v5.0.0"/>
                <w:sz w:val="18"/>
              </w:rPr>
              <w:t xml:space="preserve">, where the contribution from the far-end sub-block </w:t>
            </w:r>
            <w:r w:rsidRPr="000A7FEB">
              <w:rPr>
                <w:rFonts w:ascii="Arial" w:hAnsi="Arial" w:cs="Arial"/>
                <w:sz w:val="18"/>
              </w:rPr>
              <w:t xml:space="preserve">or </w:t>
            </w:r>
            <w:r w:rsidRPr="000A7FEB">
              <w:rPr>
                <w:rFonts w:ascii="Arial" w:hAnsi="Arial"/>
                <w:i/>
                <w:sz w:val="18"/>
              </w:rPr>
              <w:t>Base Station RF Bandwidth</w:t>
            </w:r>
            <w:r w:rsidRPr="000A7FEB">
              <w:rPr>
                <w:rFonts w:ascii="Arial" w:hAnsi="Arial" w:cs="Arial"/>
                <w:sz w:val="18"/>
              </w:rPr>
              <w:t xml:space="preserve"> </w:t>
            </w:r>
            <w:r w:rsidRPr="000A7FEB">
              <w:rPr>
                <w:rFonts w:ascii="Arial" w:hAnsi="Arial" w:cs="v5.0.0"/>
                <w:sz w:val="18"/>
              </w:rPr>
              <w:t>shall be scaled according to the measurement bandwidth of the near-end sub-block</w:t>
            </w:r>
            <w:r w:rsidRPr="000A7FEB">
              <w:rPr>
                <w:rFonts w:ascii="Arial" w:hAnsi="Arial" w:cs="Arial"/>
                <w:sz w:val="18"/>
              </w:rPr>
              <w:t xml:space="preserve"> or </w:t>
            </w:r>
            <w:r w:rsidRPr="000A7FEB">
              <w:rPr>
                <w:rFonts w:ascii="Arial" w:hAnsi="Arial"/>
                <w:i/>
                <w:sz w:val="18"/>
              </w:rPr>
              <w:t>Base Station RF Bandwidth</w:t>
            </w:r>
            <w:r w:rsidRPr="000A7FEB">
              <w:rPr>
                <w:rFonts w:ascii="Arial" w:hAnsi="Arial" w:cs="Arial"/>
                <w:sz w:val="18"/>
              </w:rPr>
              <w:t>.</w:t>
            </w:r>
          </w:p>
        </w:tc>
      </w:tr>
    </w:tbl>
    <w:p w:rsidR="00F71691" w:rsidRPr="000A7FEB" w:rsidRDefault="00F71691" w:rsidP="00F71691">
      <w:pPr>
        <w:rPr>
          <w:rFonts w:cs="v4.2.0"/>
        </w:rPr>
      </w:pPr>
    </w:p>
    <w:p w:rsidR="00F71691" w:rsidRPr="000A7FEB" w:rsidRDefault="00F71691" w:rsidP="00F71691">
      <w:pPr>
        <w:pStyle w:val="TH"/>
      </w:pPr>
      <w:r w:rsidRPr="000A7FEB">
        <w:t xml:space="preserve">Table 9.7.4.3.2-3: Spectrum emission mask values, 37 </w:t>
      </w:r>
      <w:proofErr w:type="spellStart"/>
      <w:r w:rsidRPr="000A7FEB">
        <w:t>dBm</w:t>
      </w:r>
      <w:proofErr w:type="spellEnd"/>
      <w:r w:rsidRPr="000A7FEB">
        <w:t xml:space="preserve"> </w:t>
      </w:r>
      <w:r w:rsidRPr="000A7FEB">
        <w:sym w:font="Symbol" w:char="F0A3"/>
      </w:r>
      <w:r w:rsidRPr="000A7FEB">
        <w:t xml:space="preserve"> </w:t>
      </w:r>
      <w:proofErr w:type="spellStart"/>
      <w:r w:rsidRPr="000A7FEB">
        <w:t>P</w:t>
      </w:r>
      <w:r w:rsidRPr="000A7FEB">
        <w:rPr>
          <w:vertAlign w:val="subscript"/>
        </w:rPr>
        <w:t>rated,c,TRP</w:t>
      </w:r>
      <w:proofErr w:type="spellEnd"/>
      <w:r w:rsidRPr="000A7FEB">
        <w:t xml:space="preserve"> &lt; 45 </w:t>
      </w:r>
      <w:proofErr w:type="spellStart"/>
      <w:r w:rsidRPr="000A7FEB">
        <w:t>dBm</w:t>
      </w:r>
      <w:proofErr w:type="spellEnd"/>
      <w:r w:rsidRPr="000A7FEB">
        <w:t xml:space="preserve"> for UTRA FDD bands</w:t>
      </w:r>
    </w:p>
    <w:tbl>
      <w:tblPr>
        <w:tblW w:w="949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4040"/>
        <w:gridCol w:w="1348"/>
      </w:tblGrid>
      <w:tr w:rsidR="00F71691" w:rsidRPr="000A7FEB" w:rsidTr="00C36DA5">
        <w:trPr>
          <w:cantSplit/>
          <w:trHeight w:val="113"/>
          <w:jc w:val="center"/>
        </w:trPr>
        <w:tc>
          <w:tcPr>
            <w:tcW w:w="2127" w:type="dxa"/>
            <w:shd w:val="clear" w:color="auto" w:fill="auto"/>
          </w:tcPr>
          <w:p w:rsidR="00F71691" w:rsidRPr="000A7FEB" w:rsidRDefault="00F71691" w:rsidP="00C36DA5">
            <w:pPr>
              <w:keepNext/>
              <w:keepLines/>
              <w:spacing w:after="0"/>
              <w:jc w:val="center"/>
              <w:rPr>
                <w:rFonts w:ascii="Arial" w:hAnsi="Arial" w:cs="Arial"/>
                <w:b/>
                <w:sz w:val="18"/>
              </w:rPr>
            </w:pPr>
            <w:r w:rsidRPr="000A7FEB">
              <w:rPr>
                <w:rFonts w:ascii="Arial" w:hAnsi="Arial" w:cs="v4.2.0"/>
                <w:b/>
                <w:sz w:val="18"/>
              </w:rPr>
              <w:t>Frequency offset of measurement filter -3 dB point,</w:t>
            </w:r>
            <w:r w:rsidRPr="000A7FEB">
              <w:rPr>
                <w:rFonts w:ascii="Arial" w:hAnsi="Arial" w:cs="v4.2.0"/>
                <w:b/>
                <w:sz w:val="18"/>
              </w:rPr>
              <w:sym w:font="Symbol" w:char="F044"/>
            </w:r>
            <w:r w:rsidRPr="000A7FEB">
              <w:rPr>
                <w:rFonts w:ascii="Arial" w:hAnsi="Arial" w:cs="v4.2.0"/>
                <w:b/>
                <w:sz w:val="18"/>
              </w:rPr>
              <w:t>f</w:t>
            </w:r>
          </w:p>
        </w:tc>
        <w:tc>
          <w:tcPr>
            <w:tcW w:w="1984" w:type="dxa"/>
            <w:shd w:val="clear" w:color="auto" w:fill="auto"/>
          </w:tcPr>
          <w:p w:rsidR="00F71691" w:rsidRPr="000A7FEB" w:rsidRDefault="00F71691" w:rsidP="00C36DA5">
            <w:pPr>
              <w:keepNext/>
              <w:keepLines/>
              <w:spacing w:after="0"/>
              <w:jc w:val="center"/>
              <w:rPr>
                <w:rFonts w:ascii="Arial" w:hAnsi="Arial" w:cs="Arial"/>
                <w:b/>
                <w:sz w:val="18"/>
              </w:rPr>
            </w:pPr>
            <w:r w:rsidRPr="000A7FEB">
              <w:rPr>
                <w:rFonts w:ascii="Arial" w:hAnsi="Arial" w:cs="v4.2.0"/>
                <w:b/>
                <w:sz w:val="18"/>
              </w:rPr>
              <w:t xml:space="preserve">Frequency offset of measurement filter centre frequency, </w:t>
            </w:r>
            <w:proofErr w:type="spellStart"/>
            <w:r w:rsidRPr="000A7FEB">
              <w:rPr>
                <w:rFonts w:ascii="Arial" w:hAnsi="Arial" w:cs="v4.2.0"/>
                <w:b/>
                <w:sz w:val="18"/>
              </w:rPr>
              <w:t>f_offset</w:t>
            </w:r>
            <w:proofErr w:type="spellEnd"/>
          </w:p>
        </w:tc>
        <w:tc>
          <w:tcPr>
            <w:tcW w:w="4040" w:type="dxa"/>
            <w:shd w:val="clear" w:color="auto" w:fill="auto"/>
          </w:tcPr>
          <w:p w:rsidR="00F71691" w:rsidRPr="000A7FEB" w:rsidRDefault="00F71691" w:rsidP="00C36DA5">
            <w:pPr>
              <w:keepNext/>
              <w:keepLines/>
              <w:spacing w:after="0"/>
              <w:jc w:val="center"/>
              <w:rPr>
                <w:rFonts w:ascii="Arial" w:hAnsi="Arial" w:cs="Arial"/>
                <w:b/>
                <w:sz w:val="18"/>
              </w:rPr>
            </w:pPr>
            <w:r w:rsidRPr="000A7FEB">
              <w:rPr>
                <w:rFonts w:ascii="Arial" w:hAnsi="Arial" w:cs="v4.2.0"/>
                <w:b/>
                <w:i/>
                <w:sz w:val="18"/>
              </w:rPr>
              <w:t xml:space="preserve"> Minimum requirement</w:t>
            </w:r>
            <w:r w:rsidRPr="000A7FEB">
              <w:rPr>
                <w:rFonts w:ascii="Arial" w:hAnsi="Arial" w:cs="Arial"/>
                <w:b/>
                <w:sz w:val="18"/>
              </w:rPr>
              <w:t xml:space="preserve"> (NOTE 1, 2)</w:t>
            </w:r>
          </w:p>
        </w:tc>
        <w:tc>
          <w:tcPr>
            <w:tcW w:w="1348" w:type="dxa"/>
            <w:shd w:val="clear" w:color="auto" w:fill="auto"/>
          </w:tcPr>
          <w:p w:rsidR="00F71691" w:rsidRPr="000A7FEB" w:rsidRDefault="00F71691" w:rsidP="00C36DA5">
            <w:pPr>
              <w:keepNext/>
              <w:keepLines/>
              <w:spacing w:after="0"/>
              <w:jc w:val="center"/>
              <w:rPr>
                <w:rFonts w:ascii="Arial" w:hAnsi="Arial" w:cs="v4.2.0"/>
                <w:b/>
                <w:sz w:val="18"/>
              </w:rPr>
            </w:pPr>
            <w:r w:rsidRPr="000A7FEB">
              <w:rPr>
                <w:rFonts w:ascii="Arial" w:hAnsi="Arial" w:cs="v4.2.0"/>
                <w:b/>
                <w:sz w:val="18"/>
              </w:rPr>
              <w:t>Measurement bandwidth</w:t>
            </w:r>
          </w:p>
          <w:p w:rsidR="00F71691" w:rsidRPr="000A7FEB" w:rsidRDefault="00F71691" w:rsidP="00C36DA5">
            <w:pPr>
              <w:keepNext/>
              <w:keepLines/>
              <w:spacing w:after="0"/>
              <w:jc w:val="center"/>
              <w:rPr>
                <w:rFonts w:ascii="Arial" w:hAnsi="Arial" w:cs="Arial"/>
                <w:b/>
                <w:sz w:val="18"/>
              </w:rPr>
            </w:pPr>
            <w:r w:rsidRPr="000A7FEB">
              <w:rPr>
                <w:rFonts w:ascii="Arial" w:hAnsi="Arial" w:cs="v4.2.0"/>
                <w:b/>
                <w:sz w:val="18"/>
              </w:rPr>
              <w:t>(NOTE 4)</w:t>
            </w:r>
          </w:p>
        </w:tc>
      </w:tr>
      <w:tr w:rsidR="00F71691" w:rsidRPr="000A7FEB" w:rsidTr="00C36DA5">
        <w:trPr>
          <w:cantSplit/>
          <w:trHeight w:val="113"/>
          <w:jc w:val="center"/>
        </w:trPr>
        <w:tc>
          <w:tcPr>
            <w:tcW w:w="2127" w:type="dxa"/>
            <w:shd w:val="clear" w:color="auto" w:fill="auto"/>
          </w:tcPr>
          <w:p w:rsidR="00F71691" w:rsidRPr="000A7FEB" w:rsidRDefault="00F71691" w:rsidP="00C36DA5">
            <w:pPr>
              <w:keepNext/>
              <w:keepLines/>
              <w:spacing w:after="0"/>
              <w:jc w:val="center"/>
              <w:rPr>
                <w:rFonts w:ascii="Arial" w:hAnsi="Arial" w:cs="Arial"/>
                <w:sz w:val="18"/>
              </w:rPr>
            </w:pPr>
            <w:r w:rsidRPr="000A7FEB">
              <w:rPr>
                <w:rFonts w:ascii="Arial" w:hAnsi="Arial" w:cs="v4.2.0"/>
                <w:sz w:val="18"/>
              </w:rPr>
              <w:t xml:space="preserve">2.5 MHz </w:t>
            </w:r>
            <w:r w:rsidRPr="000A7FEB">
              <w:rPr>
                <w:rFonts w:ascii="Arial" w:hAnsi="Arial" w:cs="v4.2.0"/>
                <w:sz w:val="18"/>
              </w:rPr>
              <w:sym w:font="Symbol" w:char="F0A3"/>
            </w:r>
            <w:r w:rsidRPr="000A7FEB">
              <w:rPr>
                <w:rFonts w:ascii="Arial" w:hAnsi="Arial" w:cs="v4.2.0"/>
                <w:sz w:val="18"/>
              </w:rPr>
              <w:t xml:space="preserve"> </w:t>
            </w:r>
            <w:r w:rsidRPr="000A7FEB">
              <w:rPr>
                <w:rFonts w:ascii="Arial" w:hAnsi="Arial" w:cs="v4.2.0"/>
                <w:sz w:val="18"/>
              </w:rPr>
              <w:sym w:font="Symbol" w:char="F044"/>
            </w:r>
            <w:r w:rsidRPr="000A7FEB">
              <w:rPr>
                <w:rFonts w:ascii="Arial" w:hAnsi="Arial" w:cs="v4.2.0"/>
                <w:sz w:val="18"/>
              </w:rPr>
              <w:t>f &lt; 2.7 MHz</w:t>
            </w:r>
          </w:p>
        </w:tc>
        <w:tc>
          <w:tcPr>
            <w:tcW w:w="1984" w:type="dxa"/>
            <w:shd w:val="clear" w:color="auto" w:fill="auto"/>
          </w:tcPr>
          <w:p w:rsidR="00F71691" w:rsidRPr="000A7FEB" w:rsidRDefault="00F71691" w:rsidP="00C36DA5">
            <w:pPr>
              <w:keepNext/>
              <w:keepLines/>
              <w:spacing w:after="0"/>
              <w:jc w:val="center"/>
              <w:rPr>
                <w:rFonts w:ascii="Arial" w:hAnsi="Arial" w:cs="Arial"/>
                <w:sz w:val="18"/>
              </w:rPr>
            </w:pPr>
            <w:r w:rsidRPr="000A7FEB">
              <w:rPr>
                <w:rFonts w:ascii="Arial" w:hAnsi="Arial" w:cs="v4.2.0"/>
                <w:sz w:val="18"/>
              </w:rPr>
              <w:t xml:space="preserve">2.515MHz </w:t>
            </w:r>
            <w:r w:rsidRPr="000A7FEB">
              <w:rPr>
                <w:rFonts w:ascii="Arial" w:hAnsi="Arial" w:cs="v4.2.0"/>
                <w:sz w:val="18"/>
              </w:rPr>
              <w:sym w:font="Symbol" w:char="F0A3"/>
            </w:r>
            <w:r w:rsidRPr="000A7FEB">
              <w:rPr>
                <w:rFonts w:ascii="Arial" w:hAnsi="Arial" w:cs="v4.2.0"/>
                <w:sz w:val="18"/>
              </w:rPr>
              <w:t xml:space="preserve"> </w:t>
            </w:r>
            <w:proofErr w:type="spellStart"/>
            <w:r w:rsidRPr="000A7FEB">
              <w:rPr>
                <w:rFonts w:ascii="Arial" w:hAnsi="Arial" w:cs="v4.2.0"/>
                <w:sz w:val="18"/>
              </w:rPr>
              <w:t>f_offset</w:t>
            </w:r>
            <w:proofErr w:type="spellEnd"/>
            <w:r w:rsidRPr="000A7FEB">
              <w:rPr>
                <w:rFonts w:ascii="Arial" w:hAnsi="Arial" w:cs="v4.2.0"/>
                <w:sz w:val="18"/>
              </w:rPr>
              <w:t xml:space="preserve"> &lt; 2.715MHz </w:t>
            </w:r>
          </w:p>
        </w:tc>
        <w:tc>
          <w:tcPr>
            <w:tcW w:w="4040" w:type="dxa"/>
            <w:shd w:val="clear" w:color="auto" w:fill="auto"/>
          </w:tcPr>
          <w:p w:rsidR="00F71691" w:rsidRPr="000A7FEB" w:rsidRDefault="00F71691" w:rsidP="00C36DA5">
            <w:pPr>
              <w:keepNext/>
              <w:keepLines/>
              <w:spacing w:after="0"/>
              <w:jc w:val="center"/>
              <w:rPr>
                <w:rFonts w:ascii="Arial" w:hAnsi="Arial" w:cs="Arial"/>
                <w:sz w:val="18"/>
              </w:rPr>
            </w:pPr>
            <w:proofErr w:type="spellStart"/>
            <w:r w:rsidRPr="000A7FEB">
              <w:rPr>
                <w:rFonts w:ascii="Arial" w:hAnsi="Arial" w:cs="v4.2.0"/>
                <w:sz w:val="18"/>
              </w:rPr>
              <w:t>P</w:t>
            </w:r>
            <w:r w:rsidRPr="000A7FEB">
              <w:rPr>
                <w:rFonts w:ascii="Arial" w:hAnsi="Arial" w:cs="v4.2.0"/>
                <w:sz w:val="18"/>
                <w:vertAlign w:val="subscript"/>
              </w:rPr>
              <w:t>rated,c,TRP</w:t>
            </w:r>
            <w:proofErr w:type="spellEnd"/>
            <w:r w:rsidRPr="000A7FEB">
              <w:rPr>
                <w:rFonts w:ascii="Arial" w:hAnsi="Arial" w:cs="v4.2.0"/>
                <w:sz w:val="18"/>
              </w:rPr>
              <w:t xml:space="preserve"> </w:t>
            </w:r>
            <w:r w:rsidRPr="000A7FEB">
              <w:rPr>
                <w:rFonts w:ascii="Arial" w:hAnsi="Arial" w:cs="v4.2.0"/>
                <w:sz w:val="18"/>
                <w:vertAlign w:val="subscript"/>
              </w:rPr>
              <w:t xml:space="preserve"> </w:t>
            </w:r>
            <w:r w:rsidRPr="000A7FEB">
              <w:rPr>
                <w:rFonts w:ascii="Arial" w:hAnsi="Arial" w:cs="v4.2.0"/>
                <w:sz w:val="18"/>
              </w:rPr>
              <w:t xml:space="preserve"> - 53 dB</w:t>
            </w:r>
          </w:p>
        </w:tc>
        <w:tc>
          <w:tcPr>
            <w:tcW w:w="1348" w:type="dxa"/>
            <w:shd w:val="clear" w:color="auto" w:fill="auto"/>
          </w:tcPr>
          <w:p w:rsidR="00F71691" w:rsidRPr="000A7FEB" w:rsidRDefault="00F71691" w:rsidP="00C36DA5">
            <w:pPr>
              <w:keepNext/>
              <w:keepLines/>
              <w:spacing w:after="0"/>
              <w:jc w:val="center"/>
              <w:rPr>
                <w:rFonts w:ascii="Arial" w:hAnsi="Arial" w:cs="Arial"/>
                <w:sz w:val="18"/>
              </w:rPr>
            </w:pPr>
            <w:r w:rsidRPr="000A7FEB">
              <w:rPr>
                <w:rFonts w:ascii="Arial" w:hAnsi="Arial" w:cs="v4.2.0"/>
                <w:sz w:val="18"/>
              </w:rPr>
              <w:t xml:space="preserve">30 kHz </w:t>
            </w:r>
          </w:p>
        </w:tc>
      </w:tr>
      <w:tr w:rsidR="00F71691" w:rsidRPr="000A7FEB" w:rsidTr="00C36DA5">
        <w:trPr>
          <w:cantSplit/>
          <w:trHeight w:val="113"/>
          <w:jc w:val="center"/>
        </w:trPr>
        <w:tc>
          <w:tcPr>
            <w:tcW w:w="2127" w:type="dxa"/>
            <w:shd w:val="clear" w:color="auto" w:fill="auto"/>
          </w:tcPr>
          <w:p w:rsidR="00F71691" w:rsidRPr="000A7FEB" w:rsidRDefault="00F71691" w:rsidP="00C36DA5">
            <w:pPr>
              <w:keepNext/>
              <w:keepLines/>
              <w:spacing w:after="0"/>
              <w:jc w:val="center"/>
              <w:rPr>
                <w:rFonts w:ascii="Arial" w:hAnsi="Arial" w:cs="Arial"/>
                <w:sz w:val="18"/>
              </w:rPr>
            </w:pPr>
            <w:r w:rsidRPr="000A7FEB">
              <w:rPr>
                <w:rFonts w:ascii="Arial" w:hAnsi="Arial" w:cs="v4.2.0"/>
                <w:sz w:val="18"/>
              </w:rPr>
              <w:t xml:space="preserve">2.7 MHz </w:t>
            </w:r>
            <w:r w:rsidRPr="000A7FEB">
              <w:rPr>
                <w:rFonts w:ascii="Arial" w:hAnsi="Arial" w:cs="v4.2.0"/>
                <w:sz w:val="18"/>
              </w:rPr>
              <w:sym w:font="Symbol" w:char="F0A3"/>
            </w:r>
            <w:r w:rsidRPr="000A7FEB">
              <w:rPr>
                <w:rFonts w:ascii="Arial" w:hAnsi="Arial" w:cs="v4.2.0"/>
                <w:sz w:val="18"/>
              </w:rPr>
              <w:t xml:space="preserve"> </w:t>
            </w:r>
            <w:r w:rsidRPr="000A7FEB">
              <w:rPr>
                <w:rFonts w:ascii="Arial" w:hAnsi="Arial" w:cs="v4.2.0"/>
                <w:sz w:val="18"/>
              </w:rPr>
              <w:sym w:font="Symbol" w:char="F044"/>
            </w:r>
            <w:r w:rsidRPr="000A7FEB">
              <w:rPr>
                <w:rFonts w:ascii="Arial" w:hAnsi="Arial" w:cs="v4.2.0"/>
                <w:sz w:val="18"/>
              </w:rPr>
              <w:t>f &lt; 3.5 MHz</w:t>
            </w:r>
          </w:p>
        </w:tc>
        <w:tc>
          <w:tcPr>
            <w:tcW w:w="1984" w:type="dxa"/>
            <w:shd w:val="clear" w:color="auto" w:fill="auto"/>
          </w:tcPr>
          <w:p w:rsidR="00F71691" w:rsidRPr="000A7FEB" w:rsidRDefault="00F71691" w:rsidP="00C36DA5">
            <w:pPr>
              <w:keepNext/>
              <w:keepLines/>
              <w:spacing w:after="0"/>
              <w:jc w:val="center"/>
              <w:rPr>
                <w:rFonts w:ascii="Arial" w:hAnsi="Arial" w:cs="Arial"/>
                <w:sz w:val="18"/>
              </w:rPr>
            </w:pPr>
            <w:r w:rsidRPr="000A7FEB">
              <w:rPr>
                <w:rFonts w:ascii="Arial" w:hAnsi="Arial" w:cs="v4.2.0"/>
                <w:sz w:val="18"/>
              </w:rPr>
              <w:t xml:space="preserve">2.715MHz </w:t>
            </w:r>
            <w:r w:rsidRPr="000A7FEB">
              <w:rPr>
                <w:rFonts w:ascii="Arial" w:hAnsi="Arial" w:cs="v4.2.0"/>
                <w:sz w:val="18"/>
              </w:rPr>
              <w:sym w:font="Symbol" w:char="F0A3"/>
            </w:r>
            <w:r w:rsidRPr="000A7FEB">
              <w:rPr>
                <w:rFonts w:ascii="Arial" w:hAnsi="Arial" w:cs="v4.2.0"/>
                <w:sz w:val="18"/>
              </w:rPr>
              <w:t xml:space="preserve"> </w:t>
            </w:r>
            <w:proofErr w:type="spellStart"/>
            <w:r w:rsidRPr="000A7FEB">
              <w:rPr>
                <w:rFonts w:ascii="Arial" w:hAnsi="Arial" w:cs="v4.2.0"/>
                <w:sz w:val="18"/>
              </w:rPr>
              <w:t>f_offset</w:t>
            </w:r>
            <w:proofErr w:type="spellEnd"/>
            <w:r w:rsidRPr="000A7FEB">
              <w:rPr>
                <w:rFonts w:ascii="Arial" w:hAnsi="Arial" w:cs="v4.2.0"/>
                <w:sz w:val="18"/>
              </w:rPr>
              <w:t xml:space="preserve"> &lt; 3.515MHz</w:t>
            </w:r>
          </w:p>
        </w:tc>
        <w:tc>
          <w:tcPr>
            <w:tcW w:w="4040" w:type="dxa"/>
            <w:shd w:val="clear" w:color="auto" w:fill="auto"/>
          </w:tcPr>
          <w:p w:rsidR="00F71691" w:rsidRPr="000A7FEB" w:rsidRDefault="00F71691" w:rsidP="00C36DA5">
            <w:pPr>
              <w:keepNext/>
              <w:keepLines/>
              <w:spacing w:after="0"/>
              <w:jc w:val="center"/>
              <w:rPr>
                <w:rFonts w:ascii="Arial" w:hAnsi="Arial" w:cs="Arial"/>
                <w:sz w:val="18"/>
              </w:rPr>
            </w:pPr>
            <w:r w:rsidRPr="000A7FEB">
              <w:rPr>
                <w:rFonts w:cs="Arial"/>
              </w:rPr>
              <w:t>P</w:t>
            </w:r>
            <w:r w:rsidRPr="000A7FEB">
              <w:rPr>
                <w:rFonts w:cs="Arial"/>
                <w:vertAlign w:val="subscript"/>
              </w:rPr>
              <w:t>rated,c,TRP</w:t>
            </w:r>
            <w:r w:rsidRPr="000A7FEB">
              <w:rPr>
                <w:rFonts w:cs="Arial"/>
              </w:rPr>
              <w:t>-53dB-15*(</w:t>
            </w:r>
            <w:proofErr w:type="spellStart"/>
            <w:r w:rsidRPr="000A7FEB">
              <w:rPr>
                <w:rFonts w:cs="Arial"/>
              </w:rPr>
              <w:t>f_offset</w:t>
            </w:r>
            <w:proofErr w:type="spellEnd"/>
            <w:r w:rsidRPr="000A7FEB">
              <w:rPr>
                <w:rFonts w:cs="Arial"/>
              </w:rPr>
              <w:t>/MHz-2,715)dB</w:t>
            </w:r>
          </w:p>
        </w:tc>
        <w:tc>
          <w:tcPr>
            <w:tcW w:w="1348" w:type="dxa"/>
            <w:shd w:val="clear" w:color="auto" w:fill="auto"/>
          </w:tcPr>
          <w:p w:rsidR="00F71691" w:rsidRPr="000A7FEB" w:rsidRDefault="00F71691" w:rsidP="00C36DA5">
            <w:pPr>
              <w:keepNext/>
              <w:keepLines/>
              <w:spacing w:after="0"/>
              <w:jc w:val="center"/>
              <w:rPr>
                <w:rFonts w:ascii="Arial" w:hAnsi="Arial" w:cs="Arial"/>
                <w:sz w:val="18"/>
              </w:rPr>
            </w:pPr>
            <w:r w:rsidRPr="000A7FEB">
              <w:rPr>
                <w:rFonts w:ascii="Arial" w:hAnsi="Arial" w:cs="v4.2.0"/>
                <w:sz w:val="18"/>
              </w:rPr>
              <w:t xml:space="preserve">30 kHz </w:t>
            </w:r>
          </w:p>
        </w:tc>
      </w:tr>
      <w:tr w:rsidR="00F71691" w:rsidRPr="000A7FEB" w:rsidTr="00C36DA5">
        <w:trPr>
          <w:cantSplit/>
          <w:trHeight w:val="113"/>
          <w:jc w:val="center"/>
        </w:trPr>
        <w:tc>
          <w:tcPr>
            <w:tcW w:w="2127" w:type="dxa"/>
            <w:shd w:val="clear" w:color="auto" w:fill="auto"/>
          </w:tcPr>
          <w:p w:rsidR="00F71691" w:rsidRPr="000A7FEB" w:rsidRDefault="00F71691" w:rsidP="00C36DA5">
            <w:pPr>
              <w:keepNext/>
              <w:keepLines/>
              <w:spacing w:after="0"/>
              <w:jc w:val="center"/>
              <w:rPr>
                <w:rFonts w:ascii="Arial" w:hAnsi="Arial" w:cs="Arial"/>
                <w:sz w:val="18"/>
              </w:rPr>
            </w:pPr>
            <w:r w:rsidRPr="000A7FEB">
              <w:rPr>
                <w:rFonts w:ascii="Arial" w:hAnsi="Arial" w:cs="Arial"/>
                <w:sz w:val="18"/>
              </w:rPr>
              <w:t>(NOTE 3)</w:t>
            </w:r>
          </w:p>
        </w:tc>
        <w:tc>
          <w:tcPr>
            <w:tcW w:w="1984" w:type="dxa"/>
            <w:shd w:val="clear" w:color="auto" w:fill="auto"/>
          </w:tcPr>
          <w:p w:rsidR="00F71691" w:rsidRPr="000A7FEB" w:rsidRDefault="00F71691" w:rsidP="00C36DA5">
            <w:pPr>
              <w:keepNext/>
              <w:keepLines/>
              <w:spacing w:after="0"/>
              <w:jc w:val="center"/>
              <w:rPr>
                <w:rFonts w:ascii="Arial" w:hAnsi="Arial" w:cs="Arial"/>
                <w:sz w:val="18"/>
              </w:rPr>
            </w:pPr>
            <w:r w:rsidRPr="000A7FEB">
              <w:rPr>
                <w:rFonts w:ascii="Arial" w:hAnsi="Arial" w:cs="v4.2.0"/>
                <w:sz w:val="18"/>
              </w:rPr>
              <w:t xml:space="preserve">3.515MHz </w:t>
            </w:r>
            <w:r w:rsidRPr="000A7FEB">
              <w:rPr>
                <w:rFonts w:ascii="Arial" w:hAnsi="Arial" w:cs="v4.2.0"/>
                <w:sz w:val="18"/>
              </w:rPr>
              <w:sym w:font="Symbol" w:char="F0A3"/>
            </w:r>
            <w:r w:rsidRPr="000A7FEB">
              <w:rPr>
                <w:rFonts w:ascii="Arial" w:hAnsi="Arial" w:cs="v4.2.0"/>
                <w:sz w:val="18"/>
              </w:rPr>
              <w:t xml:space="preserve"> </w:t>
            </w:r>
            <w:proofErr w:type="spellStart"/>
            <w:r w:rsidRPr="000A7FEB">
              <w:rPr>
                <w:rFonts w:ascii="Arial" w:hAnsi="Arial" w:cs="v4.2.0"/>
                <w:sz w:val="18"/>
              </w:rPr>
              <w:t>f_offset</w:t>
            </w:r>
            <w:proofErr w:type="spellEnd"/>
            <w:r w:rsidRPr="000A7FEB">
              <w:rPr>
                <w:rFonts w:ascii="Arial" w:hAnsi="Arial" w:cs="v4.2.0"/>
                <w:sz w:val="18"/>
              </w:rPr>
              <w:t xml:space="preserve"> &lt; 4.0MHz </w:t>
            </w:r>
          </w:p>
        </w:tc>
        <w:tc>
          <w:tcPr>
            <w:tcW w:w="4040" w:type="dxa"/>
            <w:shd w:val="clear" w:color="auto" w:fill="auto"/>
          </w:tcPr>
          <w:p w:rsidR="00F71691" w:rsidRPr="000A7FEB" w:rsidRDefault="00F71691" w:rsidP="00C36DA5">
            <w:pPr>
              <w:keepNext/>
              <w:keepLines/>
              <w:spacing w:after="0"/>
              <w:jc w:val="center"/>
              <w:rPr>
                <w:rFonts w:ascii="Arial" w:hAnsi="Arial" w:cs="Arial"/>
                <w:sz w:val="18"/>
              </w:rPr>
            </w:pPr>
            <w:proofErr w:type="spellStart"/>
            <w:r w:rsidRPr="000A7FEB">
              <w:rPr>
                <w:rFonts w:ascii="Arial" w:hAnsi="Arial" w:cs="v4.2.0"/>
                <w:sz w:val="18"/>
              </w:rPr>
              <w:t>P</w:t>
            </w:r>
            <w:r w:rsidRPr="000A7FEB">
              <w:rPr>
                <w:rFonts w:ascii="Arial" w:hAnsi="Arial" w:cs="v4.2.0"/>
                <w:sz w:val="18"/>
                <w:vertAlign w:val="subscript"/>
              </w:rPr>
              <w:t>rated,c,TRP</w:t>
            </w:r>
            <w:proofErr w:type="spellEnd"/>
            <w:r w:rsidRPr="000A7FEB">
              <w:rPr>
                <w:rFonts w:ascii="Arial" w:hAnsi="Arial" w:cs="v4.2.0"/>
                <w:sz w:val="18"/>
              </w:rPr>
              <w:t xml:space="preserve"> </w:t>
            </w:r>
            <w:r w:rsidRPr="000A7FEB">
              <w:rPr>
                <w:rFonts w:ascii="Arial" w:hAnsi="Arial" w:cs="v4.2.0"/>
                <w:sz w:val="18"/>
                <w:vertAlign w:val="subscript"/>
              </w:rPr>
              <w:t xml:space="preserve"> </w:t>
            </w:r>
            <w:r w:rsidRPr="000A7FEB">
              <w:rPr>
                <w:rFonts w:ascii="Arial" w:hAnsi="Arial" w:cs="v4.2.0"/>
                <w:sz w:val="18"/>
              </w:rPr>
              <w:t>- 65 dB</w:t>
            </w:r>
          </w:p>
        </w:tc>
        <w:tc>
          <w:tcPr>
            <w:tcW w:w="1348" w:type="dxa"/>
            <w:shd w:val="clear" w:color="auto" w:fill="auto"/>
          </w:tcPr>
          <w:p w:rsidR="00F71691" w:rsidRPr="000A7FEB" w:rsidRDefault="00F71691" w:rsidP="00C36DA5">
            <w:pPr>
              <w:keepNext/>
              <w:keepLines/>
              <w:spacing w:after="0"/>
              <w:jc w:val="center"/>
              <w:rPr>
                <w:rFonts w:ascii="Arial" w:hAnsi="Arial" w:cs="Arial"/>
                <w:sz w:val="18"/>
              </w:rPr>
            </w:pPr>
            <w:r w:rsidRPr="000A7FEB">
              <w:rPr>
                <w:rFonts w:ascii="Arial" w:hAnsi="Arial" w:cs="v4.2.0"/>
                <w:sz w:val="18"/>
              </w:rPr>
              <w:t xml:space="preserve">30 kHz </w:t>
            </w:r>
          </w:p>
        </w:tc>
      </w:tr>
      <w:tr w:rsidR="00F71691" w:rsidRPr="000A7FEB" w:rsidTr="00C36DA5">
        <w:trPr>
          <w:cantSplit/>
          <w:trHeight w:val="113"/>
          <w:jc w:val="center"/>
        </w:trPr>
        <w:tc>
          <w:tcPr>
            <w:tcW w:w="2127" w:type="dxa"/>
            <w:shd w:val="clear" w:color="auto" w:fill="auto"/>
          </w:tcPr>
          <w:p w:rsidR="00F71691" w:rsidRPr="000A7FEB" w:rsidRDefault="00F71691" w:rsidP="00C36DA5">
            <w:pPr>
              <w:keepNext/>
              <w:keepLines/>
              <w:spacing w:after="0"/>
              <w:jc w:val="center"/>
              <w:rPr>
                <w:rFonts w:ascii="Arial" w:hAnsi="Arial" w:cs="Arial"/>
                <w:sz w:val="18"/>
              </w:rPr>
            </w:pPr>
            <w:r w:rsidRPr="000A7FEB">
              <w:rPr>
                <w:rFonts w:ascii="Arial" w:hAnsi="Arial" w:cs="v4.2.0"/>
                <w:sz w:val="18"/>
              </w:rPr>
              <w:t xml:space="preserve">3.5 MHz </w:t>
            </w:r>
            <w:r w:rsidRPr="000A7FEB">
              <w:rPr>
                <w:rFonts w:ascii="Arial" w:hAnsi="Arial" w:cs="v4.2.0"/>
                <w:sz w:val="18"/>
              </w:rPr>
              <w:sym w:font="Symbol" w:char="F0A3"/>
            </w:r>
            <w:r w:rsidRPr="000A7FEB">
              <w:rPr>
                <w:rFonts w:ascii="Arial" w:hAnsi="Arial" w:cs="v4.2.0"/>
                <w:sz w:val="18"/>
              </w:rPr>
              <w:t xml:space="preserve"> </w:t>
            </w:r>
            <w:r w:rsidRPr="000A7FEB">
              <w:rPr>
                <w:rFonts w:ascii="Arial" w:hAnsi="Arial" w:cs="v4.2.0"/>
                <w:sz w:val="18"/>
              </w:rPr>
              <w:sym w:font="Symbol" w:char="F044"/>
            </w:r>
            <w:r w:rsidRPr="000A7FEB">
              <w:rPr>
                <w:rFonts w:ascii="Arial" w:hAnsi="Arial" w:cs="v4.2.0"/>
                <w:sz w:val="18"/>
              </w:rPr>
              <w:t>f &lt; 7.5 MHz</w:t>
            </w:r>
          </w:p>
        </w:tc>
        <w:tc>
          <w:tcPr>
            <w:tcW w:w="1984" w:type="dxa"/>
            <w:shd w:val="clear" w:color="auto" w:fill="auto"/>
          </w:tcPr>
          <w:p w:rsidR="00F71691" w:rsidRPr="000A7FEB" w:rsidRDefault="00F71691" w:rsidP="00C36DA5">
            <w:pPr>
              <w:keepNext/>
              <w:keepLines/>
              <w:spacing w:after="0"/>
              <w:jc w:val="center"/>
              <w:rPr>
                <w:rFonts w:ascii="Arial" w:hAnsi="Arial" w:cs="Arial"/>
                <w:sz w:val="18"/>
              </w:rPr>
            </w:pPr>
            <w:r w:rsidRPr="000A7FEB">
              <w:rPr>
                <w:rFonts w:ascii="Arial" w:hAnsi="Arial" w:cs="v4.2.0"/>
                <w:sz w:val="18"/>
              </w:rPr>
              <w:t xml:space="preserve">4.0 MHz </w:t>
            </w:r>
            <w:r w:rsidRPr="000A7FEB">
              <w:rPr>
                <w:rFonts w:ascii="Arial" w:hAnsi="Arial" w:cs="v4.2.0"/>
                <w:sz w:val="18"/>
              </w:rPr>
              <w:sym w:font="Symbol" w:char="F0A3"/>
            </w:r>
            <w:r w:rsidRPr="000A7FEB">
              <w:rPr>
                <w:rFonts w:ascii="Arial" w:hAnsi="Arial" w:cs="v4.2.0"/>
                <w:sz w:val="18"/>
              </w:rPr>
              <w:t xml:space="preserve"> </w:t>
            </w:r>
            <w:proofErr w:type="spellStart"/>
            <w:r w:rsidRPr="000A7FEB">
              <w:rPr>
                <w:rFonts w:ascii="Arial" w:hAnsi="Arial" w:cs="v4.2.0"/>
                <w:sz w:val="18"/>
              </w:rPr>
              <w:t>f_offset</w:t>
            </w:r>
            <w:proofErr w:type="spellEnd"/>
            <w:r w:rsidRPr="000A7FEB">
              <w:rPr>
                <w:rFonts w:ascii="Arial" w:hAnsi="Arial" w:cs="v4.2.0"/>
                <w:sz w:val="18"/>
              </w:rPr>
              <w:t xml:space="preserve"> &lt; 8.0MHz</w:t>
            </w:r>
          </w:p>
        </w:tc>
        <w:tc>
          <w:tcPr>
            <w:tcW w:w="4040" w:type="dxa"/>
            <w:shd w:val="clear" w:color="auto" w:fill="auto"/>
          </w:tcPr>
          <w:p w:rsidR="00F71691" w:rsidRPr="000A7FEB" w:rsidRDefault="00F71691" w:rsidP="00C36DA5">
            <w:pPr>
              <w:keepNext/>
              <w:keepLines/>
              <w:spacing w:after="0"/>
              <w:jc w:val="center"/>
              <w:rPr>
                <w:rFonts w:ascii="Arial" w:hAnsi="Arial" w:cs="Arial"/>
                <w:sz w:val="18"/>
              </w:rPr>
            </w:pPr>
            <w:proofErr w:type="spellStart"/>
            <w:r w:rsidRPr="000A7FEB">
              <w:rPr>
                <w:rFonts w:ascii="Arial" w:hAnsi="Arial" w:cs="v4.2.0"/>
                <w:sz w:val="18"/>
              </w:rPr>
              <w:t>P</w:t>
            </w:r>
            <w:r w:rsidRPr="000A7FEB">
              <w:rPr>
                <w:rFonts w:ascii="Arial" w:hAnsi="Arial" w:cs="v4.2.0"/>
                <w:sz w:val="18"/>
                <w:vertAlign w:val="subscript"/>
              </w:rPr>
              <w:t>rated,c,TRP</w:t>
            </w:r>
            <w:proofErr w:type="spellEnd"/>
            <w:r w:rsidRPr="000A7FEB">
              <w:rPr>
                <w:rFonts w:ascii="Arial" w:hAnsi="Arial" w:cs="v4.2.0"/>
                <w:sz w:val="18"/>
              </w:rPr>
              <w:t xml:space="preserve">  </w:t>
            </w:r>
            <w:r w:rsidRPr="000A7FEB">
              <w:rPr>
                <w:rFonts w:ascii="Arial" w:hAnsi="Arial" w:cs="v4.2.0"/>
                <w:sz w:val="18"/>
                <w:vertAlign w:val="subscript"/>
              </w:rPr>
              <w:t xml:space="preserve"> </w:t>
            </w:r>
            <w:r w:rsidRPr="000A7FEB">
              <w:rPr>
                <w:rFonts w:ascii="Arial" w:hAnsi="Arial" w:cs="v4.2.0"/>
                <w:sz w:val="18"/>
              </w:rPr>
              <w:t>- 52 dB</w:t>
            </w:r>
          </w:p>
        </w:tc>
        <w:tc>
          <w:tcPr>
            <w:tcW w:w="1348" w:type="dxa"/>
            <w:shd w:val="clear" w:color="auto" w:fill="auto"/>
          </w:tcPr>
          <w:p w:rsidR="00F71691" w:rsidRPr="000A7FEB" w:rsidRDefault="00F71691" w:rsidP="00C36DA5">
            <w:pPr>
              <w:keepNext/>
              <w:keepLines/>
              <w:spacing w:after="0"/>
              <w:jc w:val="center"/>
              <w:rPr>
                <w:rFonts w:ascii="Arial" w:hAnsi="Arial" w:cs="Arial"/>
                <w:sz w:val="18"/>
              </w:rPr>
            </w:pPr>
            <w:r w:rsidRPr="000A7FEB">
              <w:rPr>
                <w:rFonts w:ascii="Arial" w:hAnsi="Arial" w:cs="v4.2.0"/>
                <w:sz w:val="18"/>
              </w:rPr>
              <w:t xml:space="preserve">1 MHz </w:t>
            </w:r>
          </w:p>
        </w:tc>
      </w:tr>
      <w:tr w:rsidR="00F71691" w:rsidRPr="000A7FEB" w:rsidTr="00C36DA5">
        <w:trPr>
          <w:cantSplit/>
          <w:trHeight w:val="113"/>
          <w:jc w:val="center"/>
        </w:trPr>
        <w:tc>
          <w:tcPr>
            <w:tcW w:w="2127" w:type="dxa"/>
            <w:shd w:val="clear" w:color="auto" w:fill="auto"/>
          </w:tcPr>
          <w:p w:rsidR="00F71691" w:rsidRPr="000A7FEB" w:rsidRDefault="00F71691" w:rsidP="00C36DA5">
            <w:pPr>
              <w:keepNext/>
              <w:keepLines/>
              <w:spacing w:after="0"/>
              <w:jc w:val="center"/>
              <w:rPr>
                <w:rFonts w:ascii="Arial" w:hAnsi="Arial" w:cs="Arial"/>
                <w:sz w:val="18"/>
              </w:rPr>
            </w:pPr>
            <w:r w:rsidRPr="000A7FEB">
              <w:rPr>
                <w:rFonts w:ascii="Arial" w:hAnsi="Arial" w:cs="v4.2.0"/>
                <w:sz w:val="18"/>
              </w:rPr>
              <w:t xml:space="preserve">7.5 MHz </w:t>
            </w:r>
            <w:r w:rsidRPr="000A7FEB">
              <w:rPr>
                <w:rFonts w:ascii="Arial" w:hAnsi="Arial" w:cs="v4.2.0"/>
                <w:sz w:val="18"/>
              </w:rPr>
              <w:sym w:font="Symbol" w:char="F0A3"/>
            </w:r>
            <w:r w:rsidRPr="000A7FEB">
              <w:rPr>
                <w:rFonts w:ascii="Arial" w:hAnsi="Arial" w:cs="v4.2.0"/>
                <w:sz w:val="18"/>
              </w:rPr>
              <w:t xml:space="preserve"> </w:t>
            </w:r>
            <w:r w:rsidRPr="000A7FEB">
              <w:rPr>
                <w:rFonts w:ascii="Arial" w:hAnsi="Arial" w:cs="v4.2.0"/>
                <w:sz w:val="18"/>
              </w:rPr>
              <w:sym w:font="Symbol" w:char="F044"/>
            </w:r>
            <w:r w:rsidRPr="000A7FEB">
              <w:rPr>
                <w:rFonts w:ascii="Arial" w:hAnsi="Arial" w:cs="v4.2.0"/>
                <w:sz w:val="18"/>
              </w:rPr>
              <w:t xml:space="preserve">f </w:t>
            </w:r>
            <w:r w:rsidRPr="000A7FEB">
              <w:rPr>
                <w:rFonts w:ascii="Arial" w:hAnsi="Arial" w:cs="Arial"/>
                <w:sz w:val="18"/>
              </w:rPr>
              <w:sym w:font="Symbol" w:char="F0A3"/>
            </w:r>
            <w:r w:rsidRPr="000A7FEB">
              <w:rPr>
                <w:rFonts w:ascii="Arial" w:hAnsi="Arial" w:cs="Arial"/>
                <w:sz w:val="18"/>
              </w:rPr>
              <w:t xml:space="preserve"> </w:t>
            </w:r>
            <w:r w:rsidRPr="000A7FEB">
              <w:rPr>
                <w:rFonts w:ascii="Arial" w:hAnsi="Arial" w:cs="Arial"/>
                <w:sz w:val="18"/>
              </w:rPr>
              <w:sym w:font="Symbol" w:char="F044"/>
            </w:r>
            <w:proofErr w:type="spellStart"/>
            <w:r w:rsidRPr="000A7FEB">
              <w:rPr>
                <w:rFonts w:ascii="Arial" w:hAnsi="Arial" w:cs="Arial"/>
                <w:sz w:val="18"/>
              </w:rPr>
              <w:t>f</w:t>
            </w:r>
            <w:r w:rsidRPr="000A7FEB">
              <w:rPr>
                <w:rFonts w:ascii="Arial" w:hAnsi="Arial" w:cs="Arial"/>
                <w:sz w:val="18"/>
                <w:vertAlign w:val="subscript"/>
              </w:rPr>
              <w:t>max</w:t>
            </w:r>
            <w:proofErr w:type="spellEnd"/>
          </w:p>
        </w:tc>
        <w:tc>
          <w:tcPr>
            <w:tcW w:w="1984" w:type="dxa"/>
            <w:shd w:val="clear" w:color="auto" w:fill="auto"/>
          </w:tcPr>
          <w:p w:rsidR="00F71691" w:rsidRPr="000A7FEB" w:rsidRDefault="00F71691" w:rsidP="00C36DA5">
            <w:pPr>
              <w:keepNext/>
              <w:keepLines/>
              <w:spacing w:after="0"/>
              <w:jc w:val="center"/>
              <w:rPr>
                <w:rFonts w:ascii="Arial" w:hAnsi="Arial" w:cs="Arial"/>
                <w:sz w:val="18"/>
              </w:rPr>
            </w:pPr>
            <w:r w:rsidRPr="000A7FEB">
              <w:rPr>
                <w:rFonts w:ascii="Arial" w:hAnsi="Arial" w:cs="v4.2.0"/>
                <w:sz w:val="18"/>
              </w:rPr>
              <w:t xml:space="preserve">8.0MHz </w:t>
            </w:r>
            <w:r w:rsidRPr="000A7FEB">
              <w:rPr>
                <w:rFonts w:ascii="Arial" w:hAnsi="Arial" w:cs="v4.2.0"/>
                <w:sz w:val="18"/>
              </w:rPr>
              <w:sym w:font="Symbol" w:char="F0A3"/>
            </w:r>
            <w:r w:rsidRPr="000A7FEB">
              <w:rPr>
                <w:rFonts w:ascii="Arial" w:hAnsi="Arial" w:cs="v4.2.0"/>
                <w:sz w:val="18"/>
              </w:rPr>
              <w:t xml:space="preserve"> </w:t>
            </w:r>
            <w:proofErr w:type="spellStart"/>
            <w:r w:rsidRPr="000A7FEB">
              <w:rPr>
                <w:rFonts w:ascii="Arial" w:hAnsi="Arial" w:cs="v4.2.0"/>
                <w:sz w:val="18"/>
              </w:rPr>
              <w:t>f_offset</w:t>
            </w:r>
            <w:proofErr w:type="spellEnd"/>
            <w:r w:rsidRPr="000A7FEB">
              <w:rPr>
                <w:rFonts w:ascii="Arial" w:hAnsi="Arial" w:cs="v4.2.0"/>
                <w:sz w:val="18"/>
              </w:rPr>
              <w:t xml:space="preserve"> &lt; </w:t>
            </w:r>
            <w:proofErr w:type="spellStart"/>
            <w:r w:rsidRPr="000A7FEB">
              <w:rPr>
                <w:rFonts w:ascii="Arial" w:hAnsi="Arial" w:cs="v4.2.0"/>
                <w:sz w:val="18"/>
              </w:rPr>
              <w:t>f_offset</w:t>
            </w:r>
            <w:r w:rsidRPr="000A7FEB">
              <w:rPr>
                <w:rFonts w:ascii="Arial" w:hAnsi="Arial" w:cs="v4.2.0"/>
                <w:sz w:val="18"/>
                <w:vertAlign w:val="subscript"/>
              </w:rPr>
              <w:t>max</w:t>
            </w:r>
            <w:proofErr w:type="spellEnd"/>
            <w:r w:rsidRPr="000A7FEB">
              <w:rPr>
                <w:rFonts w:ascii="Arial" w:hAnsi="Arial" w:cs="v4.2.0"/>
                <w:sz w:val="18"/>
              </w:rPr>
              <w:t xml:space="preserve"> </w:t>
            </w:r>
          </w:p>
        </w:tc>
        <w:tc>
          <w:tcPr>
            <w:tcW w:w="4040" w:type="dxa"/>
            <w:shd w:val="clear" w:color="auto" w:fill="auto"/>
          </w:tcPr>
          <w:p w:rsidR="00F71691" w:rsidRPr="000A7FEB" w:rsidRDefault="00F71691" w:rsidP="00C36DA5">
            <w:pPr>
              <w:keepNext/>
              <w:keepLines/>
              <w:spacing w:after="0"/>
              <w:jc w:val="center"/>
              <w:rPr>
                <w:rFonts w:ascii="Arial" w:hAnsi="Arial" w:cs="Arial"/>
                <w:sz w:val="18"/>
              </w:rPr>
            </w:pPr>
            <w:proofErr w:type="spellStart"/>
            <w:r w:rsidRPr="000A7FEB">
              <w:rPr>
                <w:rFonts w:ascii="Arial" w:hAnsi="Arial" w:cs="v4.2.0"/>
                <w:sz w:val="18"/>
              </w:rPr>
              <w:t>P</w:t>
            </w:r>
            <w:r w:rsidRPr="000A7FEB">
              <w:rPr>
                <w:rFonts w:ascii="Arial" w:hAnsi="Arial" w:cs="v4.2.0"/>
                <w:sz w:val="18"/>
                <w:vertAlign w:val="subscript"/>
              </w:rPr>
              <w:t>rated,c,TRP</w:t>
            </w:r>
            <w:proofErr w:type="spellEnd"/>
            <w:r w:rsidRPr="000A7FEB">
              <w:rPr>
                <w:rFonts w:ascii="Arial" w:hAnsi="Arial" w:cs="v4.2.0"/>
                <w:sz w:val="18"/>
              </w:rPr>
              <w:t xml:space="preserve">  </w:t>
            </w:r>
            <w:r w:rsidRPr="000A7FEB">
              <w:rPr>
                <w:rFonts w:ascii="Arial" w:hAnsi="Arial" w:cs="v4.2.0"/>
                <w:sz w:val="18"/>
                <w:vertAlign w:val="subscript"/>
              </w:rPr>
              <w:t xml:space="preserve"> </w:t>
            </w:r>
            <w:r w:rsidRPr="000A7FEB">
              <w:rPr>
                <w:rFonts w:ascii="Arial" w:hAnsi="Arial" w:cs="v4.2.0"/>
                <w:sz w:val="18"/>
              </w:rPr>
              <w:t>- 56 dB</w:t>
            </w:r>
          </w:p>
        </w:tc>
        <w:tc>
          <w:tcPr>
            <w:tcW w:w="1348" w:type="dxa"/>
            <w:shd w:val="clear" w:color="auto" w:fill="auto"/>
          </w:tcPr>
          <w:p w:rsidR="00F71691" w:rsidRPr="000A7FEB" w:rsidRDefault="00F71691" w:rsidP="00C36DA5">
            <w:pPr>
              <w:keepNext/>
              <w:keepLines/>
              <w:spacing w:after="0"/>
              <w:jc w:val="center"/>
              <w:rPr>
                <w:rFonts w:ascii="Arial" w:hAnsi="Arial" w:cs="Arial"/>
                <w:sz w:val="18"/>
              </w:rPr>
            </w:pPr>
            <w:r w:rsidRPr="000A7FEB">
              <w:rPr>
                <w:rFonts w:ascii="Arial" w:hAnsi="Arial" w:cs="v4.2.0"/>
                <w:sz w:val="18"/>
              </w:rPr>
              <w:t xml:space="preserve">1 MHz </w:t>
            </w:r>
          </w:p>
        </w:tc>
      </w:tr>
      <w:tr w:rsidR="00F71691" w:rsidRPr="000A7FEB" w:rsidTr="00C36DA5">
        <w:trPr>
          <w:cantSplit/>
          <w:trHeight w:val="113"/>
          <w:jc w:val="center"/>
        </w:trPr>
        <w:tc>
          <w:tcPr>
            <w:tcW w:w="9499" w:type="dxa"/>
            <w:gridSpan w:val="4"/>
            <w:shd w:val="clear" w:color="auto" w:fill="auto"/>
          </w:tcPr>
          <w:p w:rsidR="00F71691" w:rsidRPr="000A7FEB" w:rsidRDefault="00F71691" w:rsidP="00C36DA5">
            <w:pPr>
              <w:keepNext/>
              <w:keepLines/>
              <w:spacing w:after="0"/>
              <w:ind w:left="851" w:hanging="851"/>
              <w:rPr>
                <w:rFonts w:ascii="Arial" w:hAnsi="Arial" w:cs="Arial"/>
                <w:sz w:val="18"/>
              </w:rPr>
            </w:pPr>
            <w:r w:rsidRPr="000A7FEB">
              <w:rPr>
                <w:rFonts w:ascii="Arial" w:hAnsi="Arial" w:cs="Arial"/>
                <w:sz w:val="18"/>
              </w:rPr>
              <w:t>NOTE 1:</w:t>
            </w:r>
            <w:r w:rsidRPr="000A7FEB">
              <w:rPr>
                <w:rFonts w:ascii="Arial" w:hAnsi="Arial" w:cs="Arial"/>
                <w:sz w:val="18"/>
              </w:rPr>
              <w:tab/>
              <w:t xml:space="preserve">For a RIB supporting </w:t>
            </w:r>
            <w:r w:rsidRPr="000A7FEB">
              <w:rPr>
                <w:rFonts w:ascii="Arial" w:hAnsi="Arial" w:cs="Arial"/>
                <w:i/>
                <w:sz w:val="18"/>
              </w:rPr>
              <w:t>non-contiguous spectrum</w:t>
            </w:r>
            <w:r w:rsidRPr="000A7FEB">
              <w:rPr>
                <w:rFonts w:ascii="Arial" w:hAnsi="Arial" w:cs="Arial"/>
                <w:sz w:val="18"/>
              </w:rPr>
              <w:t xml:space="preserve"> operation the </w:t>
            </w:r>
            <w:r w:rsidRPr="000A7FEB">
              <w:rPr>
                <w:rFonts w:ascii="Arial" w:hAnsi="Arial" w:cs="v4.2.0"/>
                <w:i/>
                <w:sz w:val="18"/>
              </w:rPr>
              <w:t>minimum requirement</w:t>
            </w:r>
            <w:r w:rsidRPr="000A7FEB">
              <w:rPr>
                <w:rFonts w:ascii="Arial" w:hAnsi="Arial" w:cs="Arial"/>
                <w:sz w:val="18"/>
              </w:rPr>
              <w:t xml:space="preserve"> within </w:t>
            </w:r>
            <w:r w:rsidRPr="000A7FEB">
              <w:rPr>
                <w:rFonts w:ascii="Arial" w:hAnsi="Arial" w:cs="Arial"/>
                <w:i/>
                <w:sz w:val="18"/>
              </w:rPr>
              <w:t>sub-block gaps</w:t>
            </w:r>
            <w:r w:rsidRPr="000A7FEB">
              <w:rPr>
                <w:rFonts w:ascii="Arial" w:hAnsi="Arial" w:cs="Arial"/>
                <w:sz w:val="18"/>
              </w:rPr>
              <w:t xml:space="preserve"> within any operating band is calculated as a cumulative sum of contributions from adjacent </w:t>
            </w:r>
            <w:r w:rsidRPr="000A7FEB">
              <w:rPr>
                <w:rFonts w:ascii="Arial" w:hAnsi="Arial" w:cs="v5.0.0"/>
                <w:sz w:val="18"/>
              </w:rPr>
              <w:t xml:space="preserve">sub blocks on each side of the </w:t>
            </w:r>
            <w:r w:rsidRPr="000A7FEB">
              <w:rPr>
                <w:rFonts w:ascii="Arial" w:hAnsi="Arial" w:cs="v5.0.0"/>
                <w:i/>
                <w:sz w:val="18"/>
              </w:rPr>
              <w:t>sub-block gap</w:t>
            </w:r>
            <w:r w:rsidRPr="000A7FEB">
              <w:rPr>
                <w:rFonts w:ascii="Arial" w:hAnsi="Arial" w:cs="v5.0.0"/>
                <w:sz w:val="18"/>
              </w:rPr>
              <w:t>, where the contribution from the far-end sub-block shall be scaled according to the measurement bandwidth of the near-end sub-block</w:t>
            </w:r>
            <w:r w:rsidRPr="000A7FEB">
              <w:rPr>
                <w:rFonts w:ascii="Arial" w:hAnsi="Arial" w:cs="Arial"/>
                <w:sz w:val="18"/>
              </w:rPr>
              <w:t xml:space="preserve">. Exception is </w:t>
            </w:r>
            <w:r w:rsidRPr="000A7FEB">
              <w:rPr>
                <w:rFonts w:ascii="Symbol" w:hAnsi="Symbol" w:cs="Arial"/>
                <w:sz w:val="18"/>
              </w:rPr>
              <w:t></w:t>
            </w:r>
            <w:r w:rsidRPr="000A7FEB">
              <w:rPr>
                <w:rFonts w:ascii="Arial" w:hAnsi="Arial" w:cs="Arial"/>
                <w:sz w:val="18"/>
              </w:rPr>
              <w:t xml:space="preserve">f ≥ 12.5MHz from both adjacent sub blocks on each side of the </w:t>
            </w:r>
            <w:r w:rsidRPr="000A7FEB">
              <w:rPr>
                <w:rFonts w:ascii="Arial" w:hAnsi="Arial" w:cs="Arial"/>
                <w:i/>
                <w:sz w:val="18"/>
              </w:rPr>
              <w:t>sub-block gap</w:t>
            </w:r>
            <w:r w:rsidRPr="000A7FEB">
              <w:rPr>
                <w:rFonts w:ascii="Arial" w:hAnsi="Arial" w:cs="Arial"/>
                <w:sz w:val="18"/>
              </w:rPr>
              <w:t xml:space="preserve">, where the </w:t>
            </w:r>
            <w:r w:rsidRPr="000A7FEB">
              <w:rPr>
                <w:rFonts w:ascii="Arial" w:hAnsi="Arial" w:cs="Arial"/>
                <w:sz w:val="18"/>
                <w:lang w:eastAsia="zh-CN"/>
              </w:rPr>
              <w:t>spurious emission</w:t>
            </w:r>
            <w:r w:rsidRPr="000A7FEB">
              <w:rPr>
                <w:rFonts w:ascii="Arial" w:hAnsi="Arial" w:cs="v4.2.0"/>
                <w:i/>
                <w:sz w:val="18"/>
              </w:rPr>
              <w:t xml:space="preserve"> minimum requirements</w:t>
            </w:r>
            <w:r w:rsidRPr="000A7FEB">
              <w:rPr>
                <w:rFonts w:ascii="Arial" w:hAnsi="Arial" w:cs="Arial"/>
                <w:sz w:val="18"/>
                <w:lang w:eastAsia="zh-CN"/>
              </w:rPr>
              <w:t xml:space="preserve"> in </w:t>
            </w:r>
            <w:proofErr w:type="spellStart"/>
            <w:r w:rsidRPr="000A7FEB">
              <w:rPr>
                <w:rFonts w:ascii="Arial" w:hAnsi="Arial" w:cs="Arial"/>
                <w:sz w:val="18"/>
                <w:lang w:eastAsia="zh-CN"/>
              </w:rPr>
              <w:t>sub</w:t>
            </w:r>
            <w:r w:rsidRPr="000A7FEB">
              <w:rPr>
                <w:rFonts w:ascii="Arial" w:hAnsi="Arial" w:cs="v5.0.0"/>
                <w:sz w:val="18"/>
              </w:rPr>
              <w:t>clause</w:t>
            </w:r>
            <w:proofErr w:type="spellEnd"/>
            <w:r w:rsidRPr="000A7FEB">
              <w:rPr>
                <w:rFonts w:ascii="Arial" w:hAnsi="Arial" w:cs="v5.0.0"/>
                <w:sz w:val="18"/>
              </w:rPr>
              <w:t xml:space="preserve"> 9.7.6</w:t>
            </w:r>
            <w:r w:rsidRPr="000A7FEB">
              <w:rPr>
                <w:rFonts w:ascii="Arial" w:hAnsi="Arial" w:cs="v5.0.0"/>
                <w:sz w:val="18"/>
                <w:lang w:eastAsia="zh-CN"/>
              </w:rPr>
              <w:t xml:space="preserve"> shall be met</w:t>
            </w:r>
            <w:r w:rsidRPr="000A7FEB">
              <w:rPr>
                <w:rFonts w:ascii="Arial" w:hAnsi="Arial" w:cs="Arial"/>
                <w:sz w:val="18"/>
              </w:rPr>
              <w:t>.</w:t>
            </w:r>
          </w:p>
          <w:p w:rsidR="00F71691" w:rsidRPr="000A7FEB" w:rsidRDefault="00F71691" w:rsidP="00C36DA5">
            <w:pPr>
              <w:keepNext/>
              <w:keepLines/>
              <w:spacing w:after="0"/>
              <w:ind w:left="851" w:hanging="851"/>
              <w:rPr>
                <w:rFonts w:ascii="Arial" w:hAnsi="Arial" w:cs="Arial"/>
                <w:sz w:val="18"/>
              </w:rPr>
            </w:pPr>
            <w:r w:rsidRPr="000A7FEB">
              <w:rPr>
                <w:rFonts w:ascii="Arial" w:hAnsi="Arial" w:cs="Arial"/>
                <w:sz w:val="18"/>
              </w:rPr>
              <w:t>NOTE 2:</w:t>
            </w:r>
            <w:r w:rsidRPr="000A7FEB">
              <w:rPr>
                <w:rFonts w:ascii="Arial" w:hAnsi="Arial" w:cs="Arial"/>
                <w:sz w:val="18"/>
              </w:rPr>
              <w:tab/>
              <w:t xml:space="preserve">For a </w:t>
            </w:r>
            <w:r w:rsidRPr="000A7FEB">
              <w:rPr>
                <w:rFonts w:ascii="Arial" w:hAnsi="Arial" w:cs="Arial"/>
                <w:i/>
                <w:sz w:val="18"/>
              </w:rPr>
              <w:t>multi-band RIB</w:t>
            </w:r>
            <w:r w:rsidRPr="000A7FEB">
              <w:rPr>
                <w:rFonts w:ascii="Arial" w:hAnsi="Arial" w:cs="Arial"/>
                <w:sz w:val="18"/>
              </w:rPr>
              <w:t xml:space="preserve"> with </w:t>
            </w:r>
            <w:r w:rsidRPr="000A7FEB">
              <w:rPr>
                <w:rFonts w:ascii="Arial" w:hAnsi="Arial" w:cs="Arial"/>
                <w:i/>
                <w:sz w:val="18"/>
              </w:rPr>
              <w:t>Inter RF Bandwidth gap</w:t>
            </w:r>
            <w:r w:rsidRPr="000A7FEB">
              <w:rPr>
                <w:rFonts w:ascii="Arial" w:hAnsi="Arial" w:cs="Arial"/>
                <w:sz w:val="18"/>
              </w:rPr>
              <w:t xml:space="preserve"> &lt; </w:t>
            </w:r>
            <w:r w:rsidRPr="000A7FEB">
              <w:t>2×Δf</w:t>
            </w:r>
            <w:r w:rsidRPr="000A7FEB">
              <w:rPr>
                <w:vertAlign w:val="subscript"/>
              </w:rPr>
              <w:t>OBUE</w:t>
            </w:r>
            <w:r w:rsidRPr="000A7FEB">
              <w:rPr>
                <w:rFonts w:ascii="Arial" w:hAnsi="Arial" w:cs="Arial"/>
                <w:sz w:val="18"/>
              </w:rPr>
              <w:t xml:space="preserve"> the</w:t>
            </w:r>
            <w:r w:rsidRPr="000A7FEB">
              <w:rPr>
                <w:rFonts w:ascii="Arial" w:hAnsi="Arial" w:cs="Arial"/>
                <w:i/>
                <w:sz w:val="18"/>
              </w:rPr>
              <w:t xml:space="preserve"> minimum requirement</w:t>
            </w:r>
            <w:r w:rsidRPr="000A7FEB">
              <w:rPr>
                <w:rFonts w:ascii="Arial" w:hAnsi="Arial" w:cs="Arial"/>
                <w:sz w:val="18"/>
              </w:rPr>
              <w:t xml:space="preserve"> within the </w:t>
            </w:r>
            <w:r w:rsidRPr="000A7FEB">
              <w:rPr>
                <w:rFonts w:ascii="Arial" w:hAnsi="Arial" w:cs="Arial"/>
                <w:i/>
                <w:sz w:val="18"/>
              </w:rPr>
              <w:t>Inter RF Bandwidth gaps</w:t>
            </w:r>
            <w:r w:rsidRPr="000A7FEB">
              <w:rPr>
                <w:rFonts w:ascii="Arial" w:hAnsi="Arial" w:cs="Arial"/>
                <w:sz w:val="18"/>
              </w:rPr>
              <w:t xml:space="preserve"> is calculated as a cumulative sum of contributions from adjacent sub-blocks or </w:t>
            </w:r>
            <w:r w:rsidRPr="000A7FEB">
              <w:rPr>
                <w:rFonts w:ascii="Arial" w:hAnsi="Arial"/>
                <w:i/>
                <w:sz w:val="18"/>
              </w:rPr>
              <w:t>Base Station RF Bandwidth</w:t>
            </w:r>
            <w:r w:rsidRPr="000A7FEB">
              <w:rPr>
                <w:rFonts w:ascii="Arial" w:hAnsi="Arial" w:cs="Arial"/>
                <w:sz w:val="18"/>
              </w:rPr>
              <w:t xml:space="preserve"> on each side of the </w:t>
            </w:r>
            <w:r w:rsidRPr="000A7FEB">
              <w:rPr>
                <w:rFonts w:ascii="Arial" w:hAnsi="Arial" w:cs="Arial"/>
                <w:i/>
                <w:sz w:val="18"/>
              </w:rPr>
              <w:t>Inter RF Bandwidth gap</w:t>
            </w:r>
            <w:r w:rsidRPr="000A7FEB">
              <w:rPr>
                <w:rFonts w:ascii="Arial" w:hAnsi="Arial" w:cs="v5.0.0"/>
                <w:sz w:val="18"/>
              </w:rPr>
              <w:t xml:space="preserve">, where the contribution from the far-end sub-block </w:t>
            </w:r>
            <w:r w:rsidRPr="000A7FEB">
              <w:rPr>
                <w:rFonts w:ascii="Arial" w:hAnsi="Arial" w:cs="Arial"/>
                <w:sz w:val="18"/>
              </w:rPr>
              <w:t xml:space="preserve">or </w:t>
            </w:r>
            <w:r w:rsidRPr="000A7FEB">
              <w:rPr>
                <w:rFonts w:ascii="Arial" w:hAnsi="Arial"/>
                <w:i/>
                <w:sz w:val="18"/>
              </w:rPr>
              <w:t>Base Station RF Bandwidth</w:t>
            </w:r>
            <w:r w:rsidRPr="000A7FEB">
              <w:rPr>
                <w:rFonts w:ascii="Arial" w:hAnsi="Arial" w:cs="Arial"/>
                <w:sz w:val="18"/>
              </w:rPr>
              <w:t xml:space="preserve"> </w:t>
            </w:r>
            <w:r w:rsidRPr="000A7FEB">
              <w:rPr>
                <w:rFonts w:ascii="Arial" w:hAnsi="Arial" w:cs="v5.0.0"/>
                <w:sz w:val="18"/>
              </w:rPr>
              <w:t>shall be scaled according to the measurement bandwidth of the near-end sub-block</w:t>
            </w:r>
            <w:r w:rsidRPr="000A7FEB">
              <w:rPr>
                <w:rFonts w:ascii="Arial" w:hAnsi="Arial" w:cs="Arial"/>
                <w:sz w:val="18"/>
              </w:rPr>
              <w:t xml:space="preserve"> or </w:t>
            </w:r>
            <w:r w:rsidRPr="000A7FEB">
              <w:rPr>
                <w:rFonts w:ascii="Arial" w:hAnsi="Arial"/>
                <w:i/>
                <w:sz w:val="18"/>
              </w:rPr>
              <w:t>Base Station RF Bandwidth</w:t>
            </w:r>
            <w:r w:rsidRPr="000A7FEB">
              <w:rPr>
                <w:rFonts w:ascii="Arial" w:hAnsi="Arial" w:cs="Arial"/>
                <w:sz w:val="18"/>
              </w:rPr>
              <w:t>.</w:t>
            </w:r>
          </w:p>
        </w:tc>
      </w:tr>
    </w:tbl>
    <w:p w:rsidR="00F71691" w:rsidRPr="000A7FEB" w:rsidRDefault="00F71691" w:rsidP="00F71691">
      <w:pPr>
        <w:rPr>
          <w:rFonts w:cs="v4.2.0"/>
        </w:rPr>
      </w:pPr>
    </w:p>
    <w:p w:rsidR="00F71691" w:rsidRPr="000A7FEB" w:rsidRDefault="00F71691" w:rsidP="00F71691">
      <w:pPr>
        <w:pStyle w:val="TH"/>
      </w:pPr>
      <w:r w:rsidRPr="000A7FEB">
        <w:lastRenderedPageBreak/>
        <w:t xml:space="preserve">Table 9.7.4.3.2-4: Spectrum emission mask values, </w:t>
      </w:r>
      <w:proofErr w:type="spellStart"/>
      <w:r w:rsidRPr="000A7FEB">
        <w:t>P</w:t>
      </w:r>
      <w:r w:rsidRPr="000A7FEB">
        <w:rPr>
          <w:vertAlign w:val="subscript"/>
        </w:rPr>
        <w:t>rated,c,TRP</w:t>
      </w:r>
      <w:proofErr w:type="spellEnd"/>
      <w:r w:rsidRPr="000A7FEB">
        <w:t xml:space="preserve"> &lt; 37 </w:t>
      </w:r>
      <w:proofErr w:type="spellStart"/>
      <w:r w:rsidRPr="000A7FEB">
        <w:t>dBm</w:t>
      </w:r>
      <w:proofErr w:type="spellEnd"/>
      <w:r w:rsidRPr="000A7FEB">
        <w:t xml:space="preserve"> for 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F71691" w:rsidRPr="000A7FEB" w:rsidTr="00C36DA5">
        <w:trPr>
          <w:jc w:val="center"/>
        </w:trPr>
        <w:tc>
          <w:tcPr>
            <w:tcW w:w="1963" w:type="dxa"/>
          </w:tcPr>
          <w:p w:rsidR="00F71691" w:rsidRPr="000A7FEB" w:rsidRDefault="00F71691" w:rsidP="00C36DA5">
            <w:pPr>
              <w:keepNext/>
              <w:keepLines/>
              <w:spacing w:after="0"/>
              <w:jc w:val="center"/>
              <w:rPr>
                <w:rFonts w:ascii="Arial" w:hAnsi="Arial" w:cs="Arial"/>
                <w:b/>
                <w:sz w:val="18"/>
              </w:rPr>
            </w:pPr>
            <w:r w:rsidRPr="000A7FEB">
              <w:rPr>
                <w:rFonts w:ascii="Arial" w:hAnsi="Arial" w:cs="v4.2.0"/>
                <w:b/>
                <w:sz w:val="18"/>
              </w:rPr>
              <w:t xml:space="preserve">Frequency offset of measurement filter -3 dB point, </w:t>
            </w:r>
            <w:r w:rsidRPr="000A7FEB">
              <w:rPr>
                <w:rFonts w:ascii="Arial" w:hAnsi="Arial" w:cs="v4.2.0"/>
                <w:b/>
                <w:sz w:val="18"/>
              </w:rPr>
              <w:sym w:font="Symbol" w:char="F044"/>
            </w:r>
            <w:r w:rsidRPr="000A7FEB">
              <w:rPr>
                <w:rFonts w:ascii="Arial" w:hAnsi="Arial" w:cs="v4.2.0"/>
                <w:b/>
                <w:sz w:val="18"/>
              </w:rPr>
              <w:t>f</w:t>
            </w:r>
          </w:p>
        </w:tc>
        <w:tc>
          <w:tcPr>
            <w:tcW w:w="2551" w:type="dxa"/>
          </w:tcPr>
          <w:p w:rsidR="00F71691" w:rsidRPr="000A7FEB" w:rsidRDefault="00F71691" w:rsidP="00C36DA5">
            <w:pPr>
              <w:keepNext/>
              <w:keepLines/>
              <w:spacing w:after="0"/>
              <w:jc w:val="center"/>
              <w:rPr>
                <w:rFonts w:ascii="Arial" w:hAnsi="Arial" w:cs="Arial"/>
                <w:b/>
                <w:sz w:val="18"/>
              </w:rPr>
            </w:pPr>
            <w:r w:rsidRPr="000A7FEB">
              <w:rPr>
                <w:rFonts w:ascii="Arial" w:hAnsi="Arial" w:cs="v4.2.0"/>
                <w:b/>
                <w:sz w:val="18"/>
              </w:rPr>
              <w:t xml:space="preserve">Frequency offset of measurement filter centre frequency, </w:t>
            </w:r>
            <w:proofErr w:type="spellStart"/>
            <w:r w:rsidRPr="000A7FEB">
              <w:rPr>
                <w:rFonts w:ascii="Arial" w:hAnsi="Arial" w:cs="v4.2.0"/>
                <w:b/>
                <w:sz w:val="18"/>
              </w:rPr>
              <w:t>f_offset</w:t>
            </w:r>
            <w:proofErr w:type="spellEnd"/>
          </w:p>
        </w:tc>
        <w:tc>
          <w:tcPr>
            <w:tcW w:w="3686" w:type="dxa"/>
          </w:tcPr>
          <w:p w:rsidR="00F71691" w:rsidRPr="000A7FEB" w:rsidRDefault="00F71691" w:rsidP="00C36DA5">
            <w:pPr>
              <w:keepNext/>
              <w:keepLines/>
              <w:spacing w:after="0"/>
              <w:jc w:val="center"/>
              <w:rPr>
                <w:rFonts w:ascii="Arial" w:hAnsi="Arial" w:cs="Arial"/>
                <w:b/>
                <w:sz w:val="18"/>
              </w:rPr>
            </w:pPr>
            <w:r w:rsidRPr="000A7FEB">
              <w:rPr>
                <w:rFonts w:ascii="Arial" w:hAnsi="Arial" w:cs="v4.2.0"/>
                <w:b/>
                <w:i/>
                <w:sz w:val="18"/>
              </w:rPr>
              <w:t xml:space="preserve"> Minimum requirement</w:t>
            </w:r>
            <w:r w:rsidRPr="000A7FEB">
              <w:rPr>
                <w:rFonts w:ascii="Arial" w:hAnsi="Arial" w:cs="Arial"/>
                <w:b/>
                <w:sz w:val="18"/>
              </w:rPr>
              <w:t xml:space="preserve"> (NOTE 1, 2)</w:t>
            </w:r>
          </w:p>
        </w:tc>
        <w:tc>
          <w:tcPr>
            <w:tcW w:w="1397" w:type="dxa"/>
          </w:tcPr>
          <w:p w:rsidR="00F71691" w:rsidRPr="000A7FEB" w:rsidRDefault="00F71691" w:rsidP="00C36DA5">
            <w:pPr>
              <w:keepNext/>
              <w:keepLines/>
              <w:spacing w:after="0"/>
              <w:jc w:val="center"/>
              <w:rPr>
                <w:rFonts w:ascii="Arial" w:hAnsi="Arial" w:cs="v4.2.0"/>
                <w:b/>
                <w:sz w:val="18"/>
              </w:rPr>
            </w:pPr>
            <w:r w:rsidRPr="000A7FEB">
              <w:rPr>
                <w:rFonts w:ascii="Arial" w:hAnsi="Arial" w:cs="v4.2.0"/>
                <w:b/>
                <w:sz w:val="18"/>
              </w:rPr>
              <w:t>Measurement bandwidth</w:t>
            </w:r>
          </w:p>
          <w:p w:rsidR="00F71691" w:rsidRPr="000A7FEB" w:rsidRDefault="00F71691" w:rsidP="00C36DA5">
            <w:pPr>
              <w:keepNext/>
              <w:keepLines/>
              <w:spacing w:after="0"/>
              <w:jc w:val="center"/>
              <w:rPr>
                <w:rFonts w:ascii="Arial" w:hAnsi="Arial" w:cs="Arial"/>
                <w:b/>
                <w:sz w:val="18"/>
              </w:rPr>
            </w:pPr>
            <w:r w:rsidRPr="000A7FEB">
              <w:rPr>
                <w:rFonts w:ascii="Arial" w:hAnsi="Arial" w:cs="v4.2.0"/>
                <w:b/>
                <w:sz w:val="18"/>
              </w:rPr>
              <w:t>(NOTE 4)</w:t>
            </w:r>
          </w:p>
        </w:tc>
      </w:tr>
      <w:tr w:rsidR="00F71691" w:rsidRPr="000A7FEB" w:rsidTr="00C36DA5">
        <w:trPr>
          <w:jc w:val="center"/>
        </w:trPr>
        <w:tc>
          <w:tcPr>
            <w:tcW w:w="1963" w:type="dxa"/>
          </w:tcPr>
          <w:p w:rsidR="00F71691" w:rsidRPr="000A7FEB" w:rsidRDefault="00F71691" w:rsidP="00C36DA5">
            <w:pPr>
              <w:keepNext/>
              <w:keepLines/>
              <w:spacing w:after="0"/>
              <w:jc w:val="center"/>
              <w:rPr>
                <w:rFonts w:ascii="Arial" w:hAnsi="Arial" w:cs="Arial"/>
                <w:sz w:val="18"/>
              </w:rPr>
            </w:pPr>
            <w:r w:rsidRPr="000A7FEB">
              <w:rPr>
                <w:rFonts w:ascii="Arial" w:hAnsi="Arial" w:cs="v4.2.0"/>
                <w:sz w:val="18"/>
              </w:rPr>
              <w:t xml:space="preserve">2.5 MHz </w:t>
            </w:r>
            <w:r w:rsidRPr="000A7FEB">
              <w:rPr>
                <w:rFonts w:ascii="Arial" w:hAnsi="Arial" w:cs="v4.2.0"/>
                <w:sz w:val="18"/>
              </w:rPr>
              <w:sym w:font="Symbol" w:char="F0A3"/>
            </w:r>
            <w:r w:rsidRPr="000A7FEB">
              <w:rPr>
                <w:rFonts w:ascii="Arial" w:hAnsi="Arial" w:cs="v4.2.0"/>
                <w:sz w:val="18"/>
              </w:rPr>
              <w:t xml:space="preserve"> </w:t>
            </w:r>
            <w:r w:rsidRPr="000A7FEB">
              <w:rPr>
                <w:rFonts w:ascii="Arial" w:hAnsi="Arial" w:cs="v4.2.0"/>
                <w:sz w:val="18"/>
              </w:rPr>
              <w:sym w:font="Symbol" w:char="F044"/>
            </w:r>
            <w:r w:rsidRPr="000A7FEB">
              <w:rPr>
                <w:rFonts w:ascii="Arial" w:hAnsi="Arial" w:cs="v4.2.0"/>
                <w:sz w:val="18"/>
              </w:rPr>
              <w:t>f &lt; 2.7 MHz</w:t>
            </w:r>
          </w:p>
        </w:tc>
        <w:tc>
          <w:tcPr>
            <w:tcW w:w="2551" w:type="dxa"/>
          </w:tcPr>
          <w:p w:rsidR="00F71691" w:rsidRPr="000A7FEB" w:rsidRDefault="00F71691" w:rsidP="00C36DA5">
            <w:pPr>
              <w:keepNext/>
              <w:keepLines/>
              <w:spacing w:after="0"/>
              <w:jc w:val="center"/>
              <w:rPr>
                <w:rFonts w:ascii="Arial" w:hAnsi="Arial" w:cs="Arial"/>
                <w:sz w:val="18"/>
              </w:rPr>
            </w:pPr>
            <w:r w:rsidRPr="000A7FEB">
              <w:rPr>
                <w:rFonts w:ascii="Arial" w:hAnsi="Arial" w:cs="v4.2.0"/>
                <w:sz w:val="18"/>
              </w:rPr>
              <w:t xml:space="preserve">2.515MHz </w:t>
            </w:r>
            <w:r w:rsidRPr="000A7FEB">
              <w:rPr>
                <w:rFonts w:ascii="Arial" w:hAnsi="Arial" w:cs="v4.2.0"/>
                <w:sz w:val="18"/>
              </w:rPr>
              <w:sym w:font="Symbol" w:char="F0A3"/>
            </w:r>
            <w:r w:rsidRPr="000A7FEB">
              <w:rPr>
                <w:rFonts w:ascii="Arial" w:hAnsi="Arial" w:cs="v4.2.0"/>
                <w:sz w:val="18"/>
              </w:rPr>
              <w:t xml:space="preserve"> </w:t>
            </w:r>
            <w:proofErr w:type="spellStart"/>
            <w:r w:rsidRPr="000A7FEB">
              <w:rPr>
                <w:rFonts w:ascii="Arial" w:hAnsi="Arial" w:cs="v4.2.0"/>
                <w:sz w:val="18"/>
              </w:rPr>
              <w:t>f_offset</w:t>
            </w:r>
            <w:proofErr w:type="spellEnd"/>
            <w:r w:rsidRPr="000A7FEB">
              <w:rPr>
                <w:rFonts w:ascii="Arial" w:hAnsi="Arial" w:cs="v4.2.0"/>
                <w:sz w:val="18"/>
              </w:rPr>
              <w:t xml:space="preserve"> &lt; 2.715MHz </w:t>
            </w:r>
          </w:p>
        </w:tc>
        <w:tc>
          <w:tcPr>
            <w:tcW w:w="3686" w:type="dxa"/>
          </w:tcPr>
          <w:p w:rsidR="00F71691" w:rsidRPr="000A7FEB" w:rsidRDefault="00F71691" w:rsidP="00C36DA5">
            <w:pPr>
              <w:keepNext/>
              <w:keepLines/>
              <w:spacing w:after="0"/>
              <w:jc w:val="center"/>
              <w:rPr>
                <w:rFonts w:ascii="Arial" w:hAnsi="Arial" w:cs="Arial"/>
                <w:sz w:val="18"/>
              </w:rPr>
            </w:pPr>
            <w:r w:rsidRPr="000A7FEB">
              <w:rPr>
                <w:rFonts w:ascii="Arial" w:hAnsi="Arial" w:cs="v4.2.0"/>
                <w:sz w:val="18"/>
              </w:rPr>
              <w:t>-16 </w:t>
            </w:r>
            <w:proofErr w:type="spellStart"/>
            <w:r w:rsidRPr="000A7FEB">
              <w:rPr>
                <w:rFonts w:ascii="Arial" w:hAnsi="Arial" w:cs="v4.2.0"/>
                <w:sz w:val="18"/>
              </w:rPr>
              <w:t>dBm</w:t>
            </w:r>
            <w:proofErr w:type="spellEnd"/>
          </w:p>
        </w:tc>
        <w:tc>
          <w:tcPr>
            <w:tcW w:w="1397" w:type="dxa"/>
          </w:tcPr>
          <w:p w:rsidR="00F71691" w:rsidRPr="000A7FEB" w:rsidRDefault="00F71691" w:rsidP="00C36DA5">
            <w:pPr>
              <w:keepNext/>
              <w:keepLines/>
              <w:spacing w:after="0"/>
              <w:jc w:val="center"/>
              <w:rPr>
                <w:rFonts w:ascii="Arial" w:hAnsi="Arial" w:cs="Arial"/>
                <w:sz w:val="18"/>
              </w:rPr>
            </w:pPr>
            <w:r w:rsidRPr="000A7FEB">
              <w:rPr>
                <w:rFonts w:ascii="Arial" w:hAnsi="Arial" w:cs="v4.2.0"/>
                <w:sz w:val="18"/>
              </w:rPr>
              <w:t xml:space="preserve">30 kHz </w:t>
            </w:r>
          </w:p>
        </w:tc>
      </w:tr>
      <w:tr w:rsidR="00F71691" w:rsidRPr="000A7FEB" w:rsidTr="00C36DA5">
        <w:trPr>
          <w:jc w:val="center"/>
        </w:trPr>
        <w:tc>
          <w:tcPr>
            <w:tcW w:w="1963" w:type="dxa"/>
          </w:tcPr>
          <w:p w:rsidR="00F71691" w:rsidRPr="000A7FEB" w:rsidRDefault="00F71691" w:rsidP="00C36DA5">
            <w:pPr>
              <w:keepNext/>
              <w:keepLines/>
              <w:spacing w:after="0"/>
              <w:jc w:val="center"/>
              <w:rPr>
                <w:rFonts w:ascii="Arial" w:hAnsi="Arial" w:cs="Arial"/>
                <w:sz w:val="18"/>
              </w:rPr>
            </w:pPr>
            <w:r w:rsidRPr="000A7FEB">
              <w:rPr>
                <w:rFonts w:ascii="Arial" w:hAnsi="Arial" w:cs="v4.2.0"/>
                <w:sz w:val="18"/>
              </w:rPr>
              <w:t xml:space="preserve">2.7 </w:t>
            </w:r>
            <w:r w:rsidRPr="000A7FEB">
              <w:rPr>
                <w:rFonts w:ascii="Arial" w:hAnsi="Arial" w:cs="v4.2.0"/>
                <w:sz w:val="18"/>
              </w:rPr>
              <w:sym w:font="Symbol" w:char="F0A3"/>
            </w:r>
            <w:r w:rsidRPr="000A7FEB">
              <w:rPr>
                <w:rFonts w:ascii="Arial" w:hAnsi="Arial" w:cs="v4.2.0"/>
                <w:sz w:val="18"/>
              </w:rPr>
              <w:t xml:space="preserve"> </w:t>
            </w:r>
            <w:r w:rsidRPr="000A7FEB">
              <w:rPr>
                <w:rFonts w:ascii="Arial" w:hAnsi="Arial" w:cs="v4.2.0"/>
                <w:sz w:val="18"/>
              </w:rPr>
              <w:sym w:font="Symbol" w:char="F044"/>
            </w:r>
            <w:r w:rsidRPr="000A7FEB">
              <w:rPr>
                <w:rFonts w:ascii="Arial" w:hAnsi="Arial" w:cs="v4.2.0"/>
                <w:sz w:val="18"/>
              </w:rPr>
              <w:t>f &lt; 3.5 MHz</w:t>
            </w:r>
          </w:p>
        </w:tc>
        <w:tc>
          <w:tcPr>
            <w:tcW w:w="2551" w:type="dxa"/>
          </w:tcPr>
          <w:p w:rsidR="00F71691" w:rsidRPr="000A7FEB" w:rsidRDefault="00F71691" w:rsidP="00C36DA5">
            <w:pPr>
              <w:keepNext/>
              <w:keepLines/>
              <w:spacing w:after="0"/>
              <w:jc w:val="center"/>
              <w:rPr>
                <w:rFonts w:ascii="Arial" w:hAnsi="Arial" w:cs="Arial"/>
                <w:sz w:val="18"/>
              </w:rPr>
            </w:pPr>
            <w:r w:rsidRPr="000A7FEB">
              <w:rPr>
                <w:rFonts w:ascii="Arial" w:hAnsi="Arial" w:cs="v4.2.0"/>
                <w:sz w:val="18"/>
              </w:rPr>
              <w:t xml:space="preserve">2.715MHz </w:t>
            </w:r>
            <w:r w:rsidRPr="000A7FEB">
              <w:rPr>
                <w:rFonts w:ascii="Arial" w:hAnsi="Arial" w:cs="v4.2.0"/>
                <w:sz w:val="18"/>
              </w:rPr>
              <w:sym w:font="Symbol" w:char="F0A3"/>
            </w:r>
            <w:r w:rsidRPr="000A7FEB">
              <w:rPr>
                <w:rFonts w:ascii="Arial" w:hAnsi="Arial" w:cs="v4.2.0"/>
                <w:sz w:val="18"/>
              </w:rPr>
              <w:t xml:space="preserve"> </w:t>
            </w:r>
            <w:proofErr w:type="spellStart"/>
            <w:r w:rsidRPr="000A7FEB">
              <w:rPr>
                <w:rFonts w:ascii="Arial" w:hAnsi="Arial" w:cs="v4.2.0"/>
                <w:sz w:val="18"/>
              </w:rPr>
              <w:t>f_offset</w:t>
            </w:r>
            <w:proofErr w:type="spellEnd"/>
            <w:r w:rsidRPr="000A7FEB">
              <w:rPr>
                <w:rFonts w:ascii="Arial" w:hAnsi="Arial" w:cs="v4.2.0"/>
                <w:sz w:val="18"/>
              </w:rPr>
              <w:t xml:space="preserve"> &lt; 3.515MHz</w:t>
            </w:r>
          </w:p>
        </w:tc>
        <w:tc>
          <w:tcPr>
            <w:tcW w:w="3686" w:type="dxa"/>
          </w:tcPr>
          <w:p w:rsidR="00F71691" w:rsidRPr="000A7FEB" w:rsidRDefault="00F71691" w:rsidP="00C36DA5">
            <w:pPr>
              <w:keepNext/>
              <w:keepLines/>
              <w:spacing w:after="0"/>
              <w:jc w:val="center"/>
              <w:rPr>
                <w:rFonts w:ascii="Arial" w:hAnsi="Arial" w:cs="Arial"/>
                <w:sz w:val="18"/>
              </w:rPr>
            </w:pPr>
            <w:r w:rsidRPr="000A7FEB">
              <w:rPr>
                <w:rFonts w:cs="Arial"/>
                <w:position w:val="-28"/>
              </w:rPr>
              <w:object w:dxaOrig="3660" w:dyaOrig="680">
                <v:shape id="_x0000_i1032" type="#_x0000_t75" style="width:159.65pt;height:30.05pt" o:ole="" fillcolor="window">
                  <v:imagedata r:id="rId26" o:title=""/>
                </v:shape>
                <o:OLEObject Type="Embed" ProgID="Equation.3" ShapeID="_x0000_i1032" DrawAspect="Content" ObjectID="_1611780704" r:id="rId27"/>
              </w:object>
            </w:r>
          </w:p>
        </w:tc>
        <w:tc>
          <w:tcPr>
            <w:tcW w:w="1397" w:type="dxa"/>
          </w:tcPr>
          <w:p w:rsidR="00F71691" w:rsidRPr="000A7FEB" w:rsidRDefault="00F71691" w:rsidP="00C36DA5">
            <w:pPr>
              <w:keepNext/>
              <w:keepLines/>
              <w:spacing w:after="0"/>
              <w:jc w:val="center"/>
              <w:rPr>
                <w:rFonts w:ascii="Arial" w:hAnsi="Arial" w:cs="Arial"/>
                <w:sz w:val="18"/>
              </w:rPr>
            </w:pPr>
            <w:r w:rsidRPr="000A7FEB">
              <w:rPr>
                <w:rFonts w:ascii="Arial" w:hAnsi="Arial" w:cs="v4.2.0"/>
                <w:sz w:val="18"/>
              </w:rPr>
              <w:t xml:space="preserve">30 kHz </w:t>
            </w:r>
          </w:p>
        </w:tc>
      </w:tr>
      <w:tr w:rsidR="00F71691" w:rsidRPr="000A7FEB" w:rsidTr="00C36DA5">
        <w:trPr>
          <w:jc w:val="center"/>
        </w:trPr>
        <w:tc>
          <w:tcPr>
            <w:tcW w:w="1963" w:type="dxa"/>
          </w:tcPr>
          <w:p w:rsidR="00F71691" w:rsidRPr="000A7FEB" w:rsidRDefault="00F71691" w:rsidP="00C36DA5">
            <w:pPr>
              <w:keepNext/>
              <w:keepLines/>
              <w:spacing w:after="0"/>
              <w:jc w:val="center"/>
              <w:rPr>
                <w:rFonts w:ascii="Arial" w:hAnsi="Arial" w:cs="Arial"/>
                <w:sz w:val="18"/>
              </w:rPr>
            </w:pPr>
            <w:r w:rsidRPr="000A7FEB">
              <w:rPr>
                <w:rFonts w:ascii="Arial" w:hAnsi="Arial" w:cs="Arial"/>
                <w:sz w:val="18"/>
              </w:rPr>
              <w:t>(NOTE 3)</w:t>
            </w:r>
          </w:p>
        </w:tc>
        <w:tc>
          <w:tcPr>
            <w:tcW w:w="2551" w:type="dxa"/>
          </w:tcPr>
          <w:p w:rsidR="00F71691" w:rsidRPr="000A7FEB" w:rsidRDefault="00F71691" w:rsidP="00C36DA5">
            <w:pPr>
              <w:keepNext/>
              <w:keepLines/>
              <w:spacing w:after="0"/>
              <w:jc w:val="center"/>
              <w:rPr>
                <w:rFonts w:ascii="Arial" w:hAnsi="Arial" w:cs="Arial"/>
                <w:sz w:val="18"/>
              </w:rPr>
            </w:pPr>
            <w:r w:rsidRPr="000A7FEB">
              <w:rPr>
                <w:rFonts w:ascii="Arial" w:hAnsi="Arial" w:cs="v4.2.0"/>
                <w:sz w:val="18"/>
              </w:rPr>
              <w:t xml:space="preserve">3.515MHz </w:t>
            </w:r>
            <w:r w:rsidRPr="000A7FEB">
              <w:rPr>
                <w:rFonts w:ascii="Arial" w:hAnsi="Arial" w:cs="v4.2.0"/>
                <w:sz w:val="18"/>
              </w:rPr>
              <w:sym w:font="Symbol" w:char="F0A3"/>
            </w:r>
            <w:r w:rsidRPr="000A7FEB">
              <w:rPr>
                <w:rFonts w:ascii="Arial" w:hAnsi="Arial" w:cs="v4.2.0"/>
                <w:sz w:val="18"/>
              </w:rPr>
              <w:t xml:space="preserve"> </w:t>
            </w:r>
            <w:proofErr w:type="spellStart"/>
            <w:r w:rsidRPr="000A7FEB">
              <w:rPr>
                <w:rFonts w:ascii="Arial" w:hAnsi="Arial" w:cs="v4.2.0"/>
                <w:sz w:val="18"/>
              </w:rPr>
              <w:t>f_offset</w:t>
            </w:r>
            <w:proofErr w:type="spellEnd"/>
            <w:r w:rsidRPr="000A7FEB">
              <w:rPr>
                <w:rFonts w:ascii="Arial" w:hAnsi="Arial" w:cs="v4.2.0"/>
                <w:sz w:val="18"/>
              </w:rPr>
              <w:t xml:space="preserve"> &lt; 4.0MHz </w:t>
            </w:r>
          </w:p>
        </w:tc>
        <w:tc>
          <w:tcPr>
            <w:tcW w:w="3686" w:type="dxa"/>
          </w:tcPr>
          <w:p w:rsidR="00F71691" w:rsidRPr="000A7FEB" w:rsidRDefault="00F71691" w:rsidP="00C36DA5">
            <w:pPr>
              <w:keepNext/>
              <w:keepLines/>
              <w:spacing w:after="0"/>
              <w:jc w:val="center"/>
              <w:rPr>
                <w:rFonts w:ascii="Arial" w:hAnsi="Arial" w:cs="Arial"/>
                <w:sz w:val="18"/>
              </w:rPr>
            </w:pPr>
            <w:r w:rsidRPr="000A7FEB">
              <w:rPr>
                <w:rFonts w:ascii="Arial" w:hAnsi="Arial" w:cs="v4.2.0"/>
                <w:sz w:val="18"/>
              </w:rPr>
              <w:t>-28 </w:t>
            </w:r>
            <w:proofErr w:type="spellStart"/>
            <w:r w:rsidRPr="000A7FEB">
              <w:rPr>
                <w:rFonts w:ascii="Arial" w:hAnsi="Arial" w:cs="v4.2.0"/>
                <w:sz w:val="18"/>
              </w:rPr>
              <w:t>dBm</w:t>
            </w:r>
            <w:proofErr w:type="spellEnd"/>
          </w:p>
        </w:tc>
        <w:tc>
          <w:tcPr>
            <w:tcW w:w="1397" w:type="dxa"/>
          </w:tcPr>
          <w:p w:rsidR="00F71691" w:rsidRPr="000A7FEB" w:rsidRDefault="00F71691" w:rsidP="00C36DA5">
            <w:pPr>
              <w:keepNext/>
              <w:keepLines/>
              <w:spacing w:after="0"/>
              <w:jc w:val="center"/>
              <w:rPr>
                <w:rFonts w:ascii="Arial" w:hAnsi="Arial" w:cs="Arial"/>
                <w:sz w:val="18"/>
              </w:rPr>
            </w:pPr>
            <w:r w:rsidRPr="000A7FEB">
              <w:rPr>
                <w:rFonts w:ascii="Arial" w:hAnsi="Arial" w:cs="v4.2.0"/>
                <w:sz w:val="18"/>
              </w:rPr>
              <w:t xml:space="preserve">30 kHz </w:t>
            </w:r>
          </w:p>
        </w:tc>
      </w:tr>
      <w:tr w:rsidR="00F71691" w:rsidRPr="000A7FEB" w:rsidTr="00C36DA5">
        <w:trPr>
          <w:jc w:val="center"/>
        </w:trPr>
        <w:tc>
          <w:tcPr>
            <w:tcW w:w="1963" w:type="dxa"/>
          </w:tcPr>
          <w:p w:rsidR="00F71691" w:rsidRPr="000A7FEB" w:rsidRDefault="00F71691" w:rsidP="00C36DA5">
            <w:pPr>
              <w:keepNext/>
              <w:keepLines/>
              <w:spacing w:after="0"/>
              <w:jc w:val="center"/>
              <w:rPr>
                <w:rFonts w:ascii="Arial" w:hAnsi="Arial" w:cs="Arial"/>
                <w:sz w:val="18"/>
              </w:rPr>
            </w:pPr>
            <w:r w:rsidRPr="000A7FEB">
              <w:rPr>
                <w:rFonts w:ascii="Arial" w:hAnsi="Arial" w:cs="v4.2.0"/>
                <w:sz w:val="18"/>
              </w:rPr>
              <w:t xml:space="preserve">3.5 MHz </w:t>
            </w:r>
            <w:r w:rsidRPr="000A7FEB">
              <w:rPr>
                <w:rFonts w:ascii="Arial" w:hAnsi="Arial" w:cs="v4.2.0"/>
                <w:sz w:val="18"/>
              </w:rPr>
              <w:sym w:font="Symbol" w:char="F0A3"/>
            </w:r>
            <w:r w:rsidRPr="000A7FEB">
              <w:rPr>
                <w:rFonts w:ascii="Arial" w:hAnsi="Arial" w:cs="v4.2.0"/>
                <w:sz w:val="18"/>
              </w:rPr>
              <w:t xml:space="preserve"> </w:t>
            </w:r>
            <w:r w:rsidRPr="000A7FEB">
              <w:rPr>
                <w:rFonts w:ascii="Arial" w:hAnsi="Arial" w:cs="v4.2.0"/>
                <w:sz w:val="18"/>
              </w:rPr>
              <w:sym w:font="Symbol" w:char="F044"/>
            </w:r>
            <w:r w:rsidRPr="000A7FEB">
              <w:rPr>
                <w:rFonts w:ascii="Arial" w:hAnsi="Arial" w:cs="v4.2.0"/>
                <w:sz w:val="18"/>
              </w:rPr>
              <w:t>f &lt; 7.5 MHz</w:t>
            </w:r>
          </w:p>
        </w:tc>
        <w:tc>
          <w:tcPr>
            <w:tcW w:w="2551" w:type="dxa"/>
          </w:tcPr>
          <w:p w:rsidR="00F71691" w:rsidRPr="000A7FEB" w:rsidRDefault="00F71691" w:rsidP="00C36DA5">
            <w:pPr>
              <w:keepNext/>
              <w:keepLines/>
              <w:spacing w:after="0"/>
              <w:jc w:val="center"/>
              <w:rPr>
                <w:rFonts w:ascii="Arial" w:hAnsi="Arial" w:cs="Arial"/>
                <w:sz w:val="18"/>
              </w:rPr>
            </w:pPr>
            <w:r w:rsidRPr="000A7FEB">
              <w:rPr>
                <w:rFonts w:ascii="Arial" w:hAnsi="Arial" w:cs="v4.2.0"/>
                <w:sz w:val="18"/>
              </w:rPr>
              <w:t xml:space="preserve">4.0 MHz </w:t>
            </w:r>
            <w:r w:rsidRPr="000A7FEB">
              <w:rPr>
                <w:rFonts w:ascii="Arial" w:hAnsi="Arial" w:cs="v4.2.0"/>
                <w:sz w:val="18"/>
              </w:rPr>
              <w:sym w:font="Symbol" w:char="F0A3"/>
            </w:r>
            <w:r w:rsidRPr="000A7FEB">
              <w:rPr>
                <w:rFonts w:ascii="Arial" w:hAnsi="Arial" w:cs="v4.2.0"/>
                <w:sz w:val="18"/>
              </w:rPr>
              <w:t xml:space="preserve"> </w:t>
            </w:r>
            <w:proofErr w:type="spellStart"/>
            <w:r w:rsidRPr="000A7FEB">
              <w:rPr>
                <w:rFonts w:ascii="Arial" w:hAnsi="Arial" w:cs="v4.2.0"/>
                <w:sz w:val="18"/>
              </w:rPr>
              <w:t>f_offset</w:t>
            </w:r>
            <w:proofErr w:type="spellEnd"/>
            <w:r w:rsidRPr="000A7FEB">
              <w:rPr>
                <w:rFonts w:ascii="Arial" w:hAnsi="Arial" w:cs="v4.2.0"/>
                <w:sz w:val="18"/>
              </w:rPr>
              <w:t xml:space="preserve"> &lt; 8.0MHz</w:t>
            </w:r>
          </w:p>
        </w:tc>
        <w:tc>
          <w:tcPr>
            <w:tcW w:w="3686" w:type="dxa"/>
          </w:tcPr>
          <w:p w:rsidR="00F71691" w:rsidRPr="000A7FEB" w:rsidRDefault="00F71691" w:rsidP="00C36DA5">
            <w:pPr>
              <w:keepNext/>
              <w:keepLines/>
              <w:spacing w:after="0"/>
              <w:jc w:val="center"/>
              <w:rPr>
                <w:rFonts w:ascii="Arial" w:hAnsi="Arial" w:cs="Arial"/>
                <w:sz w:val="18"/>
              </w:rPr>
            </w:pPr>
            <w:r w:rsidRPr="000A7FEB">
              <w:rPr>
                <w:rFonts w:ascii="Arial" w:hAnsi="Arial" w:cs="v4.2.0"/>
                <w:sz w:val="18"/>
              </w:rPr>
              <w:t>-15 </w:t>
            </w:r>
            <w:proofErr w:type="spellStart"/>
            <w:r w:rsidRPr="000A7FEB">
              <w:rPr>
                <w:rFonts w:ascii="Arial" w:hAnsi="Arial" w:cs="v4.2.0"/>
                <w:sz w:val="18"/>
              </w:rPr>
              <w:t>dBm</w:t>
            </w:r>
            <w:proofErr w:type="spellEnd"/>
          </w:p>
        </w:tc>
        <w:tc>
          <w:tcPr>
            <w:tcW w:w="1397" w:type="dxa"/>
          </w:tcPr>
          <w:p w:rsidR="00F71691" w:rsidRPr="000A7FEB" w:rsidRDefault="00F71691" w:rsidP="00C36DA5">
            <w:pPr>
              <w:keepNext/>
              <w:keepLines/>
              <w:spacing w:after="0"/>
              <w:jc w:val="center"/>
              <w:rPr>
                <w:rFonts w:ascii="Arial" w:hAnsi="Arial" w:cs="Arial"/>
                <w:sz w:val="18"/>
              </w:rPr>
            </w:pPr>
            <w:r w:rsidRPr="000A7FEB">
              <w:rPr>
                <w:rFonts w:ascii="Arial" w:hAnsi="Arial" w:cs="v4.2.0"/>
                <w:sz w:val="18"/>
              </w:rPr>
              <w:t xml:space="preserve">1 MHz </w:t>
            </w:r>
          </w:p>
        </w:tc>
      </w:tr>
      <w:tr w:rsidR="00F71691" w:rsidRPr="000A7FEB" w:rsidTr="00C36DA5">
        <w:trPr>
          <w:jc w:val="center"/>
        </w:trPr>
        <w:tc>
          <w:tcPr>
            <w:tcW w:w="1963" w:type="dxa"/>
          </w:tcPr>
          <w:p w:rsidR="00F71691" w:rsidRPr="000A7FEB" w:rsidRDefault="00F71691" w:rsidP="00C36DA5">
            <w:pPr>
              <w:keepNext/>
              <w:keepLines/>
              <w:spacing w:after="0"/>
              <w:jc w:val="center"/>
              <w:rPr>
                <w:rFonts w:ascii="Arial" w:hAnsi="Arial" w:cs="Arial"/>
                <w:sz w:val="18"/>
              </w:rPr>
            </w:pPr>
            <w:r w:rsidRPr="000A7FEB">
              <w:rPr>
                <w:rFonts w:ascii="Arial" w:hAnsi="Arial" w:cs="v4.2.0"/>
                <w:sz w:val="18"/>
              </w:rPr>
              <w:t xml:space="preserve">7.5 MHz </w:t>
            </w:r>
            <w:r w:rsidRPr="000A7FEB">
              <w:rPr>
                <w:rFonts w:ascii="Arial" w:hAnsi="Arial" w:cs="v4.2.0"/>
                <w:sz w:val="18"/>
              </w:rPr>
              <w:sym w:font="Symbol" w:char="F0A3"/>
            </w:r>
            <w:r w:rsidRPr="000A7FEB">
              <w:rPr>
                <w:rFonts w:ascii="Arial" w:hAnsi="Arial" w:cs="v4.2.0"/>
                <w:sz w:val="18"/>
              </w:rPr>
              <w:t xml:space="preserve"> </w:t>
            </w:r>
            <w:r w:rsidRPr="000A7FEB">
              <w:rPr>
                <w:rFonts w:ascii="Arial" w:hAnsi="Arial" w:cs="v4.2.0"/>
                <w:sz w:val="18"/>
              </w:rPr>
              <w:sym w:font="Symbol" w:char="F044"/>
            </w:r>
            <w:r w:rsidRPr="000A7FEB">
              <w:rPr>
                <w:rFonts w:ascii="Arial" w:hAnsi="Arial" w:cs="v4.2.0"/>
                <w:sz w:val="18"/>
              </w:rPr>
              <w:t xml:space="preserve">f </w:t>
            </w:r>
            <w:r w:rsidRPr="000A7FEB">
              <w:rPr>
                <w:rFonts w:ascii="Arial" w:hAnsi="Arial" w:cs="Arial"/>
                <w:sz w:val="18"/>
              </w:rPr>
              <w:sym w:font="Symbol" w:char="F0A3"/>
            </w:r>
            <w:r w:rsidRPr="000A7FEB">
              <w:rPr>
                <w:rFonts w:ascii="Arial" w:hAnsi="Arial" w:cs="Arial"/>
                <w:sz w:val="18"/>
              </w:rPr>
              <w:t xml:space="preserve"> </w:t>
            </w:r>
            <w:r w:rsidRPr="000A7FEB">
              <w:rPr>
                <w:rFonts w:ascii="Arial" w:hAnsi="Arial" w:cs="Arial"/>
                <w:sz w:val="18"/>
              </w:rPr>
              <w:sym w:font="Symbol" w:char="F044"/>
            </w:r>
            <w:proofErr w:type="spellStart"/>
            <w:r w:rsidRPr="000A7FEB">
              <w:rPr>
                <w:rFonts w:ascii="Arial" w:hAnsi="Arial" w:cs="Arial"/>
                <w:sz w:val="18"/>
              </w:rPr>
              <w:t>f</w:t>
            </w:r>
            <w:r w:rsidRPr="000A7FEB">
              <w:rPr>
                <w:rFonts w:ascii="Arial" w:hAnsi="Arial" w:cs="Arial"/>
                <w:sz w:val="18"/>
                <w:vertAlign w:val="subscript"/>
              </w:rPr>
              <w:t>max</w:t>
            </w:r>
            <w:proofErr w:type="spellEnd"/>
          </w:p>
        </w:tc>
        <w:tc>
          <w:tcPr>
            <w:tcW w:w="2551" w:type="dxa"/>
          </w:tcPr>
          <w:p w:rsidR="00F71691" w:rsidRPr="000A7FEB" w:rsidRDefault="00F71691" w:rsidP="00C36DA5">
            <w:pPr>
              <w:keepNext/>
              <w:keepLines/>
              <w:spacing w:after="0"/>
              <w:jc w:val="center"/>
              <w:rPr>
                <w:rFonts w:ascii="Arial" w:hAnsi="Arial" w:cs="Arial"/>
                <w:sz w:val="18"/>
              </w:rPr>
            </w:pPr>
            <w:r w:rsidRPr="000A7FEB">
              <w:rPr>
                <w:rFonts w:ascii="Arial" w:hAnsi="Arial" w:cs="v4.2.0"/>
                <w:sz w:val="18"/>
              </w:rPr>
              <w:t xml:space="preserve">8.0MHz </w:t>
            </w:r>
            <w:r w:rsidRPr="000A7FEB">
              <w:rPr>
                <w:rFonts w:ascii="Arial" w:hAnsi="Arial" w:cs="v4.2.0"/>
                <w:sz w:val="18"/>
              </w:rPr>
              <w:sym w:font="Symbol" w:char="F0A3"/>
            </w:r>
            <w:r w:rsidRPr="000A7FEB">
              <w:rPr>
                <w:rFonts w:ascii="Arial" w:hAnsi="Arial" w:cs="v4.2.0"/>
                <w:sz w:val="18"/>
              </w:rPr>
              <w:t xml:space="preserve"> </w:t>
            </w:r>
            <w:proofErr w:type="spellStart"/>
            <w:r w:rsidRPr="000A7FEB">
              <w:rPr>
                <w:rFonts w:ascii="Arial" w:hAnsi="Arial" w:cs="v4.2.0"/>
                <w:sz w:val="18"/>
              </w:rPr>
              <w:t>f_offset</w:t>
            </w:r>
            <w:proofErr w:type="spellEnd"/>
            <w:r w:rsidRPr="000A7FEB">
              <w:rPr>
                <w:rFonts w:ascii="Arial" w:hAnsi="Arial" w:cs="v4.2.0"/>
                <w:sz w:val="18"/>
              </w:rPr>
              <w:t xml:space="preserve"> &lt; </w:t>
            </w:r>
            <w:proofErr w:type="spellStart"/>
            <w:r w:rsidRPr="000A7FEB">
              <w:rPr>
                <w:rFonts w:ascii="Arial" w:hAnsi="Arial" w:cs="v4.2.0"/>
                <w:sz w:val="18"/>
              </w:rPr>
              <w:t>f_offset</w:t>
            </w:r>
            <w:r w:rsidRPr="000A7FEB">
              <w:rPr>
                <w:rFonts w:ascii="Arial" w:hAnsi="Arial" w:cs="v4.2.0"/>
                <w:sz w:val="18"/>
                <w:vertAlign w:val="subscript"/>
              </w:rPr>
              <w:t>max</w:t>
            </w:r>
            <w:proofErr w:type="spellEnd"/>
            <w:r w:rsidRPr="000A7FEB">
              <w:rPr>
                <w:rFonts w:ascii="Arial" w:hAnsi="Arial" w:cs="v4.2.0"/>
                <w:sz w:val="18"/>
              </w:rPr>
              <w:t xml:space="preserve"> </w:t>
            </w:r>
          </w:p>
        </w:tc>
        <w:tc>
          <w:tcPr>
            <w:tcW w:w="3686" w:type="dxa"/>
          </w:tcPr>
          <w:p w:rsidR="00F71691" w:rsidRPr="000A7FEB" w:rsidRDefault="00F71691" w:rsidP="00C36DA5">
            <w:pPr>
              <w:keepNext/>
              <w:keepLines/>
              <w:spacing w:after="0"/>
              <w:jc w:val="center"/>
              <w:rPr>
                <w:rFonts w:ascii="Arial" w:hAnsi="Arial" w:cs="Arial"/>
                <w:sz w:val="18"/>
              </w:rPr>
            </w:pPr>
            <w:r w:rsidRPr="000A7FEB">
              <w:rPr>
                <w:rFonts w:ascii="Arial" w:hAnsi="Arial" w:cs="v4.2.0"/>
                <w:sz w:val="18"/>
              </w:rPr>
              <w:t>-19 </w:t>
            </w:r>
            <w:proofErr w:type="spellStart"/>
            <w:r w:rsidRPr="000A7FEB">
              <w:rPr>
                <w:rFonts w:ascii="Arial" w:hAnsi="Arial" w:cs="v4.2.0"/>
                <w:sz w:val="18"/>
              </w:rPr>
              <w:t>dBm</w:t>
            </w:r>
            <w:proofErr w:type="spellEnd"/>
          </w:p>
        </w:tc>
        <w:tc>
          <w:tcPr>
            <w:tcW w:w="1397" w:type="dxa"/>
          </w:tcPr>
          <w:p w:rsidR="00F71691" w:rsidRPr="000A7FEB" w:rsidRDefault="00F71691" w:rsidP="00C36DA5">
            <w:pPr>
              <w:keepNext/>
              <w:keepLines/>
              <w:spacing w:after="0"/>
              <w:jc w:val="center"/>
              <w:rPr>
                <w:rFonts w:ascii="Arial" w:hAnsi="Arial" w:cs="Arial"/>
                <w:sz w:val="18"/>
              </w:rPr>
            </w:pPr>
            <w:r w:rsidRPr="000A7FEB">
              <w:rPr>
                <w:rFonts w:ascii="Arial" w:hAnsi="Arial" w:cs="v4.2.0"/>
                <w:sz w:val="18"/>
              </w:rPr>
              <w:t xml:space="preserve">1 MHz </w:t>
            </w:r>
          </w:p>
        </w:tc>
      </w:tr>
      <w:tr w:rsidR="00F71691" w:rsidRPr="000A7FEB" w:rsidTr="00C36DA5">
        <w:trPr>
          <w:jc w:val="center"/>
        </w:trPr>
        <w:tc>
          <w:tcPr>
            <w:tcW w:w="9597" w:type="dxa"/>
            <w:gridSpan w:val="4"/>
          </w:tcPr>
          <w:p w:rsidR="00F71691" w:rsidRPr="000A7FEB" w:rsidRDefault="00F71691" w:rsidP="00C36DA5">
            <w:pPr>
              <w:keepNext/>
              <w:keepLines/>
              <w:spacing w:after="0"/>
              <w:ind w:left="851" w:hanging="851"/>
              <w:rPr>
                <w:rFonts w:ascii="Arial" w:hAnsi="Arial" w:cs="Arial"/>
                <w:sz w:val="18"/>
              </w:rPr>
            </w:pPr>
            <w:r w:rsidRPr="000A7FEB">
              <w:rPr>
                <w:rFonts w:ascii="Arial" w:hAnsi="Arial" w:cs="Arial"/>
                <w:sz w:val="18"/>
              </w:rPr>
              <w:t>NOTE 1:</w:t>
            </w:r>
            <w:r w:rsidRPr="000A7FEB">
              <w:rPr>
                <w:rFonts w:ascii="Arial" w:hAnsi="Arial" w:cs="Arial"/>
                <w:sz w:val="18"/>
              </w:rPr>
              <w:tab/>
              <w:t xml:space="preserve">For a RIB supporting </w:t>
            </w:r>
            <w:r w:rsidRPr="000A7FEB">
              <w:rPr>
                <w:rFonts w:ascii="Arial" w:hAnsi="Arial" w:cs="Arial"/>
                <w:i/>
                <w:sz w:val="18"/>
              </w:rPr>
              <w:t>non-contiguous spectrum</w:t>
            </w:r>
            <w:r w:rsidRPr="000A7FEB">
              <w:rPr>
                <w:rFonts w:ascii="Arial" w:hAnsi="Arial" w:cs="Arial"/>
                <w:sz w:val="18"/>
              </w:rPr>
              <w:t xml:space="preserve"> operation the </w:t>
            </w:r>
            <w:r w:rsidRPr="000A7FEB">
              <w:rPr>
                <w:rFonts w:ascii="Arial" w:hAnsi="Arial" w:cs="v4.2.0"/>
                <w:i/>
                <w:sz w:val="18"/>
              </w:rPr>
              <w:t>minimum requirement</w:t>
            </w:r>
            <w:r w:rsidRPr="000A7FEB">
              <w:rPr>
                <w:rFonts w:ascii="Arial" w:hAnsi="Arial" w:cs="Arial"/>
                <w:sz w:val="18"/>
              </w:rPr>
              <w:t xml:space="preserve"> within </w:t>
            </w:r>
            <w:r w:rsidRPr="000A7FEB">
              <w:rPr>
                <w:rFonts w:ascii="Arial" w:hAnsi="Arial" w:cs="Arial"/>
                <w:i/>
                <w:sz w:val="18"/>
              </w:rPr>
              <w:t>sub-block gaps</w:t>
            </w:r>
            <w:r w:rsidRPr="000A7FEB">
              <w:rPr>
                <w:rFonts w:ascii="Arial" w:hAnsi="Arial" w:cs="Arial"/>
                <w:sz w:val="18"/>
              </w:rPr>
              <w:t xml:space="preserve"> within any operating band is calculated as a cumulative sum of contributions from adjacent </w:t>
            </w:r>
            <w:r w:rsidRPr="000A7FEB">
              <w:rPr>
                <w:rFonts w:ascii="Arial" w:hAnsi="Arial" w:cs="v5.0.0"/>
                <w:sz w:val="18"/>
              </w:rPr>
              <w:t xml:space="preserve">sub blocks on each side of the </w:t>
            </w:r>
            <w:r w:rsidRPr="000A7FEB">
              <w:rPr>
                <w:rFonts w:ascii="Arial" w:hAnsi="Arial" w:cs="v5.0.0"/>
                <w:i/>
                <w:sz w:val="18"/>
              </w:rPr>
              <w:t>sub-block gap</w:t>
            </w:r>
            <w:r w:rsidRPr="000A7FEB">
              <w:rPr>
                <w:rFonts w:ascii="Arial" w:hAnsi="Arial" w:cs="v5.0.0"/>
                <w:sz w:val="18"/>
              </w:rPr>
              <w:t>, where the contribution from the far-end sub-block shall be scaled according to the measurement bandwidth of the near-end sub-block</w:t>
            </w:r>
            <w:r w:rsidRPr="000A7FEB">
              <w:rPr>
                <w:rFonts w:ascii="Arial" w:hAnsi="Arial" w:cs="Arial"/>
                <w:sz w:val="18"/>
              </w:rPr>
              <w:t xml:space="preserve">. Exception is </w:t>
            </w:r>
            <w:r w:rsidRPr="000A7FEB">
              <w:rPr>
                <w:rFonts w:ascii="Symbol" w:hAnsi="Symbol" w:cs="Arial"/>
                <w:sz w:val="18"/>
              </w:rPr>
              <w:t></w:t>
            </w:r>
            <w:r w:rsidRPr="000A7FEB">
              <w:rPr>
                <w:rFonts w:ascii="Arial" w:hAnsi="Arial" w:cs="Arial"/>
                <w:sz w:val="18"/>
              </w:rPr>
              <w:t xml:space="preserve">f ≥ 12.5MHz from both adjacent sub blocks on each side of the </w:t>
            </w:r>
            <w:r w:rsidRPr="000A7FEB">
              <w:rPr>
                <w:rFonts w:ascii="Arial" w:hAnsi="Arial" w:cs="Arial"/>
                <w:i/>
                <w:sz w:val="18"/>
              </w:rPr>
              <w:t>sub-block gap</w:t>
            </w:r>
            <w:r w:rsidRPr="000A7FEB">
              <w:rPr>
                <w:rFonts w:ascii="Arial" w:hAnsi="Arial" w:cs="Arial"/>
                <w:sz w:val="18"/>
              </w:rPr>
              <w:t xml:space="preserve">, where the </w:t>
            </w:r>
            <w:r w:rsidRPr="000A7FEB">
              <w:rPr>
                <w:rFonts w:ascii="Arial" w:hAnsi="Arial" w:cs="Arial"/>
                <w:sz w:val="18"/>
                <w:lang w:eastAsia="zh-CN"/>
              </w:rPr>
              <w:t>spurious emission</w:t>
            </w:r>
            <w:r w:rsidRPr="000A7FEB">
              <w:rPr>
                <w:rFonts w:ascii="Arial" w:hAnsi="Arial" w:cs="v4.2.0"/>
                <w:i/>
                <w:sz w:val="18"/>
              </w:rPr>
              <w:t xml:space="preserve"> minimum requirements</w:t>
            </w:r>
            <w:r w:rsidRPr="000A7FEB">
              <w:rPr>
                <w:rFonts w:ascii="Arial" w:hAnsi="Arial" w:cs="Arial"/>
                <w:sz w:val="18"/>
                <w:lang w:eastAsia="zh-CN"/>
              </w:rPr>
              <w:t xml:space="preserve"> in </w:t>
            </w:r>
            <w:proofErr w:type="spellStart"/>
            <w:r w:rsidRPr="000A7FEB">
              <w:rPr>
                <w:rFonts w:ascii="Arial" w:hAnsi="Arial" w:cs="Arial"/>
                <w:sz w:val="18"/>
                <w:lang w:eastAsia="zh-CN"/>
              </w:rPr>
              <w:t>sub</w:t>
            </w:r>
            <w:r w:rsidRPr="000A7FEB">
              <w:rPr>
                <w:rFonts w:ascii="Arial" w:hAnsi="Arial" w:cs="v5.0.0"/>
                <w:sz w:val="18"/>
              </w:rPr>
              <w:t>clause</w:t>
            </w:r>
            <w:proofErr w:type="spellEnd"/>
            <w:r w:rsidRPr="000A7FEB">
              <w:rPr>
                <w:rFonts w:ascii="Arial" w:hAnsi="Arial" w:cs="v5.0.0"/>
                <w:sz w:val="18"/>
              </w:rPr>
              <w:t xml:space="preserve"> 9.7.6</w:t>
            </w:r>
            <w:r w:rsidRPr="000A7FEB">
              <w:rPr>
                <w:rFonts w:ascii="Arial" w:hAnsi="Arial" w:cs="v5.0.0"/>
                <w:sz w:val="18"/>
                <w:lang w:eastAsia="zh-CN"/>
              </w:rPr>
              <w:t xml:space="preserve"> shall be met</w:t>
            </w:r>
            <w:r w:rsidRPr="000A7FEB">
              <w:rPr>
                <w:rFonts w:ascii="Arial" w:hAnsi="Arial" w:cs="Arial"/>
                <w:sz w:val="18"/>
              </w:rPr>
              <w:t>.</w:t>
            </w:r>
          </w:p>
          <w:p w:rsidR="00F71691" w:rsidRPr="000A7FEB" w:rsidRDefault="00F71691" w:rsidP="00C36DA5">
            <w:pPr>
              <w:keepNext/>
              <w:keepLines/>
              <w:spacing w:after="0"/>
              <w:ind w:left="851" w:hanging="851"/>
              <w:rPr>
                <w:rFonts w:ascii="Arial" w:hAnsi="Arial" w:cs="Arial"/>
                <w:sz w:val="18"/>
              </w:rPr>
            </w:pPr>
            <w:r w:rsidRPr="000A7FEB">
              <w:rPr>
                <w:rFonts w:ascii="Arial" w:hAnsi="Arial" w:cs="Arial"/>
                <w:sz w:val="18"/>
              </w:rPr>
              <w:t>NOTE 2:</w:t>
            </w:r>
            <w:r w:rsidRPr="000A7FEB">
              <w:rPr>
                <w:rFonts w:ascii="Arial" w:hAnsi="Arial" w:cs="Arial"/>
                <w:sz w:val="18"/>
              </w:rPr>
              <w:tab/>
              <w:t xml:space="preserve">For a </w:t>
            </w:r>
            <w:r w:rsidRPr="000A7FEB">
              <w:rPr>
                <w:rFonts w:ascii="Arial" w:hAnsi="Arial" w:cs="Arial"/>
                <w:i/>
                <w:sz w:val="18"/>
              </w:rPr>
              <w:t>multi-band RIB</w:t>
            </w:r>
            <w:r w:rsidRPr="000A7FEB">
              <w:rPr>
                <w:rFonts w:ascii="Arial" w:hAnsi="Arial" w:cs="Arial"/>
                <w:sz w:val="18"/>
              </w:rPr>
              <w:t xml:space="preserve"> with </w:t>
            </w:r>
            <w:r w:rsidRPr="000A7FEB">
              <w:rPr>
                <w:rFonts w:ascii="Arial" w:hAnsi="Arial" w:cs="Arial"/>
                <w:i/>
                <w:sz w:val="18"/>
              </w:rPr>
              <w:t>Inter RF Bandwidth gap</w:t>
            </w:r>
            <w:r w:rsidRPr="000A7FEB">
              <w:rPr>
                <w:rFonts w:ascii="Arial" w:hAnsi="Arial" w:cs="Arial"/>
                <w:sz w:val="18"/>
              </w:rPr>
              <w:t xml:space="preserve"> &lt; </w:t>
            </w:r>
            <w:r w:rsidRPr="000A7FEB">
              <w:t>2×Δf</w:t>
            </w:r>
            <w:r w:rsidRPr="000A7FEB">
              <w:rPr>
                <w:vertAlign w:val="subscript"/>
              </w:rPr>
              <w:t>OBUE</w:t>
            </w:r>
            <w:r w:rsidRPr="000A7FEB">
              <w:rPr>
                <w:rFonts w:ascii="Arial" w:hAnsi="Arial" w:cs="Arial"/>
                <w:sz w:val="18"/>
              </w:rPr>
              <w:t xml:space="preserve"> the</w:t>
            </w:r>
            <w:r w:rsidRPr="000A7FEB">
              <w:rPr>
                <w:rFonts w:ascii="Arial" w:hAnsi="Arial" w:cs="Arial"/>
                <w:i/>
                <w:sz w:val="18"/>
              </w:rPr>
              <w:t xml:space="preserve"> minimum requirement</w:t>
            </w:r>
            <w:r w:rsidRPr="000A7FEB">
              <w:rPr>
                <w:rFonts w:ascii="Arial" w:hAnsi="Arial" w:cs="Arial"/>
                <w:sz w:val="18"/>
              </w:rPr>
              <w:t xml:space="preserve"> within the </w:t>
            </w:r>
            <w:r w:rsidRPr="000A7FEB">
              <w:rPr>
                <w:rFonts w:ascii="Arial" w:hAnsi="Arial" w:cs="Arial"/>
                <w:i/>
                <w:sz w:val="18"/>
              </w:rPr>
              <w:t>Inter RF Bandwidth gaps</w:t>
            </w:r>
            <w:r w:rsidRPr="000A7FEB">
              <w:rPr>
                <w:rFonts w:ascii="Arial" w:hAnsi="Arial" w:cs="Arial"/>
                <w:sz w:val="18"/>
              </w:rPr>
              <w:t xml:space="preserve"> is calculated as a cumulative sum of contributions from adjacent sub-blocks or </w:t>
            </w:r>
            <w:r w:rsidRPr="000A7FEB">
              <w:rPr>
                <w:rFonts w:ascii="Arial" w:hAnsi="Arial"/>
                <w:i/>
                <w:sz w:val="18"/>
              </w:rPr>
              <w:t>Base Station RF Bandwidth</w:t>
            </w:r>
            <w:r w:rsidRPr="000A7FEB">
              <w:rPr>
                <w:rFonts w:ascii="Arial" w:hAnsi="Arial" w:cs="Arial"/>
                <w:sz w:val="18"/>
              </w:rPr>
              <w:t xml:space="preserve"> on each side of the </w:t>
            </w:r>
            <w:r w:rsidRPr="000A7FEB">
              <w:rPr>
                <w:rFonts w:ascii="Arial" w:hAnsi="Arial" w:cs="Arial"/>
                <w:i/>
                <w:sz w:val="18"/>
              </w:rPr>
              <w:t>Inter RF Bandwidth gap</w:t>
            </w:r>
            <w:r w:rsidRPr="000A7FEB">
              <w:rPr>
                <w:rFonts w:ascii="Arial" w:hAnsi="Arial" w:cs="v5.0.0"/>
                <w:sz w:val="18"/>
              </w:rPr>
              <w:t xml:space="preserve">, where the contribution from the far-end sub-block </w:t>
            </w:r>
            <w:r w:rsidRPr="000A7FEB">
              <w:rPr>
                <w:rFonts w:ascii="Arial" w:hAnsi="Arial" w:cs="Arial"/>
                <w:sz w:val="18"/>
              </w:rPr>
              <w:t xml:space="preserve">or </w:t>
            </w:r>
            <w:r w:rsidRPr="000A7FEB">
              <w:rPr>
                <w:rFonts w:ascii="Arial" w:hAnsi="Arial"/>
                <w:i/>
                <w:sz w:val="18"/>
              </w:rPr>
              <w:t>Base Station RF Bandwidth</w:t>
            </w:r>
            <w:r w:rsidRPr="000A7FEB">
              <w:rPr>
                <w:rFonts w:ascii="Arial" w:hAnsi="Arial" w:cs="Arial"/>
                <w:sz w:val="18"/>
              </w:rPr>
              <w:t xml:space="preserve"> </w:t>
            </w:r>
            <w:r w:rsidRPr="000A7FEB">
              <w:rPr>
                <w:rFonts w:ascii="Arial" w:hAnsi="Arial" w:cs="v5.0.0"/>
                <w:sz w:val="18"/>
              </w:rPr>
              <w:t>shall be scaled according to the measurement bandwidth of the near-end sub-block</w:t>
            </w:r>
            <w:r w:rsidRPr="000A7FEB">
              <w:rPr>
                <w:rFonts w:ascii="Arial" w:hAnsi="Arial" w:cs="Arial"/>
                <w:sz w:val="18"/>
              </w:rPr>
              <w:t xml:space="preserve"> or </w:t>
            </w:r>
            <w:r w:rsidRPr="000A7FEB">
              <w:rPr>
                <w:rFonts w:ascii="Arial" w:hAnsi="Arial"/>
                <w:i/>
                <w:sz w:val="18"/>
              </w:rPr>
              <w:t>Base Station RF Bandwidth</w:t>
            </w:r>
            <w:r w:rsidRPr="000A7FEB">
              <w:rPr>
                <w:rFonts w:ascii="Arial" w:hAnsi="Arial" w:cs="Arial"/>
                <w:sz w:val="18"/>
              </w:rPr>
              <w:t>.</w:t>
            </w:r>
          </w:p>
        </w:tc>
      </w:tr>
    </w:tbl>
    <w:p w:rsidR="00F71691" w:rsidRPr="000A7FEB" w:rsidRDefault="00F71691" w:rsidP="00F71691"/>
    <w:p w:rsidR="00F71691" w:rsidRPr="000A7FEB" w:rsidRDefault="00F71691" w:rsidP="00F71691">
      <w:r w:rsidRPr="000A7FEB">
        <w:t>For operation in band II, IV, V, X</w:t>
      </w:r>
      <w:r w:rsidRPr="000A7FEB">
        <w:rPr>
          <w:rFonts w:cs="v5.0.0"/>
        </w:rPr>
        <w:t>, XII, XIII</w:t>
      </w:r>
      <w:r w:rsidRPr="000A7FEB">
        <w:rPr>
          <w:rFonts w:cs="v5.0.0"/>
          <w:lang w:eastAsia="zh-CN"/>
        </w:rPr>
        <w:t>,</w:t>
      </w:r>
      <w:r w:rsidRPr="000A7FEB">
        <w:rPr>
          <w:rFonts w:cs="v5.0.0"/>
        </w:rPr>
        <w:t xml:space="preserve"> XIV</w:t>
      </w:r>
      <w:r w:rsidRPr="000A7FEB">
        <w:rPr>
          <w:rFonts w:cs="v5.0.0"/>
          <w:lang w:eastAsia="zh-CN"/>
        </w:rPr>
        <w:t>, XXV</w:t>
      </w:r>
      <w:r w:rsidRPr="000A7FEB">
        <w:rPr>
          <w:rFonts w:cs="v5.0.0"/>
        </w:rPr>
        <w:t xml:space="preserve"> and XXVI, the</w:t>
      </w:r>
      <w:r w:rsidRPr="000A7FEB">
        <w:t xml:space="preserve"> additional requirement in tables 9.7.4.3.2-5 to 9.7.4.3.2-7 apply in addition to the</w:t>
      </w:r>
      <w:r w:rsidRPr="000A7FEB">
        <w:rPr>
          <w:rFonts w:cs="Arial"/>
          <w:i/>
        </w:rPr>
        <w:t xml:space="preserve"> minimum requirement</w:t>
      </w:r>
      <w:r w:rsidRPr="000A7FEB">
        <w:t>s in tables 9.7.4.3.2-1 to 9.7.4.3.2-4.</w:t>
      </w:r>
    </w:p>
    <w:p w:rsidR="00F71691" w:rsidRPr="000A7FEB" w:rsidRDefault="00F71691" w:rsidP="00F71691">
      <w:pPr>
        <w:pStyle w:val="TH"/>
      </w:pPr>
      <w:r w:rsidRPr="000A7FEB">
        <w:t>Table 9</w:t>
      </w:r>
      <w:r w:rsidRPr="000A7FEB">
        <w:rPr>
          <w:rFonts w:cs="v4.2.0"/>
        </w:rPr>
        <w:t>.7.4.3.2-5</w:t>
      </w:r>
      <w:r w:rsidRPr="000A7FEB">
        <w:t>: Additional spectrum emission minimum requirements for Bands II, IV, X</w:t>
      </w:r>
      <w:r w:rsidRPr="000A7FEB">
        <w:rPr>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F71691" w:rsidRPr="000A7FEB" w:rsidTr="00C36DA5">
        <w:trPr>
          <w:jc w:val="center"/>
        </w:trPr>
        <w:tc>
          <w:tcPr>
            <w:tcW w:w="1668" w:type="dxa"/>
          </w:tcPr>
          <w:p w:rsidR="00F71691" w:rsidRPr="000A7FEB" w:rsidRDefault="00F71691" w:rsidP="00C36DA5">
            <w:pPr>
              <w:keepNext/>
              <w:keepLines/>
              <w:spacing w:after="0"/>
              <w:jc w:val="center"/>
              <w:rPr>
                <w:rFonts w:ascii="Arial" w:hAnsi="Arial" w:cs="Arial"/>
                <w:b/>
                <w:sz w:val="18"/>
              </w:rPr>
            </w:pPr>
            <w:r w:rsidRPr="000A7FEB">
              <w:rPr>
                <w:rFonts w:ascii="Arial" w:hAnsi="Arial" w:cs="v5.0.0"/>
                <w:b/>
                <w:sz w:val="18"/>
              </w:rPr>
              <w:t xml:space="preserve">Frequency offset of measurement filter </w:t>
            </w:r>
            <w:r w:rsidRPr="000A7FEB">
              <w:rPr>
                <w:rFonts w:ascii="Arial" w:hAnsi="Arial" w:cs="v5.0.0"/>
                <w:b/>
                <w:sz w:val="18"/>
              </w:rPr>
              <w:noBreakHyphen/>
              <w:t xml:space="preserve">3dB point, </w:t>
            </w:r>
            <w:r w:rsidRPr="000A7FEB">
              <w:rPr>
                <w:rFonts w:ascii="Arial" w:hAnsi="Arial" w:cs="v5.0.0"/>
                <w:b/>
                <w:sz w:val="18"/>
              </w:rPr>
              <w:sym w:font="Symbol" w:char="F044"/>
            </w:r>
            <w:r w:rsidRPr="000A7FEB">
              <w:rPr>
                <w:rFonts w:ascii="Arial" w:hAnsi="Arial" w:cs="v5.0.0"/>
                <w:b/>
                <w:sz w:val="18"/>
              </w:rPr>
              <w:t>f</w:t>
            </w:r>
          </w:p>
        </w:tc>
        <w:tc>
          <w:tcPr>
            <w:tcW w:w="1984" w:type="dxa"/>
          </w:tcPr>
          <w:p w:rsidR="00F71691" w:rsidRPr="000A7FEB" w:rsidRDefault="00F71691" w:rsidP="00C36DA5">
            <w:pPr>
              <w:keepNext/>
              <w:keepLines/>
              <w:spacing w:after="0"/>
              <w:jc w:val="center"/>
              <w:rPr>
                <w:rFonts w:ascii="Arial" w:hAnsi="Arial" w:cs="Arial"/>
                <w:b/>
                <w:sz w:val="18"/>
              </w:rPr>
            </w:pPr>
            <w:r w:rsidRPr="000A7FEB">
              <w:rPr>
                <w:rFonts w:ascii="Arial" w:hAnsi="Arial" w:cs="v5.0.0"/>
                <w:b/>
                <w:sz w:val="18"/>
              </w:rPr>
              <w:t xml:space="preserve">Frequency offset of measurement filter centre frequency, </w:t>
            </w:r>
            <w:proofErr w:type="spellStart"/>
            <w:r w:rsidRPr="000A7FEB">
              <w:rPr>
                <w:rFonts w:ascii="Arial" w:hAnsi="Arial" w:cs="v5.0.0"/>
                <w:b/>
                <w:sz w:val="18"/>
              </w:rPr>
              <w:t>f_offset</w:t>
            </w:r>
            <w:proofErr w:type="spellEnd"/>
          </w:p>
        </w:tc>
        <w:tc>
          <w:tcPr>
            <w:tcW w:w="1416" w:type="dxa"/>
          </w:tcPr>
          <w:p w:rsidR="00F71691" w:rsidRPr="000A7FEB" w:rsidRDefault="00F71691" w:rsidP="00C36DA5">
            <w:pPr>
              <w:keepNext/>
              <w:keepLines/>
              <w:spacing w:after="0"/>
              <w:jc w:val="center"/>
              <w:rPr>
                <w:rFonts w:ascii="Arial" w:hAnsi="Arial" w:cs="Arial"/>
                <w:b/>
                <w:sz w:val="18"/>
              </w:rPr>
            </w:pPr>
            <w:r w:rsidRPr="000A7FEB">
              <w:rPr>
                <w:rFonts w:ascii="Arial" w:hAnsi="Arial" w:cs="v5.0.0"/>
                <w:b/>
                <w:sz w:val="18"/>
              </w:rPr>
              <w:t>Additional</w:t>
            </w:r>
            <w:r w:rsidRPr="000A7FEB">
              <w:rPr>
                <w:rFonts w:ascii="Arial" w:hAnsi="Arial"/>
                <w:b/>
                <w:sz w:val="18"/>
              </w:rPr>
              <w:t xml:space="preserve"> minimum requirement</w:t>
            </w:r>
            <w:r w:rsidRPr="000A7FEB">
              <w:rPr>
                <w:rFonts w:ascii="Arial" w:hAnsi="Arial" w:cs="v5.0.0"/>
                <w:b/>
                <w:sz w:val="18"/>
              </w:rPr>
              <w:t xml:space="preserve"> </w:t>
            </w:r>
          </w:p>
        </w:tc>
        <w:tc>
          <w:tcPr>
            <w:tcW w:w="1387" w:type="dxa"/>
          </w:tcPr>
          <w:p w:rsidR="00F71691" w:rsidRPr="000A7FEB" w:rsidRDefault="00F71691" w:rsidP="00C36DA5">
            <w:pPr>
              <w:keepNext/>
              <w:keepLines/>
              <w:spacing w:after="0"/>
              <w:jc w:val="center"/>
              <w:rPr>
                <w:rFonts w:ascii="Arial" w:hAnsi="Arial" w:cs="v5.0.0"/>
                <w:b/>
                <w:sz w:val="18"/>
              </w:rPr>
            </w:pPr>
            <w:r w:rsidRPr="000A7FEB">
              <w:rPr>
                <w:rFonts w:ascii="Arial" w:hAnsi="Arial" w:cs="v5.0.0"/>
                <w:b/>
                <w:sz w:val="18"/>
              </w:rPr>
              <w:t>Measurement bandwidth</w:t>
            </w:r>
          </w:p>
          <w:p w:rsidR="00F71691" w:rsidRPr="000A7FEB" w:rsidRDefault="00F71691" w:rsidP="00C36DA5">
            <w:pPr>
              <w:keepNext/>
              <w:keepLines/>
              <w:spacing w:after="0"/>
              <w:jc w:val="center"/>
              <w:rPr>
                <w:rFonts w:ascii="Arial" w:hAnsi="Arial" w:cs="Arial"/>
                <w:b/>
                <w:sz w:val="18"/>
              </w:rPr>
            </w:pPr>
            <w:r w:rsidRPr="000A7FEB">
              <w:rPr>
                <w:rFonts w:ascii="Arial" w:hAnsi="Arial" w:cs="v4.2.0"/>
                <w:b/>
                <w:sz w:val="18"/>
              </w:rPr>
              <w:t>(NOTE 4)</w:t>
            </w:r>
          </w:p>
        </w:tc>
      </w:tr>
      <w:tr w:rsidR="00F71691" w:rsidRPr="000A7FEB" w:rsidTr="00C36DA5">
        <w:trPr>
          <w:jc w:val="center"/>
        </w:trPr>
        <w:tc>
          <w:tcPr>
            <w:tcW w:w="1668" w:type="dxa"/>
          </w:tcPr>
          <w:p w:rsidR="00F71691" w:rsidRPr="000A7FEB" w:rsidRDefault="00F71691" w:rsidP="00C36DA5">
            <w:pPr>
              <w:keepNext/>
              <w:keepLines/>
              <w:spacing w:after="0"/>
              <w:jc w:val="center"/>
              <w:rPr>
                <w:rFonts w:ascii="Arial" w:hAnsi="Arial" w:cs="Arial"/>
                <w:sz w:val="18"/>
              </w:rPr>
            </w:pPr>
            <w:r w:rsidRPr="000A7FEB">
              <w:rPr>
                <w:rFonts w:ascii="Arial" w:hAnsi="Arial" w:cs="v5.0.0"/>
                <w:sz w:val="18"/>
              </w:rPr>
              <w:t xml:space="preserve">2.5 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f &lt; 3.5 MHz</w:t>
            </w:r>
          </w:p>
        </w:tc>
        <w:tc>
          <w:tcPr>
            <w:tcW w:w="1984" w:type="dxa"/>
          </w:tcPr>
          <w:p w:rsidR="00F71691" w:rsidRPr="000A7FEB" w:rsidRDefault="00F71691" w:rsidP="00C36DA5">
            <w:pPr>
              <w:keepNext/>
              <w:keepLines/>
              <w:spacing w:after="0"/>
              <w:jc w:val="center"/>
              <w:rPr>
                <w:rFonts w:ascii="Arial" w:hAnsi="Arial" w:cs="Arial"/>
                <w:sz w:val="18"/>
              </w:rPr>
            </w:pPr>
            <w:r w:rsidRPr="000A7FEB">
              <w:rPr>
                <w:rFonts w:ascii="Arial" w:hAnsi="Arial" w:cs="v5.0.0"/>
                <w:sz w:val="18"/>
              </w:rPr>
              <w:t xml:space="preserve">2.515MHz </w:t>
            </w:r>
            <w:r w:rsidRPr="000A7FEB">
              <w:rPr>
                <w:rFonts w:ascii="Arial" w:hAnsi="Arial" w:cs="v5.0.0"/>
                <w:sz w:val="18"/>
              </w:rPr>
              <w:sym w:font="Symbol" w:char="F0A3"/>
            </w:r>
            <w:r w:rsidRPr="000A7FEB">
              <w:rPr>
                <w:rFonts w:ascii="Arial" w:hAnsi="Arial" w:cs="v5.0.0"/>
                <w:sz w:val="18"/>
              </w:rPr>
              <w:t xml:space="preserve"> </w:t>
            </w:r>
            <w:proofErr w:type="spellStart"/>
            <w:r w:rsidRPr="000A7FEB">
              <w:rPr>
                <w:rFonts w:ascii="Arial" w:hAnsi="Arial" w:cs="v5.0.0"/>
                <w:sz w:val="18"/>
              </w:rPr>
              <w:t>f_offset</w:t>
            </w:r>
            <w:proofErr w:type="spellEnd"/>
            <w:r w:rsidRPr="000A7FEB">
              <w:rPr>
                <w:rFonts w:ascii="Arial" w:hAnsi="Arial" w:cs="v5.0.0"/>
                <w:sz w:val="18"/>
              </w:rPr>
              <w:t xml:space="preserve"> &lt; 3.515MHz</w:t>
            </w:r>
          </w:p>
        </w:tc>
        <w:tc>
          <w:tcPr>
            <w:tcW w:w="1416" w:type="dxa"/>
          </w:tcPr>
          <w:p w:rsidR="00F71691" w:rsidRPr="000A7FEB" w:rsidRDefault="00F71691" w:rsidP="00C36DA5">
            <w:pPr>
              <w:keepNext/>
              <w:keepLines/>
              <w:spacing w:after="0"/>
              <w:jc w:val="center"/>
              <w:rPr>
                <w:rFonts w:ascii="Arial" w:hAnsi="Arial" w:cs="Arial"/>
                <w:sz w:val="18"/>
              </w:rPr>
            </w:pPr>
            <w:r w:rsidRPr="000A7FEB">
              <w:rPr>
                <w:rFonts w:ascii="Arial" w:hAnsi="Arial" w:cs="Arial"/>
                <w:sz w:val="18"/>
              </w:rPr>
              <w:t xml:space="preserve">-9 </w:t>
            </w:r>
            <w:proofErr w:type="spellStart"/>
            <w:r w:rsidRPr="000A7FEB">
              <w:rPr>
                <w:rFonts w:ascii="Arial" w:hAnsi="Arial" w:cs="Arial"/>
                <w:sz w:val="18"/>
              </w:rPr>
              <w:t>dBm</w:t>
            </w:r>
            <w:proofErr w:type="spellEnd"/>
          </w:p>
        </w:tc>
        <w:tc>
          <w:tcPr>
            <w:tcW w:w="1387" w:type="dxa"/>
          </w:tcPr>
          <w:p w:rsidR="00F71691" w:rsidRPr="000A7FEB" w:rsidRDefault="00F71691" w:rsidP="00C36DA5">
            <w:pPr>
              <w:keepNext/>
              <w:keepLines/>
              <w:spacing w:after="0"/>
              <w:jc w:val="center"/>
              <w:rPr>
                <w:rFonts w:ascii="Arial" w:hAnsi="Arial" w:cs="Arial"/>
                <w:sz w:val="18"/>
              </w:rPr>
            </w:pPr>
            <w:r w:rsidRPr="000A7FEB">
              <w:rPr>
                <w:rFonts w:ascii="Arial" w:hAnsi="Arial" w:cs="Arial"/>
                <w:sz w:val="18"/>
              </w:rPr>
              <w:t xml:space="preserve">30 kHz </w:t>
            </w:r>
          </w:p>
        </w:tc>
      </w:tr>
      <w:tr w:rsidR="00F71691" w:rsidRPr="000A7FEB" w:rsidTr="00C36DA5">
        <w:trPr>
          <w:jc w:val="center"/>
        </w:trPr>
        <w:tc>
          <w:tcPr>
            <w:tcW w:w="1668" w:type="dxa"/>
          </w:tcPr>
          <w:p w:rsidR="00F71691" w:rsidRPr="000A7FEB" w:rsidRDefault="00F71691" w:rsidP="00C36DA5">
            <w:pPr>
              <w:keepNext/>
              <w:keepLines/>
              <w:spacing w:after="0"/>
              <w:jc w:val="center"/>
              <w:rPr>
                <w:rFonts w:ascii="Arial" w:hAnsi="Arial" w:cs="Arial"/>
                <w:sz w:val="18"/>
              </w:rPr>
            </w:pPr>
            <w:r w:rsidRPr="000A7FEB">
              <w:rPr>
                <w:rFonts w:ascii="Arial" w:hAnsi="Arial" w:cs="v5.0.0"/>
                <w:sz w:val="18"/>
              </w:rPr>
              <w:t xml:space="preserve">3.5 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 xml:space="preserve">f </w:t>
            </w:r>
            <w:r w:rsidRPr="000A7FEB">
              <w:rPr>
                <w:rFonts w:ascii="Arial" w:hAnsi="Arial" w:cs="Arial"/>
                <w:sz w:val="18"/>
              </w:rPr>
              <w:sym w:font="Symbol" w:char="F0A3"/>
            </w:r>
            <w:r w:rsidRPr="000A7FEB">
              <w:rPr>
                <w:rFonts w:ascii="Arial" w:hAnsi="Arial" w:cs="Arial"/>
                <w:sz w:val="18"/>
              </w:rPr>
              <w:t xml:space="preserve"> </w:t>
            </w:r>
            <w:r w:rsidRPr="000A7FEB">
              <w:rPr>
                <w:rFonts w:ascii="Arial" w:hAnsi="Arial" w:cs="Arial"/>
                <w:sz w:val="18"/>
              </w:rPr>
              <w:sym w:font="Symbol" w:char="F044"/>
            </w:r>
            <w:proofErr w:type="spellStart"/>
            <w:r w:rsidRPr="000A7FEB">
              <w:rPr>
                <w:rFonts w:ascii="Arial" w:hAnsi="Arial" w:cs="Arial"/>
                <w:sz w:val="18"/>
              </w:rPr>
              <w:t>f</w:t>
            </w:r>
            <w:r w:rsidRPr="000A7FEB">
              <w:rPr>
                <w:rFonts w:ascii="Arial" w:hAnsi="Arial" w:cs="Arial"/>
                <w:sz w:val="18"/>
                <w:vertAlign w:val="subscript"/>
              </w:rPr>
              <w:t>max</w:t>
            </w:r>
            <w:proofErr w:type="spellEnd"/>
          </w:p>
        </w:tc>
        <w:tc>
          <w:tcPr>
            <w:tcW w:w="1984" w:type="dxa"/>
          </w:tcPr>
          <w:p w:rsidR="00F71691" w:rsidRPr="000A7FEB" w:rsidRDefault="00F71691" w:rsidP="00C36DA5">
            <w:pPr>
              <w:keepNext/>
              <w:keepLines/>
              <w:spacing w:after="0"/>
              <w:jc w:val="center"/>
              <w:rPr>
                <w:rFonts w:ascii="Arial" w:hAnsi="Arial" w:cs="Arial"/>
                <w:sz w:val="18"/>
              </w:rPr>
            </w:pPr>
            <w:r w:rsidRPr="000A7FEB">
              <w:rPr>
                <w:rFonts w:ascii="Arial" w:hAnsi="Arial" w:cs="v5.0.0"/>
                <w:sz w:val="18"/>
              </w:rPr>
              <w:t xml:space="preserve">4.0MHz </w:t>
            </w:r>
            <w:r w:rsidRPr="000A7FEB">
              <w:rPr>
                <w:rFonts w:ascii="Arial" w:hAnsi="Arial" w:cs="v5.0.0"/>
                <w:sz w:val="18"/>
              </w:rPr>
              <w:sym w:font="Symbol" w:char="F0A3"/>
            </w:r>
            <w:r w:rsidRPr="000A7FEB">
              <w:rPr>
                <w:rFonts w:ascii="Arial" w:hAnsi="Arial" w:cs="v5.0.0"/>
                <w:sz w:val="18"/>
              </w:rPr>
              <w:t xml:space="preserve"> </w:t>
            </w:r>
            <w:proofErr w:type="spellStart"/>
            <w:r w:rsidRPr="000A7FEB">
              <w:rPr>
                <w:rFonts w:ascii="Arial" w:hAnsi="Arial" w:cs="v5.0.0"/>
                <w:sz w:val="18"/>
              </w:rPr>
              <w:t>f_offset</w:t>
            </w:r>
            <w:proofErr w:type="spellEnd"/>
            <w:r w:rsidRPr="000A7FEB">
              <w:rPr>
                <w:rFonts w:ascii="Arial" w:hAnsi="Arial" w:cs="v5.0.0"/>
                <w:sz w:val="18"/>
              </w:rPr>
              <w:t xml:space="preserve"> &lt; </w:t>
            </w:r>
            <w:proofErr w:type="spellStart"/>
            <w:r w:rsidRPr="000A7FEB">
              <w:rPr>
                <w:rFonts w:ascii="Arial" w:hAnsi="Arial" w:cs="v5.0.0"/>
                <w:sz w:val="18"/>
              </w:rPr>
              <w:t>f_offset</w:t>
            </w:r>
            <w:r w:rsidRPr="000A7FEB">
              <w:rPr>
                <w:rFonts w:ascii="Arial" w:hAnsi="Arial" w:cs="v5.0.0"/>
                <w:sz w:val="18"/>
                <w:vertAlign w:val="subscript"/>
              </w:rPr>
              <w:t>max</w:t>
            </w:r>
            <w:proofErr w:type="spellEnd"/>
            <w:r w:rsidRPr="000A7FEB">
              <w:rPr>
                <w:rFonts w:ascii="Arial" w:hAnsi="Arial" w:cs="v5.0.0"/>
                <w:sz w:val="18"/>
              </w:rPr>
              <w:t xml:space="preserve"> </w:t>
            </w:r>
          </w:p>
        </w:tc>
        <w:tc>
          <w:tcPr>
            <w:tcW w:w="1416" w:type="dxa"/>
          </w:tcPr>
          <w:p w:rsidR="00F71691" w:rsidRPr="000A7FEB" w:rsidRDefault="00F71691" w:rsidP="00C36DA5">
            <w:pPr>
              <w:keepNext/>
              <w:keepLines/>
              <w:spacing w:after="0"/>
              <w:jc w:val="center"/>
              <w:rPr>
                <w:rFonts w:ascii="Arial" w:hAnsi="Arial" w:cs="Arial"/>
                <w:sz w:val="18"/>
              </w:rPr>
            </w:pPr>
            <w:r w:rsidRPr="000A7FEB">
              <w:rPr>
                <w:rFonts w:ascii="Arial" w:hAnsi="Arial" w:cs="Arial"/>
                <w:sz w:val="18"/>
              </w:rPr>
              <w:t xml:space="preserve">-7 </w:t>
            </w:r>
            <w:proofErr w:type="spellStart"/>
            <w:r w:rsidRPr="000A7FEB">
              <w:rPr>
                <w:rFonts w:ascii="Arial" w:hAnsi="Arial" w:cs="Arial"/>
                <w:sz w:val="18"/>
              </w:rPr>
              <w:t>dBm</w:t>
            </w:r>
            <w:proofErr w:type="spellEnd"/>
          </w:p>
        </w:tc>
        <w:tc>
          <w:tcPr>
            <w:tcW w:w="1387" w:type="dxa"/>
          </w:tcPr>
          <w:p w:rsidR="00F71691" w:rsidRPr="000A7FEB" w:rsidRDefault="00F71691" w:rsidP="00C36DA5">
            <w:pPr>
              <w:keepNext/>
              <w:keepLines/>
              <w:spacing w:after="0"/>
              <w:jc w:val="center"/>
              <w:rPr>
                <w:rFonts w:ascii="Arial" w:hAnsi="Arial" w:cs="Arial"/>
                <w:sz w:val="18"/>
              </w:rPr>
            </w:pPr>
            <w:r w:rsidRPr="000A7FEB">
              <w:rPr>
                <w:rFonts w:ascii="Arial" w:hAnsi="Arial" w:cs="Arial"/>
                <w:sz w:val="18"/>
              </w:rPr>
              <w:t xml:space="preserve">1 MHz </w:t>
            </w:r>
          </w:p>
        </w:tc>
      </w:tr>
    </w:tbl>
    <w:p w:rsidR="00F71691" w:rsidRPr="000A7FEB" w:rsidRDefault="00F71691" w:rsidP="00F71691"/>
    <w:p w:rsidR="00F71691" w:rsidRPr="000A7FEB" w:rsidRDefault="00F71691" w:rsidP="00F71691">
      <w:pPr>
        <w:pStyle w:val="TH"/>
      </w:pPr>
      <w:r w:rsidRPr="000A7FEB">
        <w:t>Table 9</w:t>
      </w:r>
      <w:r w:rsidRPr="000A7FEB">
        <w:rPr>
          <w:rFonts w:cs="v4.2.0"/>
        </w:rPr>
        <w:t>.7.4.3.2-6</w:t>
      </w:r>
      <w:r w:rsidRPr="000A7FEB">
        <w:t>: Additional spectrum emission minimum requirements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F71691" w:rsidRPr="000A7FEB" w:rsidTr="00C36DA5">
        <w:trPr>
          <w:jc w:val="center"/>
        </w:trPr>
        <w:tc>
          <w:tcPr>
            <w:tcW w:w="1668" w:type="dxa"/>
          </w:tcPr>
          <w:p w:rsidR="00F71691" w:rsidRPr="000A7FEB" w:rsidRDefault="00F71691" w:rsidP="00C36DA5">
            <w:pPr>
              <w:keepNext/>
              <w:keepLines/>
              <w:spacing w:after="0"/>
              <w:jc w:val="center"/>
              <w:rPr>
                <w:rFonts w:ascii="Arial" w:hAnsi="Arial" w:cs="Arial"/>
                <w:b/>
                <w:sz w:val="18"/>
              </w:rPr>
            </w:pPr>
            <w:r w:rsidRPr="000A7FEB">
              <w:rPr>
                <w:rFonts w:ascii="Arial" w:hAnsi="Arial" w:cs="v5.0.0"/>
                <w:b/>
                <w:sz w:val="18"/>
              </w:rPr>
              <w:t xml:space="preserve">Frequency offset of measurement filter </w:t>
            </w:r>
            <w:r w:rsidRPr="000A7FEB">
              <w:rPr>
                <w:rFonts w:ascii="Arial" w:hAnsi="Arial" w:cs="v5.0.0"/>
                <w:b/>
                <w:sz w:val="18"/>
              </w:rPr>
              <w:noBreakHyphen/>
              <w:t xml:space="preserve">3dB point, </w:t>
            </w:r>
            <w:r w:rsidRPr="000A7FEB">
              <w:rPr>
                <w:rFonts w:ascii="Arial" w:hAnsi="Arial" w:cs="v5.0.0"/>
                <w:b/>
                <w:sz w:val="18"/>
              </w:rPr>
              <w:sym w:font="Symbol" w:char="F044"/>
            </w:r>
            <w:r w:rsidRPr="000A7FEB">
              <w:rPr>
                <w:rFonts w:ascii="Arial" w:hAnsi="Arial" w:cs="v5.0.0"/>
                <w:b/>
                <w:sz w:val="18"/>
              </w:rPr>
              <w:t>f</w:t>
            </w:r>
          </w:p>
        </w:tc>
        <w:tc>
          <w:tcPr>
            <w:tcW w:w="1984" w:type="dxa"/>
          </w:tcPr>
          <w:p w:rsidR="00F71691" w:rsidRPr="000A7FEB" w:rsidRDefault="00F71691" w:rsidP="00C36DA5">
            <w:pPr>
              <w:keepNext/>
              <w:keepLines/>
              <w:spacing w:after="0"/>
              <w:jc w:val="center"/>
              <w:rPr>
                <w:rFonts w:ascii="Arial" w:hAnsi="Arial" w:cs="Arial"/>
                <w:b/>
                <w:sz w:val="18"/>
              </w:rPr>
            </w:pPr>
            <w:r w:rsidRPr="000A7FEB">
              <w:rPr>
                <w:rFonts w:ascii="Arial" w:hAnsi="Arial" w:cs="v5.0.0"/>
                <w:b/>
                <w:sz w:val="18"/>
              </w:rPr>
              <w:t xml:space="preserve">Frequency offset of measurement filter centre frequency, </w:t>
            </w:r>
            <w:proofErr w:type="spellStart"/>
            <w:r w:rsidRPr="000A7FEB">
              <w:rPr>
                <w:rFonts w:ascii="Arial" w:hAnsi="Arial" w:cs="v5.0.0"/>
                <w:b/>
                <w:sz w:val="18"/>
              </w:rPr>
              <w:t>f_offset</w:t>
            </w:r>
            <w:proofErr w:type="spellEnd"/>
          </w:p>
        </w:tc>
        <w:tc>
          <w:tcPr>
            <w:tcW w:w="1416" w:type="dxa"/>
          </w:tcPr>
          <w:p w:rsidR="00F71691" w:rsidRPr="000A7FEB" w:rsidRDefault="00F71691" w:rsidP="00C36DA5">
            <w:pPr>
              <w:keepNext/>
              <w:keepLines/>
              <w:spacing w:after="0"/>
              <w:jc w:val="center"/>
              <w:rPr>
                <w:rFonts w:ascii="Arial" w:hAnsi="Arial" w:cs="Arial"/>
                <w:b/>
                <w:sz w:val="18"/>
              </w:rPr>
            </w:pPr>
            <w:r w:rsidRPr="000A7FEB">
              <w:rPr>
                <w:rFonts w:ascii="Arial" w:hAnsi="Arial" w:cs="v5.0.0"/>
                <w:b/>
                <w:sz w:val="18"/>
              </w:rPr>
              <w:t>Additional</w:t>
            </w:r>
            <w:r w:rsidRPr="000A7FEB">
              <w:rPr>
                <w:rFonts w:ascii="Arial" w:hAnsi="Arial"/>
                <w:b/>
                <w:sz w:val="18"/>
              </w:rPr>
              <w:t xml:space="preserve"> minimum requirement</w:t>
            </w:r>
            <w:r w:rsidRPr="000A7FEB">
              <w:rPr>
                <w:rFonts w:ascii="Arial" w:hAnsi="Arial" w:cs="v5.0.0"/>
                <w:b/>
                <w:sz w:val="18"/>
              </w:rPr>
              <w:t xml:space="preserve"> </w:t>
            </w:r>
          </w:p>
        </w:tc>
        <w:tc>
          <w:tcPr>
            <w:tcW w:w="1387" w:type="dxa"/>
          </w:tcPr>
          <w:p w:rsidR="00F71691" w:rsidRPr="000A7FEB" w:rsidRDefault="00F71691" w:rsidP="00C36DA5">
            <w:pPr>
              <w:keepNext/>
              <w:keepLines/>
              <w:spacing w:after="0"/>
              <w:jc w:val="center"/>
              <w:rPr>
                <w:rFonts w:ascii="Arial" w:hAnsi="Arial" w:cs="v5.0.0"/>
                <w:b/>
                <w:sz w:val="18"/>
              </w:rPr>
            </w:pPr>
            <w:r w:rsidRPr="000A7FEB">
              <w:rPr>
                <w:rFonts w:ascii="Arial" w:hAnsi="Arial" w:cs="v5.0.0"/>
                <w:b/>
                <w:sz w:val="18"/>
              </w:rPr>
              <w:t>Measurement bandwidth</w:t>
            </w:r>
          </w:p>
          <w:p w:rsidR="00F71691" w:rsidRPr="000A7FEB" w:rsidRDefault="00F71691" w:rsidP="00C36DA5">
            <w:pPr>
              <w:keepNext/>
              <w:keepLines/>
              <w:spacing w:after="0"/>
              <w:jc w:val="center"/>
              <w:rPr>
                <w:rFonts w:ascii="Arial" w:hAnsi="Arial" w:cs="Arial"/>
                <w:b/>
                <w:sz w:val="18"/>
              </w:rPr>
            </w:pPr>
            <w:r w:rsidRPr="000A7FEB">
              <w:rPr>
                <w:rFonts w:ascii="Arial" w:hAnsi="Arial" w:cs="v4.2.0"/>
                <w:b/>
                <w:sz w:val="18"/>
              </w:rPr>
              <w:t>(NOTE 4)</w:t>
            </w:r>
          </w:p>
        </w:tc>
      </w:tr>
      <w:tr w:rsidR="00F71691" w:rsidRPr="000A7FEB" w:rsidTr="00C36DA5">
        <w:trPr>
          <w:jc w:val="center"/>
        </w:trPr>
        <w:tc>
          <w:tcPr>
            <w:tcW w:w="1668" w:type="dxa"/>
          </w:tcPr>
          <w:p w:rsidR="00F71691" w:rsidRPr="000A7FEB" w:rsidRDefault="00F71691" w:rsidP="00C36DA5">
            <w:pPr>
              <w:keepNext/>
              <w:keepLines/>
              <w:spacing w:after="0"/>
              <w:jc w:val="center"/>
              <w:rPr>
                <w:rFonts w:ascii="Arial" w:hAnsi="Arial" w:cs="Arial"/>
                <w:sz w:val="18"/>
              </w:rPr>
            </w:pPr>
            <w:r w:rsidRPr="000A7FEB">
              <w:rPr>
                <w:rFonts w:ascii="Arial" w:hAnsi="Arial" w:cs="v5.0.0"/>
                <w:sz w:val="18"/>
              </w:rPr>
              <w:t xml:space="preserve">2.5 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f &lt; 3.5 MHz</w:t>
            </w:r>
          </w:p>
        </w:tc>
        <w:tc>
          <w:tcPr>
            <w:tcW w:w="1984" w:type="dxa"/>
          </w:tcPr>
          <w:p w:rsidR="00F71691" w:rsidRPr="000A7FEB" w:rsidRDefault="00F71691" w:rsidP="00C36DA5">
            <w:pPr>
              <w:keepNext/>
              <w:keepLines/>
              <w:spacing w:after="0"/>
              <w:jc w:val="center"/>
              <w:rPr>
                <w:rFonts w:ascii="Arial" w:hAnsi="Arial" w:cs="Arial"/>
                <w:sz w:val="18"/>
              </w:rPr>
            </w:pPr>
            <w:r w:rsidRPr="000A7FEB">
              <w:rPr>
                <w:rFonts w:ascii="Arial" w:hAnsi="Arial" w:cs="v5.0.0"/>
                <w:sz w:val="18"/>
              </w:rPr>
              <w:t xml:space="preserve">2.515MHz </w:t>
            </w:r>
            <w:r w:rsidRPr="000A7FEB">
              <w:rPr>
                <w:rFonts w:ascii="Arial" w:hAnsi="Arial" w:cs="v5.0.0"/>
                <w:sz w:val="18"/>
              </w:rPr>
              <w:sym w:font="Symbol" w:char="F0A3"/>
            </w:r>
            <w:r w:rsidRPr="000A7FEB">
              <w:rPr>
                <w:rFonts w:ascii="Arial" w:hAnsi="Arial" w:cs="v5.0.0"/>
                <w:sz w:val="18"/>
              </w:rPr>
              <w:t xml:space="preserve"> </w:t>
            </w:r>
            <w:proofErr w:type="spellStart"/>
            <w:r w:rsidRPr="000A7FEB">
              <w:rPr>
                <w:rFonts w:ascii="Arial" w:hAnsi="Arial" w:cs="v5.0.0"/>
                <w:sz w:val="18"/>
              </w:rPr>
              <w:t>f_offset</w:t>
            </w:r>
            <w:proofErr w:type="spellEnd"/>
            <w:r w:rsidRPr="000A7FEB">
              <w:rPr>
                <w:rFonts w:ascii="Arial" w:hAnsi="Arial" w:cs="v5.0.0"/>
                <w:sz w:val="18"/>
              </w:rPr>
              <w:t xml:space="preserve"> &lt; 3.515MHz</w:t>
            </w:r>
          </w:p>
        </w:tc>
        <w:tc>
          <w:tcPr>
            <w:tcW w:w="1416" w:type="dxa"/>
          </w:tcPr>
          <w:p w:rsidR="00F71691" w:rsidRPr="000A7FEB" w:rsidRDefault="00F71691" w:rsidP="00C36DA5">
            <w:pPr>
              <w:keepNext/>
              <w:keepLines/>
              <w:spacing w:after="0"/>
              <w:jc w:val="center"/>
              <w:rPr>
                <w:rFonts w:ascii="Arial" w:hAnsi="Arial" w:cs="Arial"/>
                <w:sz w:val="18"/>
              </w:rPr>
            </w:pPr>
            <w:r w:rsidRPr="000A7FEB">
              <w:rPr>
                <w:rFonts w:ascii="Arial" w:hAnsi="Arial" w:cs="Arial"/>
                <w:sz w:val="18"/>
              </w:rPr>
              <w:t xml:space="preserve">-9 </w:t>
            </w:r>
            <w:proofErr w:type="spellStart"/>
            <w:r w:rsidRPr="000A7FEB">
              <w:rPr>
                <w:rFonts w:ascii="Arial" w:hAnsi="Arial" w:cs="Arial"/>
                <w:sz w:val="18"/>
              </w:rPr>
              <w:t>dBm</w:t>
            </w:r>
            <w:proofErr w:type="spellEnd"/>
          </w:p>
        </w:tc>
        <w:tc>
          <w:tcPr>
            <w:tcW w:w="1387" w:type="dxa"/>
          </w:tcPr>
          <w:p w:rsidR="00F71691" w:rsidRPr="000A7FEB" w:rsidRDefault="00F71691" w:rsidP="00C36DA5">
            <w:pPr>
              <w:keepNext/>
              <w:keepLines/>
              <w:spacing w:after="0"/>
              <w:jc w:val="center"/>
              <w:rPr>
                <w:rFonts w:ascii="Arial" w:hAnsi="Arial" w:cs="Arial"/>
                <w:sz w:val="18"/>
              </w:rPr>
            </w:pPr>
            <w:r w:rsidRPr="000A7FEB">
              <w:rPr>
                <w:rFonts w:ascii="Arial" w:hAnsi="Arial" w:cs="Arial"/>
                <w:sz w:val="18"/>
              </w:rPr>
              <w:t xml:space="preserve">30 kHz </w:t>
            </w:r>
          </w:p>
        </w:tc>
      </w:tr>
      <w:tr w:rsidR="00F71691" w:rsidRPr="000A7FEB" w:rsidTr="00C36DA5">
        <w:trPr>
          <w:jc w:val="center"/>
        </w:trPr>
        <w:tc>
          <w:tcPr>
            <w:tcW w:w="1668" w:type="dxa"/>
          </w:tcPr>
          <w:p w:rsidR="00F71691" w:rsidRPr="000A7FEB" w:rsidRDefault="00F71691" w:rsidP="00C36DA5">
            <w:pPr>
              <w:keepNext/>
              <w:keepLines/>
              <w:spacing w:after="0"/>
              <w:jc w:val="center"/>
              <w:rPr>
                <w:rFonts w:ascii="Arial" w:hAnsi="Arial" w:cs="Arial"/>
                <w:sz w:val="18"/>
              </w:rPr>
            </w:pPr>
            <w:r w:rsidRPr="000A7FEB">
              <w:rPr>
                <w:rFonts w:ascii="Arial" w:hAnsi="Arial" w:cs="v5.0.0"/>
                <w:sz w:val="18"/>
              </w:rPr>
              <w:t xml:space="preserve">3.5 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 xml:space="preserve">f </w:t>
            </w:r>
            <w:r w:rsidRPr="000A7FEB">
              <w:rPr>
                <w:rFonts w:ascii="Arial" w:hAnsi="Arial" w:cs="Arial"/>
                <w:sz w:val="18"/>
              </w:rPr>
              <w:sym w:font="Symbol" w:char="F0A3"/>
            </w:r>
            <w:r w:rsidRPr="000A7FEB">
              <w:rPr>
                <w:rFonts w:ascii="Arial" w:hAnsi="Arial" w:cs="Arial"/>
                <w:sz w:val="18"/>
              </w:rPr>
              <w:t xml:space="preserve"> </w:t>
            </w:r>
            <w:r w:rsidRPr="000A7FEB">
              <w:rPr>
                <w:rFonts w:ascii="Arial" w:hAnsi="Arial" w:cs="Arial"/>
                <w:sz w:val="18"/>
              </w:rPr>
              <w:sym w:font="Symbol" w:char="F044"/>
            </w:r>
            <w:proofErr w:type="spellStart"/>
            <w:r w:rsidRPr="000A7FEB">
              <w:rPr>
                <w:rFonts w:ascii="Arial" w:hAnsi="Arial" w:cs="Arial"/>
                <w:sz w:val="18"/>
              </w:rPr>
              <w:t>f</w:t>
            </w:r>
            <w:r w:rsidRPr="000A7FEB">
              <w:rPr>
                <w:rFonts w:ascii="Arial" w:hAnsi="Arial" w:cs="Arial"/>
                <w:sz w:val="18"/>
                <w:vertAlign w:val="subscript"/>
              </w:rPr>
              <w:t>max</w:t>
            </w:r>
            <w:proofErr w:type="spellEnd"/>
          </w:p>
        </w:tc>
        <w:tc>
          <w:tcPr>
            <w:tcW w:w="1984" w:type="dxa"/>
          </w:tcPr>
          <w:p w:rsidR="00F71691" w:rsidRPr="000A7FEB" w:rsidRDefault="00F71691" w:rsidP="00C36DA5">
            <w:pPr>
              <w:keepNext/>
              <w:keepLines/>
              <w:spacing w:after="0"/>
              <w:jc w:val="center"/>
              <w:rPr>
                <w:rFonts w:ascii="Arial" w:hAnsi="Arial" w:cs="Arial"/>
                <w:sz w:val="18"/>
              </w:rPr>
            </w:pPr>
            <w:r w:rsidRPr="000A7FEB">
              <w:rPr>
                <w:rFonts w:ascii="Arial" w:hAnsi="Arial" w:cs="v5.0.0"/>
                <w:sz w:val="18"/>
              </w:rPr>
              <w:t xml:space="preserve">3.55MHz </w:t>
            </w:r>
            <w:r w:rsidRPr="000A7FEB">
              <w:rPr>
                <w:rFonts w:ascii="Arial" w:hAnsi="Arial" w:cs="v5.0.0"/>
                <w:sz w:val="18"/>
              </w:rPr>
              <w:sym w:font="Symbol" w:char="F0A3"/>
            </w:r>
            <w:r w:rsidRPr="000A7FEB">
              <w:rPr>
                <w:rFonts w:ascii="Arial" w:hAnsi="Arial" w:cs="v5.0.0"/>
                <w:sz w:val="18"/>
              </w:rPr>
              <w:t xml:space="preserve"> </w:t>
            </w:r>
            <w:proofErr w:type="spellStart"/>
            <w:r w:rsidRPr="000A7FEB">
              <w:rPr>
                <w:rFonts w:ascii="Arial" w:hAnsi="Arial" w:cs="v5.0.0"/>
                <w:sz w:val="18"/>
              </w:rPr>
              <w:t>f_offset</w:t>
            </w:r>
            <w:proofErr w:type="spellEnd"/>
            <w:r w:rsidRPr="000A7FEB">
              <w:rPr>
                <w:rFonts w:ascii="Arial" w:hAnsi="Arial" w:cs="v5.0.0"/>
                <w:sz w:val="18"/>
              </w:rPr>
              <w:t xml:space="preserve"> &lt; </w:t>
            </w:r>
            <w:proofErr w:type="spellStart"/>
            <w:r w:rsidRPr="000A7FEB">
              <w:rPr>
                <w:rFonts w:ascii="Arial" w:hAnsi="Arial" w:cs="v5.0.0"/>
                <w:sz w:val="18"/>
              </w:rPr>
              <w:t>f_offset</w:t>
            </w:r>
            <w:r w:rsidRPr="000A7FEB">
              <w:rPr>
                <w:rFonts w:ascii="Arial" w:hAnsi="Arial" w:cs="v5.0.0"/>
                <w:sz w:val="18"/>
                <w:vertAlign w:val="subscript"/>
              </w:rPr>
              <w:t>max</w:t>
            </w:r>
            <w:proofErr w:type="spellEnd"/>
            <w:r w:rsidRPr="000A7FEB">
              <w:rPr>
                <w:rFonts w:ascii="Arial" w:hAnsi="Arial" w:cs="v5.0.0"/>
                <w:sz w:val="18"/>
              </w:rPr>
              <w:t xml:space="preserve"> </w:t>
            </w:r>
          </w:p>
        </w:tc>
        <w:tc>
          <w:tcPr>
            <w:tcW w:w="1416" w:type="dxa"/>
          </w:tcPr>
          <w:p w:rsidR="00F71691" w:rsidRPr="000A7FEB" w:rsidRDefault="00F71691" w:rsidP="00C36DA5">
            <w:pPr>
              <w:keepNext/>
              <w:keepLines/>
              <w:spacing w:after="0"/>
              <w:jc w:val="center"/>
              <w:rPr>
                <w:rFonts w:ascii="Arial" w:hAnsi="Arial" w:cs="Arial"/>
                <w:sz w:val="18"/>
              </w:rPr>
            </w:pPr>
            <w:r w:rsidRPr="000A7FEB">
              <w:rPr>
                <w:rFonts w:ascii="Arial" w:hAnsi="Arial" w:cs="Arial"/>
                <w:sz w:val="18"/>
              </w:rPr>
              <w:t xml:space="preserve">-7 </w:t>
            </w:r>
            <w:proofErr w:type="spellStart"/>
            <w:r w:rsidRPr="000A7FEB">
              <w:rPr>
                <w:rFonts w:ascii="Arial" w:hAnsi="Arial" w:cs="Arial"/>
                <w:sz w:val="18"/>
              </w:rPr>
              <w:t>dBm</w:t>
            </w:r>
            <w:proofErr w:type="spellEnd"/>
          </w:p>
        </w:tc>
        <w:tc>
          <w:tcPr>
            <w:tcW w:w="1387" w:type="dxa"/>
          </w:tcPr>
          <w:p w:rsidR="00F71691" w:rsidRPr="000A7FEB" w:rsidRDefault="00F71691" w:rsidP="00C36DA5">
            <w:pPr>
              <w:keepNext/>
              <w:keepLines/>
              <w:spacing w:after="0"/>
              <w:jc w:val="center"/>
              <w:rPr>
                <w:rFonts w:ascii="Arial" w:hAnsi="Arial" w:cs="Arial"/>
                <w:sz w:val="18"/>
              </w:rPr>
            </w:pPr>
            <w:r w:rsidRPr="000A7FEB">
              <w:rPr>
                <w:rFonts w:ascii="Arial" w:hAnsi="Arial" w:cs="Arial"/>
                <w:sz w:val="18"/>
              </w:rPr>
              <w:t xml:space="preserve">100 kHz </w:t>
            </w:r>
          </w:p>
        </w:tc>
      </w:tr>
    </w:tbl>
    <w:p w:rsidR="00F71691" w:rsidRPr="000A7FEB" w:rsidRDefault="00F71691" w:rsidP="00F71691"/>
    <w:p w:rsidR="00F71691" w:rsidRPr="000A7FEB" w:rsidRDefault="00F71691" w:rsidP="00F71691">
      <w:pPr>
        <w:pStyle w:val="TH"/>
      </w:pPr>
      <w:r w:rsidRPr="000A7FEB">
        <w:lastRenderedPageBreak/>
        <w:t>Table 9</w:t>
      </w:r>
      <w:r w:rsidRPr="000A7FEB">
        <w:rPr>
          <w:rFonts w:cs="v4.2.0"/>
        </w:rPr>
        <w:t>.7.4.3.2-7</w:t>
      </w:r>
      <w:r w:rsidRPr="000A7FEB">
        <w:t>: Additional spectrum emission minimum requirements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F71691" w:rsidRPr="000A7FEB" w:rsidTr="00C36DA5">
        <w:trPr>
          <w:jc w:val="center"/>
        </w:trPr>
        <w:tc>
          <w:tcPr>
            <w:tcW w:w="1668" w:type="dxa"/>
          </w:tcPr>
          <w:p w:rsidR="00F71691" w:rsidRPr="000A7FEB" w:rsidRDefault="00F71691" w:rsidP="00C36DA5">
            <w:pPr>
              <w:keepNext/>
              <w:keepLines/>
              <w:spacing w:after="0"/>
              <w:jc w:val="center"/>
              <w:rPr>
                <w:rFonts w:ascii="Arial" w:hAnsi="Arial" w:cs="Arial"/>
                <w:b/>
                <w:sz w:val="18"/>
              </w:rPr>
            </w:pPr>
            <w:r w:rsidRPr="000A7FEB">
              <w:rPr>
                <w:rFonts w:ascii="Arial" w:hAnsi="Arial" w:cs="v5.0.0"/>
                <w:b/>
                <w:sz w:val="18"/>
              </w:rPr>
              <w:t xml:space="preserve">Frequency offset of measurement filter </w:t>
            </w:r>
            <w:r w:rsidRPr="000A7FEB">
              <w:rPr>
                <w:rFonts w:ascii="Arial" w:hAnsi="Arial" w:cs="v5.0.0"/>
                <w:b/>
                <w:sz w:val="18"/>
              </w:rPr>
              <w:noBreakHyphen/>
              <w:t xml:space="preserve">3dB point, </w:t>
            </w:r>
            <w:r w:rsidRPr="000A7FEB">
              <w:rPr>
                <w:rFonts w:ascii="Arial" w:hAnsi="Arial" w:cs="v5.0.0"/>
                <w:b/>
                <w:sz w:val="18"/>
              </w:rPr>
              <w:sym w:font="Symbol" w:char="F044"/>
            </w:r>
            <w:r w:rsidRPr="000A7FEB">
              <w:rPr>
                <w:rFonts w:ascii="Arial" w:hAnsi="Arial" w:cs="v5.0.0"/>
                <w:b/>
                <w:sz w:val="18"/>
              </w:rPr>
              <w:t>f</w:t>
            </w:r>
          </w:p>
        </w:tc>
        <w:tc>
          <w:tcPr>
            <w:tcW w:w="1984" w:type="dxa"/>
          </w:tcPr>
          <w:p w:rsidR="00F71691" w:rsidRPr="000A7FEB" w:rsidRDefault="00F71691" w:rsidP="00C36DA5">
            <w:pPr>
              <w:keepNext/>
              <w:keepLines/>
              <w:spacing w:after="0"/>
              <w:jc w:val="center"/>
              <w:rPr>
                <w:rFonts w:ascii="Arial" w:hAnsi="Arial" w:cs="Arial"/>
                <w:b/>
                <w:sz w:val="18"/>
              </w:rPr>
            </w:pPr>
            <w:r w:rsidRPr="000A7FEB">
              <w:rPr>
                <w:rFonts w:ascii="Arial" w:hAnsi="Arial" w:cs="v5.0.0"/>
                <w:b/>
                <w:sz w:val="18"/>
              </w:rPr>
              <w:t xml:space="preserve">Frequency offset of measurement filter centre frequency, </w:t>
            </w:r>
            <w:proofErr w:type="spellStart"/>
            <w:r w:rsidRPr="000A7FEB">
              <w:rPr>
                <w:rFonts w:ascii="Arial" w:hAnsi="Arial" w:cs="v5.0.0"/>
                <w:b/>
                <w:sz w:val="18"/>
              </w:rPr>
              <w:t>f_offset</w:t>
            </w:r>
            <w:proofErr w:type="spellEnd"/>
          </w:p>
        </w:tc>
        <w:tc>
          <w:tcPr>
            <w:tcW w:w="1416" w:type="dxa"/>
          </w:tcPr>
          <w:p w:rsidR="00F71691" w:rsidRPr="000A7FEB" w:rsidRDefault="00F71691" w:rsidP="00C36DA5">
            <w:pPr>
              <w:keepNext/>
              <w:keepLines/>
              <w:spacing w:after="0"/>
              <w:jc w:val="center"/>
              <w:rPr>
                <w:rFonts w:ascii="Arial" w:hAnsi="Arial" w:cs="Arial"/>
                <w:b/>
                <w:sz w:val="18"/>
              </w:rPr>
            </w:pPr>
            <w:r w:rsidRPr="000A7FEB">
              <w:rPr>
                <w:rFonts w:ascii="Arial" w:hAnsi="Arial" w:cs="v5.0.0"/>
                <w:b/>
                <w:sz w:val="18"/>
              </w:rPr>
              <w:t>Additional</w:t>
            </w:r>
            <w:r w:rsidRPr="000A7FEB">
              <w:rPr>
                <w:rFonts w:ascii="Arial" w:hAnsi="Arial"/>
                <w:b/>
                <w:sz w:val="18"/>
              </w:rPr>
              <w:t xml:space="preserve"> minimum requirement</w:t>
            </w:r>
            <w:r w:rsidRPr="000A7FEB">
              <w:rPr>
                <w:rFonts w:ascii="Arial" w:hAnsi="Arial" w:cs="v5.0.0"/>
                <w:b/>
                <w:sz w:val="18"/>
              </w:rPr>
              <w:t xml:space="preserve"> </w:t>
            </w:r>
          </w:p>
        </w:tc>
        <w:tc>
          <w:tcPr>
            <w:tcW w:w="1387" w:type="dxa"/>
          </w:tcPr>
          <w:p w:rsidR="00F71691" w:rsidRPr="000A7FEB" w:rsidRDefault="00F71691" w:rsidP="00C36DA5">
            <w:pPr>
              <w:keepNext/>
              <w:keepLines/>
              <w:spacing w:after="0"/>
              <w:jc w:val="center"/>
              <w:rPr>
                <w:rFonts w:ascii="Arial" w:hAnsi="Arial" w:cs="v5.0.0"/>
                <w:b/>
                <w:sz w:val="18"/>
              </w:rPr>
            </w:pPr>
            <w:r w:rsidRPr="000A7FEB">
              <w:rPr>
                <w:rFonts w:ascii="Arial" w:hAnsi="Arial" w:cs="v5.0.0"/>
                <w:b/>
                <w:sz w:val="18"/>
              </w:rPr>
              <w:t>Measurement bandwidth</w:t>
            </w:r>
          </w:p>
          <w:p w:rsidR="00F71691" w:rsidRPr="000A7FEB" w:rsidRDefault="00F71691" w:rsidP="00C36DA5">
            <w:pPr>
              <w:keepNext/>
              <w:keepLines/>
              <w:spacing w:after="0"/>
              <w:jc w:val="center"/>
              <w:rPr>
                <w:rFonts w:ascii="Arial" w:hAnsi="Arial" w:cs="Arial"/>
                <w:b/>
                <w:sz w:val="18"/>
              </w:rPr>
            </w:pPr>
            <w:r w:rsidRPr="000A7FEB">
              <w:rPr>
                <w:rFonts w:ascii="Arial" w:hAnsi="Arial" w:cs="v4.2.0"/>
                <w:b/>
                <w:sz w:val="18"/>
              </w:rPr>
              <w:t>(NOTE 4)</w:t>
            </w:r>
          </w:p>
        </w:tc>
      </w:tr>
      <w:tr w:rsidR="00F71691" w:rsidRPr="000A7FEB" w:rsidTr="00C36DA5">
        <w:trPr>
          <w:jc w:val="center"/>
        </w:trPr>
        <w:tc>
          <w:tcPr>
            <w:tcW w:w="1668" w:type="dxa"/>
          </w:tcPr>
          <w:p w:rsidR="00F71691" w:rsidRPr="000A7FEB" w:rsidRDefault="00F71691" w:rsidP="00C36DA5">
            <w:pPr>
              <w:keepNext/>
              <w:keepLines/>
              <w:spacing w:after="0"/>
              <w:jc w:val="center"/>
              <w:rPr>
                <w:rFonts w:ascii="Arial" w:hAnsi="Arial" w:cs="Arial"/>
                <w:sz w:val="18"/>
              </w:rPr>
            </w:pPr>
            <w:r w:rsidRPr="000A7FEB">
              <w:rPr>
                <w:rFonts w:ascii="Arial" w:hAnsi="Arial" w:cs="v5.0.0"/>
                <w:sz w:val="18"/>
              </w:rPr>
              <w:t xml:space="preserve">2.5 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f &lt; 2.6 MHz</w:t>
            </w:r>
          </w:p>
        </w:tc>
        <w:tc>
          <w:tcPr>
            <w:tcW w:w="1984" w:type="dxa"/>
          </w:tcPr>
          <w:p w:rsidR="00F71691" w:rsidRPr="000A7FEB" w:rsidRDefault="00F71691" w:rsidP="00C36DA5">
            <w:pPr>
              <w:keepNext/>
              <w:keepLines/>
              <w:spacing w:after="0"/>
              <w:jc w:val="center"/>
              <w:rPr>
                <w:rFonts w:ascii="Arial" w:hAnsi="Arial" w:cs="Arial"/>
                <w:sz w:val="18"/>
              </w:rPr>
            </w:pPr>
            <w:r w:rsidRPr="000A7FEB">
              <w:rPr>
                <w:rFonts w:ascii="Arial" w:hAnsi="Arial" w:cs="v5.0.0"/>
                <w:sz w:val="18"/>
              </w:rPr>
              <w:t xml:space="preserve">2.515MHz </w:t>
            </w:r>
            <w:r w:rsidRPr="000A7FEB">
              <w:rPr>
                <w:rFonts w:ascii="Arial" w:hAnsi="Arial" w:cs="v5.0.0"/>
                <w:sz w:val="18"/>
              </w:rPr>
              <w:sym w:font="Symbol" w:char="F0A3"/>
            </w:r>
            <w:r w:rsidRPr="000A7FEB">
              <w:rPr>
                <w:rFonts w:ascii="Arial" w:hAnsi="Arial" w:cs="v5.0.0"/>
                <w:sz w:val="18"/>
              </w:rPr>
              <w:t xml:space="preserve"> </w:t>
            </w:r>
            <w:proofErr w:type="spellStart"/>
            <w:r w:rsidRPr="000A7FEB">
              <w:rPr>
                <w:rFonts w:ascii="Arial" w:hAnsi="Arial" w:cs="v5.0.0"/>
                <w:sz w:val="18"/>
              </w:rPr>
              <w:t>f_offset</w:t>
            </w:r>
            <w:proofErr w:type="spellEnd"/>
            <w:r w:rsidRPr="000A7FEB">
              <w:rPr>
                <w:rFonts w:ascii="Arial" w:hAnsi="Arial" w:cs="v5.0.0"/>
                <w:sz w:val="18"/>
              </w:rPr>
              <w:t xml:space="preserve"> &lt; 2.615MHz</w:t>
            </w:r>
          </w:p>
        </w:tc>
        <w:tc>
          <w:tcPr>
            <w:tcW w:w="1416" w:type="dxa"/>
          </w:tcPr>
          <w:p w:rsidR="00F71691" w:rsidRPr="000A7FEB" w:rsidRDefault="00F71691" w:rsidP="00C36DA5">
            <w:pPr>
              <w:keepNext/>
              <w:keepLines/>
              <w:spacing w:after="0"/>
              <w:jc w:val="center"/>
              <w:rPr>
                <w:rFonts w:ascii="Arial" w:hAnsi="Arial" w:cs="Arial"/>
                <w:sz w:val="18"/>
              </w:rPr>
            </w:pPr>
            <w:r w:rsidRPr="000A7FEB">
              <w:rPr>
                <w:rFonts w:ascii="Arial" w:hAnsi="Arial" w:cs="Arial"/>
                <w:sz w:val="18"/>
              </w:rPr>
              <w:t xml:space="preserve">-7 </w:t>
            </w:r>
            <w:proofErr w:type="spellStart"/>
            <w:r w:rsidRPr="000A7FEB">
              <w:rPr>
                <w:rFonts w:ascii="Arial" w:hAnsi="Arial" w:cs="Arial"/>
                <w:sz w:val="18"/>
              </w:rPr>
              <w:t>dBm</w:t>
            </w:r>
            <w:proofErr w:type="spellEnd"/>
          </w:p>
        </w:tc>
        <w:tc>
          <w:tcPr>
            <w:tcW w:w="1387" w:type="dxa"/>
          </w:tcPr>
          <w:p w:rsidR="00F71691" w:rsidRPr="000A7FEB" w:rsidRDefault="00F71691" w:rsidP="00C36DA5">
            <w:pPr>
              <w:keepNext/>
              <w:keepLines/>
              <w:spacing w:after="0"/>
              <w:jc w:val="center"/>
              <w:rPr>
                <w:rFonts w:ascii="Arial" w:hAnsi="Arial" w:cs="Arial"/>
                <w:sz w:val="18"/>
              </w:rPr>
            </w:pPr>
            <w:r w:rsidRPr="000A7FEB">
              <w:rPr>
                <w:rFonts w:ascii="Arial" w:hAnsi="Arial" w:cs="Arial"/>
                <w:sz w:val="18"/>
              </w:rPr>
              <w:t xml:space="preserve">30 kHz </w:t>
            </w:r>
          </w:p>
        </w:tc>
      </w:tr>
      <w:tr w:rsidR="00F71691" w:rsidRPr="000A7FEB" w:rsidTr="00C36DA5">
        <w:trPr>
          <w:jc w:val="center"/>
        </w:trPr>
        <w:tc>
          <w:tcPr>
            <w:tcW w:w="1668" w:type="dxa"/>
          </w:tcPr>
          <w:p w:rsidR="00F71691" w:rsidRPr="000A7FEB" w:rsidRDefault="00F71691" w:rsidP="00C36DA5">
            <w:pPr>
              <w:keepNext/>
              <w:keepLines/>
              <w:spacing w:after="0"/>
              <w:jc w:val="center"/>
              <w:rPr>
                <w:rFonts w:ascii="Arial" w:hAnsi="Arial" w:cs="Arial"/>
                <w:sz w:val="18"/>
              </w:rPr>
            </w:pPr>
            <w:r w:rsidRPr="000A7FEB">
              <w:rPr>
                <w:rFonts w:ascii="Arial" w:hAnsi="Arial" w:cs="v5.0.0"/>
                <w:sz w:val="18"/>
              </w:rPr>
              <w:t xml:space="preserve">2.6 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 xml:space="preserve">f </w:t>
            </w:r>
            <w:r w:rsidRPr="000A7FEB">
              <w:rPr>
                <w:rFonts w:ascii="Arial" w:hAnsi="Arial" w:cs="Arial"/>
                <w:sz w:val="18"/>
              </w:rPr>
              <w:sym w:font="Symbol" w:char="F0A3"/>
            </w:r>
            <w:r w:rsidRPr="000A7FEB">
              <w:rPr>
                <w:rFonts w:ascii="Arial" w:hAnsi="Arial" w:cs="Arial"/>
                <w:sz w:val="18"/>
              </w:rPr>
              <w:t xml:space="preserve"> </w:t>
            </w:r>
            <w:r w:rsidRPr="000A7FEB">
              <w:rPr>
                <w:rFonts w:ascii="Arial" w:hAnsi="Arial" w:cs="Arial"/>
                <w:sz w:val="18"/>
              </w:rPr>
              <w:sym w:font="Symbol" w:char="F044"/>
            </w:r>
            <w:proofErr w:type="spellStart"/>
            <w:r w:rsidRPr="000A7FEB">
              <w:rPr>
                <w:rFonts w:ascii="Arial" w:hAnsi="Arial" w:cs="Arial"/>
                <w:sz w:val="18"/>
              </w:rPr>
              <w:t>f</w:t>
            </w:r>
            <w:r w:rsidRPr="000A7FEB">
              <w:rPr>
                <w:rFonts w:ascii="Arial" w:hAnsi="Arial" w:cs="Arial"/>
                <w:sz w:val="18"/>
                <w:vertAlign w:val="subscript"/>
              </w:rPr>
              <w:t>max</w:t>
            </w:r>
            <w:proofErr w:type="spellEnd"/>
          </w:p>
        </w:tc>
        <w:tc>
          <w:tcPr>
            <w:tcW w:w="1984" w:type="dxa"/>
          </w:tcPr>
          <w:p w:rsidR="00F71691" w:rsidRPr="000A7FEB" w:rsidRDefault="00F71691" w:rsidP="00C36DA5">
            <w:pPr>
              <w:keepNext/>
              <w:keepLines/>
              <w:spacing w:after="0"/>
              <w:jc w:val="center"/>
              <w:rPr>
                <w:rFonts w:ascii="Arial" w:hAnsi="Arial" w:cs="Arial"/>
                <w:sz w:val="18"/>
              </w:rPr>
            </w:pPr>
            <w:r w:rsidRPr="000A7FEB">
              <w:rPr>
                <w:rFonts w:ascii="Arial" w:hAnsi="Arial" w:cs="v5.0.0"/>
                <w:sz w:val="18"/>
              </w:rPr>
              <w:t xml:space="preserve">2.65MHz </w:t>
            </w:r>
            <w:r w:rsidRPr="000A7FEB">
              <w:rPr>
                <w:rFonts w:ascii="Arial" w:hAnsi="Arial" w:cs="v5.0.0"/>
                <w:sz w:val="18"/>
              </w:rPr>
              <w:sym w:font="Symbol" w:char="F0A3"/>
            </w:r>
            <w:r w:rsidRPr="000A7FEB">
              <w:rPr>
                <w:rFonts w:ascii="Arial" w:hAnsi="Arial" w:cs="v5.0.0"/>
                <w:sz w:val="18"/>
              </w:rPr>
              <w:t xml:space="preserve"> </w:t>
            </w:r>
            <w:proofErr w:type="spellStart"/>
            <w:r w:rsidRPr="000A7FEB">
              <w:rPr>
                <w:rFonts w:ascii="Arial" w:hAnsi="Arial" w:cs="v5.0.0"/>
                <w:sz w:val="18"/>
              </w:rPr>
              <w:t>f_offset</w:t>
            </w:r>
            <w:proofErr w:type="spellEnd"/>
            <w:r w:rsidRPr="000A7FEB">
              <w:rPr>
                <w:rFonts w:ascii="Arial" w:hAnsi="Arial" w:cs="v5.0.0"/>
                <w:sz w:val="18"/>
              </w:rPr>
              <w:t xml:space="preserve"> &lt; </w:t>
            </w:r>
            <w:proofErr w:type="spellStart"/>
            <w:r w:rsidRPr="000A7FEB">
              <w:rPr>
                <w:rFonts w:ascii="Arial" w:hAnsi="Arial" w:cs="v5.0.0"/>
                <w:sz w:val="18"/>
              </w:rPr>
              <w:t>f_offset</w:t>
            </w:r>
            <w:r w:rsidRPr="000A7FEB">
              <w:rPr>
                <w:rFonts w:ascii="Arial" w:hAnsi="Arial" w:cs="v5.0.0"/>
                <w:sz w:val="18"/>
                <w:vertAlign w:val="subscript"/>
              </w:rPr>
              <w:t>max</w:t>
            </w:r>
            <w:proofErr w:type="spellEnd"/>
            <w:r w:rsidRPr="000A7FEB">
              <w:rPr>
                <w:rFonts w:ascii="Arial" w:hAnsi="Arial" w:cs="v5.0.0"/>
                <w:sz w:val="18"/>
              </w:rPr>
              <w:t xml:space="preserve"> </w:t>
            </w:r>
          </w:p>
        </w:tc>
        <w:tc>
          <w:tcPr>
            <w:tcW w:w="1416" w:type="dxa"/>
          </w:tcPr>
          <w:p w:rsidR="00F71691" w:rsidRPr="000A7FEB" w:rsidRDefault="00F71691" w:rsidP="00C36DA5">
            <w:pPr>
              <w:keepNext/>
              <w:keepLines/>
              <w:spacing w:after="0"/>
              <w:jc w:val="center"/>
              <w:rPr>
                <w:rFonts w:ascii="Arial" w:hAnsi="Arial" w:cs="Arial"/>
                <w:sz w:val="18"/>
              </w:rPr>
            </w:pPr>
            <w:r w:rsidRPr="000A7FEB">
              <w:rPr>
                <w:rFonts w:ascii="Arial" w:hAnsi="Arial" w:cs="Arial"/>
                <w:sz w:val="18"/>
              </w:rPr>
              <w:t xml:space="preserve">-7 </w:t>
            </w:r>
            <w:proofErr w:type="spellStart"/>
            <w:r w:rsidRPr="000A7FEB">
              <w:rPr>
                <w:rFonts w:ascii="Arial" w:hAnsi="Arial" w:cs="Arial"/>
                <w:sz w:val="18"/>
              </w:rPr>
              <w:t>dBm</w:t>
            </w:r>
            <w:proofErr w:type="spellEnd"/>
          </w:p>
        </w:tc>
        <w:tc>
          <w:tcPr>
            <w:tcW w:w="1387" w:type="dxa"/>
          </w:tcPr>
          <w:p w:rsidR="00F71691" w:rsidRPr="000A7FEB" w:rsidRDefault="00F71691" w:rsidP="00C36DA5">
            <w:pPr>
              <w:keepNext/>
              <w:keepLines/>
              <w:spacing w:after="0"/>
              <w:jc w:val="center"/>
              <w:rPr>
                <w:rFonts w:ascii="Arial" w:hAnsi="Arial" w:cs="Arial"/>
                <w:sz w:val="18"/>
              </w:rPr>
            </w:pPr>
            <w:r w:rsidRPr="000A7FEB">
              <w:rPr>
                <w:rFonts w:ascii="Arial" w:hAnsi="Arial" w:cs="Arial"/>
                <w:sz w:val="18"/>
              </w:rPr>
              <w:t xml:space="preserve">100 kHz </w:t>
            </w:r>
          </w:p>
        </w:tc>
      </w:tr>
    </w:tbl>
    <w:p w:rsidR="00F71691" w:rsidRPr="000A7FEB" w:rsidRDefault="00F71691" w:rsidP="00F71691"/>
    <w:p w:rsidR="00F71691" w:rsidRPr="000A7FEB" w:rsidRDefault="00F71691" w:rsidP="00F71691">
      <w:r w:rsidRPr="000A7FEB">
        <w:rPr>
          <w:rFonts w:cs="v5.0.0"/>
        </w:rPr>
        <w:t xml:space="preserve">In certain regions the following requirement may apply for protection of DTT. For a RIB operating in Band XX, the </w:t>
      </w:r>
      <w:r w:rsidRPr="000A7FEB">
        <w:t>level of emissions in the band 470-</w:t>
      </w:r>
      <w:ins w:id="8" w:author="Huawei_Liehai" w:date="2019-01-22T16:59:00Z">
        <w:r>
          <w:t>694</w:t>
        </w:r>
      </w:ins>
      <w:del w:id="9" w:author="Huawei_Liehai" w:date="2019-01-22T16:59:00Z">
        <w:r w:rsidRPr="000A7FEB" w:rsidDel="00F71691">
          <w:delText>790</w:delText>
        </w:r>
      </w:del>
      <w:r w:rsidRPr="000A7FEB">
        <w:t xml:space="preserve"> MHz, measured in an 8MHz filter bandwidth on centre frequencies </w:t>
      </w:r>
      <w:proofErr w:type="spellStart"/>
      <w:r w:rsidRPr="000A7FEB">
        <w:t>F</w:t>
      </w:r>
      <w:r w:rsidRPr="000A7FEB">
        <w:rPr>
          <w:vertAlign w:val="subscript"/>
        </w:rPr>
        <w:t>filter</w:t>
      </w:r>
      <w:proofErr w:type="spellEnd"/>
      <w:r w:rsidRPr="000A7FEB">
        <w:t xml:space="preserve"> according to table 9.7.4.3.2-8, shall not exceed the emission TRP limits as specified in table 9.7.4.3.2-8 </w:t>
      </w:r>
    </w:p>
    <w:p w:rsidR="00F71691" w:rsidRPr="000A7FEB" w:rsidRDefault="00F71691" w:rsidP="00F71691">
      <w:pPr>
        <w:pStyle w:val="TH"/>
      </w:pPr>
      <w:r w:rsidRPr="000A7FEB">
        <w:t xml:space="preserve">Table </w:t>
      </w:r>
      <w:r w:rsidRPr="000A7FEB">
        <w:rPr>
          <w:rFonts w:cs="v4.2.0"/>
        </w:rPr>
        <w:t>9.7.4.3.2-8</w:t>
      </w:r>
      <w:r w:rsidRPr="000A7FEB">
        <w:t>: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F71691" w:rsidRPr="000A7FEB" w:rsidTr="00C36DA5">
        <w:trPr>
          <w:cantSplit/>
          <w:jc w:val="center"/>
        </w:trPr>
        <w:tc>
          <w:tcPr>
            <w:tcW w:w="1795" w:type="dxa"/>
          </w:tcPr>
          <w:p w:rsidR="00F71691" w:rsidRPr="000A7FEB" w:rsidRDefault="00F71691" w:rsidP="00C36DA5">
            <w:pPr>
              <w:pStyle w:val="TAH"/>
              <w:rPr>
                <w:rFonts w:cs="v5.0.0"/>
              </w:rPr>
            </w:pPr>
            <w:r w:rsidRPr="000A7FEB">
              <w:rPr>
                <w:rFonts w:cs="v5.0.0"/>
              </w:rPr>
              <w:t>Case</w:t>
            </w:r>
          </w:p>
        </w:tc>
        <w:tc>
          <w:tcPr>
            <w:tcW w:w="1701" w:type="dxa"/>
          </w:tcPr>
          <w:p w:rsidR="00F71691" w:rsidRPr="000A7FEB" w:rsidRDefault="00F71691" w:rsidP="00C36DA5">
            <w:pPr>
              <w:pStyle w:val="TAH"/>
              <w:rPr>
                <w:rFonts w:cs="v5.0.0"/>
              </w:rPr>
            </w:pPr>
            <w:r w:rsidRPr="000A7FEB">
              <w:rPr>
                <w:rFonts w:cs="v5.0.0"/>
              </w:rPr>
              <w:t>Measurement filter centre frequency</w:t>
            </w:r>
          </w:p>
        </w:tc>
        <w:tc>
          <w:tcPr>
            <w:tcW w:w="2268" w:type="dxa"/>
          </w:tcPr>
          <w:p w:rsidR="00F71691" w:rsidRPr="000A7FEB" w:rsidRDefault="00F71691" w:rsidP="00C36DA5">
            <w:pPr>
              <w:pStyle w:val="TAH"/>
              <w:rPr>
                <w:rFonts w:cs="v5.0.0"/>
                <w:vertAlign w:val="subscript"/>
              </w:rPr>
            </w:pPr>
            <w:r w:rsidRPr="000A7FEB">
              <w:rPr>
                <w:rFonts w:cs="v5.0.0"/>
              </w:rPr>
              <w:t>Condition on BS maximum aggregate EIRP / 10 MHz, P</w:t>
            </w:r>
            <w:r w:rsidRPr="000A7FEB">
              <w:rPr>
                <w:rFonts w:cs="v5.0.0"/>
                <w:vertAlign w:val="subscript"/>
              </w:rPr>
              <w:t>EIRP_10MHz</w:t>
            </w:r>
          </w:p>
          <w:p w:rsidR="00F71691" w:rsidRPr="000A7FEB" w:rsidRDefault="00F71691" w:rsidP="00C36DA5">
            <w:pPr>
              <w:pStyle w:val="TAH"/>
              <w:rPr>
                <w:rFonts w:cs="v5.0.0"/>
              </w:rPr>
            </w:pPr>
            <w:r w:rsidRPr="000A7FEB">
              <w:rPr>
                <w:rFonts w:cs="Arial"/>
              </w:rPr>
              <w:t>(NOTE)</w:t>
            </w:r>
            <w:r w:rsidRPr="000A7FEB">
              <w:rPr>
                <w:rFonts w:cs="v5.0.0"/>
              </w:rPr>
              <w:t xml:space="preserve"> </w:t>
            </w:r>
          </w:p>
        </w:tc>
        <w:tc>
          <w:tcPr>
            <w:tcW w:w="1984" w:type="dxa"/>
          </w:tcPr>
          <w:p w:rsidR="00F71691" w:rsidRPr="000A7FEB" w:rsidRDefault="00F71691" w:rsidP="00C36DA5">
            <w:pPr>
              <w:pStyle w:val="TAH"/>
              <w:rPr>
                <w:rFonts w:cs="v5.0.0"/>
              </w:rPr>
            </w:pPr>
            <w:r w:rsidRPr="000A7FEB">
              <w:rPr>
                <w:rFonts w:cs="v5.0.0"/>
              </w:rPr>
              <w:t>Maximum Level</w:t>
            </w:r>
          </w:p>
          <w:p w:rsidR="00F71691" w:rsidRPr="000A7FEB" w:rsidRDefault="00F71691" w:rsidP="00C36DA5">
            <w:pPr>
              <w:pStyle w:val="TAH"/>
              <w:rPr>
                <w:rFonts w:cs="v5.0.0"/>
              </w:rPr>
            </w:pPr>
            <w:r w:rsidRPr="000A7FEB">
              <w:rPr>
                <w:rFonts w:cs="Arial"/>
              </w:rPr>
              <w:t>P</w:t>
            </w:r>
            <w:r w:rsidRPr="000A7FEB">
              <w:rPr>
                <w:rFonts w:cs="Arial"/>
                <w:vertAlign w:val="subscript"/>
              </w:rPr>
              <w:t>EIRP,N,MAX</w:t>
            </w:r>
          </w:p>
        </w:tc>
        <w:tc>
          <w:tcPr>
            <w:tcW w:w="1512" w:type="dxa"/>
          </w:tcPr>
          <w:p w:rsidR="00F71691" w:rsidRPr="000A7FEB" w:rsidRDefault="00F71691" w:rsidP="00C36DA5">
            <w:pPr>
              <w:pStyle w:val="TAH"/>
              <w:rPr>
                <w:rFonts w:cs="v5.0.0"/>
              </w:rPr>
            </w:pPr>
            <w:r w:rsidRPr="000A7FEB">
              <w:rPr>
                <w:rFonts w:cs="v5.0.0"/>
              </w:rPr>
              <w:t>Measurement Bandwidth</w:t>
            </w:r>
          </w:p>
        </w:tc>
      </w:tr>
      <w:tr w:rsidR="00F71691" w:rsidRPr="000A7FEB" w:rsidTr="00C36DA5">
        <w:trPr>
          <w:cantSplit/>
          <w:jc w:val="center"/>
        </w:trPr>
        <w:tc>
          <w:tcPr>
            <w:tcW w:w="1795" w:type="dxa"/>
            <w:vMerge w:val="restart"/>
          </w:tcPr>
          <w:p w:rsidR="00F71691" w:rsidRPr="000A7FEB" w:rsidRDefault="00F71691" w:rsidP="00C36DA5">
            <w:pPr>
              <w:pStyle w:val="TAL"/>
              <w:rPr>
                <w:rFonts w:cs="Arial"/>
              </w:rPr>
            </w:pPr>
            <w:r w:rsidRPr="000A7FEB">
              <w:rPr>
                <w:rFonts w:cs="Arial"/>
              </w:rPr>
              <w:t>A: for DTT frequencies where broadcasting is protected</w:t>
            </w:r>
          </w:p>
        </w:tc>
        <w:tc>
          <w:tcPr>
            <w:tcW w:w="1701" w:type="dxa"/>
          </w:tcPr>
          <w:p w:rsidR="00F71691" w:rsidRPr="000A7FEB" w:rsidRDefault="00F71691" w:rsidP="00C36DA5">
            <w:pPr>
              <w:pStyle w:val="TAC"/>
              <w:rPr>
                <w:rFonts w:cs="Arial"/>
              </w:rPr>
            </w:pPr>
            <w:r w:rsidRPr="000A7FEB">
              <w:rPr>
                <w:rFonts w:cs="Arial"/>
              </w:rPr>
              <w:t xml:space="preserve">N*8 + 306 MHz, </w:t>
            </w:r>
          </w:p>
          <w:p w:rsidR="00F71691" w:rsidRPr="000A7FEB" w:rsidRDefault="00F71691" w:rsidP="00C36DA5">
            <w:pPr>
              <w:pStyle w:val="TAC"/>
              <w:rPr>
                <w:rFonts w:cs="Arial"/>
              </w:rPr>
            </w:pPr>
            <w:r w:rsidRPr="000A7FEB">
              <w:rPr>
                <w:rFonts w:cs="Arial"/>
              </w:rPr>
              <w:t xml:space="preserve">21 ≤ N ≤ </w:t>
            </w:r>
            <w:ins w:id="10" w:author="Huawei_Liehai" w:date="2019-01-22T16:59:00Z">
              <w:r>
                <w:rPr>
                  <w:rFonts w:cs="Arial"/>
                </w:rPr>
                <w:t>48</w:t>
              </w:r>
            </w:ins>
            <w:del w:id="11" w:author="Huawei_Liehai" w:date="2019-01-22T16:59:00Z">
              <w:r w:rsidRPr="000A7FEB" w:rsidDel="00F71691">
                <w:rPr>
                  <w:rFonts w:cs="Arial"/>
                </w:rPr>
                <w:delText>60</w:delText>
              </w:r>
            </w:del>
            <w:r w:rsidRPr="000A7FEB">
              <w:rPr>
                <w:rFonts w:cs="Arial"/>
              </w:rPr>
              <w:t xml:space="preserve"> </w:t>
            </w:r>
          </w:p>
        </w:tc>
        <w:tc>
          <w:tcPr>
            <w:tcW w:w="2268" w:type="dxa"/>
          </w:tcPr>
          <w:p w:rsidR="00F71691" w:rsidRPr="000A7FEB" w:rsidRDefault="00F71691" w:rsidP="00C36DA5">
            <w:pPr>
              <w:pStyle w:val="TAC"/>
              <w:rPr>
                <w:rFonts w:cs="Arial"/>
              </w:rPr>
            </w:pPr>
            <w:r w:rsidRPr="000A7FEB">
              <w:rPr>
                <w:rFonts w:cs="Arial"/>
              </w:rPr>
              <w:t>P</w:t>
            </w:r>
            <w:r w:rsidRPr="000A7FEB">
              <w:rPr>
                <w:rFonts w:cs="Arial"/>
                <w:vertAlign w:val="subscript"/>
              </w:rPr>
              <w:t>EIRP_10MHz</w:t>
            </w:r>
            <w:r w:rsidRPr="000A7FEB">
              <w:rPr>
                <w:rFonts w:cs="Arial"/>
              </w:rPr>
              <w:t xml:space="preserve"> </w:t>
            </w:r>
            <w:r w:rsidRPr="000A7FEB">
              <w:rPr>
                <w:rFonts w:cs="Arial"/>
              </w:rPr>
              <w:sym w:font="Symbol" w:char="F0B3"/>
            </w:r>
            <w:r w:rsidRPr="000A7FEB">
              <w:rPr>
                <w:rFonts w:cs="Arial"/>
              </w:rPr>
              <w:t xml:space="preserve"> 59 </w:t>
            </w:r>
            <w:proofErr w:type="spellStart"/>
            <w:r w:rsidRPr="000A7FEB">
              <w:rPr>
                <w:rFonts w:cs="Arial"/>
              </w:rPr>
              <w:t>dBm</w:t>
            </w:r>
            <w:proofErr w:type="spellEnd"/>
          </w:p>
        </w:tc>
        <w:tc>
          <w:tcPr>
            <w:tcW w:w="1984" w:type="dxa"/>
          </w:tcPr>
          <w:p w:rsidR="00F71691" w:rsidRPr="000A7FEB" w:rsidRDefault="00F71691" w:rsidP="00C36DA5">
            <w:pPr>
              <w:pStyle w:val="TAC"/>
              <w:rPr>
                <w:rFonts w:cs="Arial"/>
              </w:rPr>
            </w:pPr>
            <w:r w:rsidRPr="000A7FEB">
              <w:rPr>
                <w:rFonts w:cs="Arial"/>
              </w:rPr>
              <w:t xml:space="preserve">0  </w:t>
            </w:r>
            <w:proofErr w:type="spellStart"/>
            <w:r w:rsidRPr="000A7FEB">
              <w:rPr>
                <w:rFonts w:cs="Arial"/>
              </w:rPr>
              <w:t>dBm</w:t>
            </w:r>
            <w:proofErr w:type="spellEnd"/>
            <w:r w:rsidRPr="000A7FEB">
              <w:rPr>
                <w:rFonts w:cs="Arial"/>
              </w:rPr>
              <w:t xml:space="preserve">  </w:t>
            </w:r>
          </w:p>
        </w:tc>
        <w:tc>
          <w:tcPr>
            <w:tcW w:w="1512" w:type="dxa"/>
          </w:tcPr>
          <w:p w:rsidR="00F71691" w:rsidRPr="000A7FEB" w:rsidRDefault="00F71691" w:rsidP="00C36DA5">
            <w:pPr>
              <w:pStyle w:val="TAC"/>
              <w:rPr>
                <w:rFonts w:cs="Arial"/>
              </w:rPr>
            </w:pPr>
            <w:r w:rsidRPr="000A7FEB">
              <w:rPr>
                <w:rFonts w:cs="Arial"/>
              </w:rPr>
              <w:t>8 MHz</w:t>
            </w:r>
          </w:p>
        </w:tc>
      </w:tr>
      <w:tr w:rsidR="00F71691" w:rsidRPr="000A7FEB" w:rsidTr="00C36DA5">
        <w:trPr>
          <w:cantSplit/>
          <w:jc w:val="center"/>
        </w:trPr>
        <w:tc>
          <w:tcPr>
            <w:tcW w:w="1795" w:type="dxa"/>
            <w:vMerge/>
          </w:tcPr>
          <w:p w:rsidR="00F71691" w:rsidRPr="000A7FEB" w:rsidRDefault="00F71691" w:rsidP="00C36DA5">
            <w:pPr>
              <w:pStyle w:val="TAL"/>
              <w:rPr>
                <w:rFonts w:cs="Arial"/>
              </w:rPr>
            </w:pPr>
          </w:p>
        </w:tc>
        <w:tc>
          <w:tcPr>
            <w:tcW w:w="1701" w:type="dxa"/>
          </w:tcPr>
          <w:p w:rsidR="00F71691" w:rsidRPr="000A7FEB" w:rsidRDefault="00F71691" w:rsidP="00C36DA5">
            <w:pPr>
              <w:pStyle w:val="TAC"/>
              <w:rPr>
                <w:rFonts w:cs="Arial"/>
              </w:rPr>
            </w:pPr>
            <w:r w:rsidRPr="000A7FEB">
              <w:rPr>
                <w:rFonts w:cs="Arial"/>
              </w:rPr>
              <w:t xml:space="preserve">N*8 + 306 MHz, </w:t>
            </w:r>
          </w:p>
          <w:p w:rsidR="00F71691" w:rsidRPr="000A7FEB" w:rsidRDefault="00F71691" w:rsidP="00C36DA5">
            <w:pPr>
              <w:pStyle w:val="TAC"/>
              <w:rPr>
                <w:rFonts w:cs="Arial"/>
              </w:rPr>
            </w:pPr>
            <w:r w:rsidRPr="000A7FEB">
              <w:rPr>
                <w:rFonts w:cs="Arial"/>
              </w:rPr>
              <w:t xml:space="preserve">21 ≤ N ≤ </w:t>
            </w:r>
            <w:ins w:id="12" w:author="Huawei_Liehai" w:date="2019-01-22T16:59:00Z">
              <w:r>
                <w:rPr>
                  <w:rFonts w:cs="Arial"/>
                </w:rPr>
                <w:t>48</w:t>
              </w:r>
            </w:ins>
            <w:del w:id="13" w:author="Huawei_Liehai" w:date="2019-01-22T16:59:00Z">
              <w:r w:rsidRPr="000A7FEB" w:rsidDel="00F71691">
                <w:rPr>
                  <w:rFonts w:cs="Arial"/>
                </w:rPr>
                <w:delText>60</w:delText>
              </w:r>
            </w:del>
            <w:r w:rsidRPr="000A7FEB">
              <w:rPr>
                <w:rFonts w:cs="Arial"/>
              </w:rPr>
              <w:t xml:space="preserve"> </w:t>
            </w:r>
          </w:p>
        </w:tc>
        <w:tc>
          <w:tcPr>
            <w:tcW w:w="2268" w:type="dxa"/>
          </w:tcPr>
          <w:p w:rsidR="00F71691" w:rsidRPr="000A7FEB" w:rsidRDefault="00F71691" w:rsidP="00C36DA5">
            <w:pPr>
              <w:pStyle w:val="TAC"/>
              <w:rPr>
                <w:rFonts w:cs="Arial"/>
              </w:rPr>
            </w:pPr>
            <w:r w:rsidRPr="000A7FEB">
              <w:rPr>
                <w:rFonts w:cs="Arial"/>
              </w:rPr>
              <w:t xml:space="preserve">36 </w:t>
            </w:r>
            <w:r w:rsidRPr="000A7FEB">
              <w:rPr>
                <w:rFonts w:cs="Arial"/>
              </w:rPr>
              <w:sym w:font="Symbol" w:char="F0A3"/>
            </w:r>
            <w:r w:rsidRPr="000A7FEB">
              <w:rPr>
                <w:rFonts w:cs="Arial"/>
              </w:rPr>
              <w:t xml:space="preserve"> P</w:t>
            </w:r>
            <w:r w:rsidRPr="000A7FEB">
              <w:rPr>
                <w:rFonts w:cs="Arial"/>
                <w:vertAlign w:val="subscript"/>
              </w:rPr>
              <w:t>EIRP_10MHz</w:t>
            </w:r>
            <w:r w:rsidRPr="000A7FEB">
              <w:rPr>
                <w:rFonts w:cs="Arial"/>
              </w:rPr>
              <w:t xml:space="preserve"> &lt; 59 </w:t>
            </w:r>
            <w:proofErr w:type="spellStart"/>
            <w:r w:rsidRPr="000A7FEB">
              <w:rPr>
                <w:rFonts w:cs="Arial"/>
              </w:rPr>
              <w:t>dBm</w:t>
            </w:r>
            <w:proofErr w:type="spellEnd"/>
          </w:p>
        </w:tc>
        <w:tc>
          <w:tcPr>
            <w:tcW w:w="1984" w:type="dxa"/>
          </w:tcPr>
          <w:p w:rsidR="00F71691" w:rsidRPr="000A7FEB" w:rsidRDefault="00F71691" w:rsidP="00C36DA5">
            <w:pPr>
              <w:pStyle w:val="TAC"/>
              <w:rPr>
                <w:rFonts w:cs="Arial"/>
              </w:rPr>
            </w:pPr>
            <w:r w:rsidRPr="000A7FEB">
              <w:rPr>
                <w:rFonts w:cs="Arial"/>
              </w:rPr>
              <w:t>P</w:t>
            </w:r>
            <w:r w:rsidRPr="000A7FEB">
              <w:rPr>
                <w:rFonts w:cs="Arial"/>
                <w:vertAlign w:val="subscript"/>
              </w:rPr>
              <w:t>EIRP_10MHz</w:t>
            </w:r>
            <w:r w:rsidRPr="000A7FEB">
              <w:rPr>
                <w:rFonts w:cs="Arial"/>
              </w:rPr>
              <w:t xml:space="preserve"> – 59 </w:t>
            </w:r>
            <w:proofErr w:type="spellStart"/>
            <w:r w:rsidRPr="000A7FEB">
              <w:rPr>
                <w:rFonts w:cs="Arial"/>
              </w:rPr>
              <w:t>dBm</w:t>
            </w:r>
            <w:proofErr w:type="spellEnd"/>
          </w:p>
        </w:tc>
        <w:tc>
          <w:tcPr>
            <w:tcW w:w="1512" w:type="dxa"/>
          </w:tcPr>
          <w:p w:rsidR="00F71691" w:rsidRPr="000A7FEB" w:rsidRDefault="00F71691" w:rsidP="00C36DA5">
            <w:pPr>
              <w:pStyle w:val="TAC"/>
              <w:rPr>
                <w:rFonts w:cs="Arial"/>
              </w:rPr>
            </w:pPr>
            <w:r w:rsidRPr="000A7FEB">
              <w:rPr>
                <w:rFonts w:cs="Arial"/>
              </w:rPr>
              <w:t>8 MHz</w:t>
            </w:r>
          </w:p>
        </w:tc>
      </w:tr>
      <w:tr w:rsidR="00F71691" w:rsidRPr="000A7FEB" w:rsidTr="00C36DA5">
        <w:trPr>
          <w:cantSplit/>
          <w:jc w:val="center"/>
        </w:trPr>
        <w:tc>
          <w:tcPr>
            <w:tcW w:w="1795" w:type="dxa"/>
            <w:vMerge/>
          </w:tcPr>
          <w:p w:rsidR="00F71691" w:rsidRPr="000A7FEB" w:rsidRDefault="00F71691" w:rsidP="00C36DA5">
            <w:pPr>
              <w:pStyle w:val="TAL"/>
              <w:rPr>
                <w:rFonts w:cs="Arial"/>
              </w:rPr>
            </w:pPr>
          </w:p>
        </w:tc>
        <w:tc>
          <w:tcPr>
            <w:tcW w:w="1701" w:type="dxa"/>
          </w:tcPr>
          <w:p w:rsidR="00F71691" w:rsidRPr="000A7FEB" w:rsidRDefault="00F71691" w:rsidP="00C36DA5">
            <w:pPr>
              <w:pStyle w:val="TAC"/>
              <w:rPr>
                <w:rFonts w:cs="Arial"/>
              </w:rPr>
            </w:pPr>
            <w:r w:rsidRPr="000A7FEB">
              <w:rPr>
                <w:rFonts w:cs="Arial"/>
              </w:rPr>
              <w:t xml:space="preserve">N*8 + 306 MHz, </w:t>
            </w:r>
          </w:p>
          <w:p w:rsidR="00F71691" w:rsidRPr="000A7FEB" w:rsidRDefault="00F71691" w:rsidP="00C36DA5">
            <w:pPr>
              <w:pStyle w:val="TAC"/>
              <w:rPr>
                <w:rFonts w:cs="Arial"/>
              </w:rPr>
            </w:pPr>
            <w:r w:rsidRPr="000A7FEB">
              <w:rPr>
                <w:rFonts w:cs="Arial"/>
              </w:rPr>
              <w:t xml:space="preserve">21 ≤ N ≤ </w:t>
            </w:r>
            <w:ins w:id="14" w:author="Huawei_Liehai" w:date="2019-01-22T16:59:00Z">
              <w:r>
                <w:rPr>
                  <w:rFonts w:cs="Arial"/>
                </w:rPr>
                <w:t>48</w:t>
              </w:r>
            </w:ins>
            <w:del w:id="15" w:author="Huawei_Liehai" w:date="2019-01-22T16:59:00Z">
              <w:r w:rsidRPr="000A7FEB" w:rsidDel="00F71691">
                <w:rPr>
                  <w:rFonts w:cs="Arial"/>
                </w:rPr>
                <w:delText>60</w:delText>
              </w:r>
            </w:del>
            <w:r w:rsidRPr="000A7FEB">
              <w:rPr>
                <w:rFonts w:cs="Arial"/>
              </w:rPr>
              <w:t xml:space="preserve"> </w:t>
            </w:r>
          </w:p>
        </w:tc>
        <w:tc>
          <w:tcPr>
            <w:tcW w:w="2268" w:type="dxa"/>
          </w:tcPr>
          <w:p w:rsidR="00F71691" w:rsidRPr="000A7FEB" w:rsidRDefault="00F71691" w:rsidP="00C36DA5">
            <w:pPr>
              <w:pStyle w:val="TAC"/>
              <w:rPr>
                <w:rFonts w:cs="Arial"/>
              </w:rPr>
            </w:pPr>
            <w:r w:rsidRPr="000A7FEB">
              <w:rPr>
                <w:rFonts w:cs="Arial"/>
              </w:rPr>
              <w:t>P</w:t>
            </w:r>
            <w:r w:rsidRPr="000A7FEB">
              <w:rPr>
                <w:rFonts w:cs="Arial"/>
                <w:vertAlign w:val="subscript"/>
              </w:rPr>
              <w:t>EIRP_10MHz</w:t>
            </w:r>
            <w:r w:rsidRPr="000A7FEB">
              <w:rPr>
                <w:rFonts w:cs="Arial"/>
              </w:rPr>
              <w:t xml:space="preserve"> &lt; 36 </w:t>
            </w:r>
            <w:proofErr w:type="spellStart"/>
            <w:r w:rsidRPr="000A7FEB">
              <w:rPr>
                <w:rFonts w:cs="Arial"/>
              </w:rPr>
              <w:t>dBm</w:t>
            </w:r>
            <w:proofErr w:type="spellEnd"/>
          </w:p>
        </w:tc>
        <w:tc>
          <w:tcPr>
            <w:tcW w:w="1984" w:type="dxa"/>
          </w:tcPr>
          <w:p w:rsidR="00F71691" w:rsidRPr="000A7FEB" w:rsidRDefault="00F71691" w:rsidP="00C36DA5">
            <w:pPr>
              <w:pStyle w:val="TAC"/>
              <w:rPr>
                <w:rFonts w:cs="Arial"/>
              </w:rPr>
            </w:pPr>
            <w:r w:rsidRPr="000A7FEB">
              <w:rPr>
                <w:rFonts w:cs="Arial"/>
              </w:rPr>
              <w:t xml:space="preserve">-23 </w:t>
            </w:r>
            <w:proofErr w:type="spellStart"/>
            <w:r w:rsidRPr="000A7FEB">
              <w:rPr>
                <w:rFonts w:cs="Arial"/>
              </w:rPr>
              <w:t>dBm</w:t>
            </w:r>
            <w:proofErr w:type="spellEnd"/>
            <w:r w:rsidRPr="000A7FEB">
              <w:rPr>
                <w:rFonts w:cs="Arial"/>
              </w:rPr>
              <w:t xml:space="preserve">  </w:t>
            </w:r>
          </w:p>
        </w:tc>
        <w:tc>
          <w:tcPr>
            <w:tcW w:w="1512" w:type="dxa"/>
          </w:tcPr>
          <w:p w:rsidR="00F71691" w:rsidRPr="000A7FEB" w:rsidRDefault="00F71691" w:rsidP="00C36DA5">
            <w:pPr>
              <w:pStyle w:val="TAC"/>
              <w:rPr>
                <w:rFonts w:cs="Arial"/>
              </w:rPr>
            </w:pPr>
            <w:r w:rsidRPr="000A7FEB">
              <w:rPr>
                <w:rFonts w:cs="Arial"/>
              </w:rPr>
              <w:t>8 MHz</w:t>
            </w:r>
          </w:p>
        </w:tc>
      </w:tr>
      <w:tr w:rsidR="00F71691" w:rsidRPr="000A7FEB" w:rsidTr="00C36DA5">
        <w:trPr>
          <w:cantSplit/>
          <w:jc w:val="center"/>
        </w:trPr>
        <w:tc>
          <w:tcPr>
            <w:tcW w:w="1795" w:type="dxa"/>
            <w:vMerge w:val="restart"/>
          </w:tcPr>
          <w:p w:rsidR="00F71691" w:rsidRPr="000A7FEB" w:rsidRDefault="00F71691" w:rsidP="00C36DA5">
            <w:pPr>
              <w:pStyle w:val="TAL"/>
              <w:rPr>
                <w:rFonts w:cs="Arial"/>
              </w:rPr>
            </w:pPr>
            <w:r w:rsidRPr="000A7FEB">
              <w:rPr>
                <w:rFonts w:cs="Arial"/>
              </w:rPr>
              <w:t>B: for DTT frequencies where broadcasting is subject to an intermediate level of protection</w:t>
            </w:r>
          </w:p>
        </w:tc>
        <w:tc>
          <w:tcPr>
            <w:tcW w:w="1701" w:type="dxa"/>
          </w:tcPr>
          <w:p w:rsidR="00F71691" w:rsidRPr="000A7FEB" w:rsidRDefault="00F71691" w:rsidP="00C36DA5">
            <w:pPr>
              <w:pStyle w:val="TAC"/>
              <w:rPr>
                <w:rFonts w:cs="Arial"/>
              </w:rPr>
            </w:pPr>
            <w:r w:rsidRPr="000A7FEB">
              <w:rPr>
                <w:rFonts w:cs="Arial"/>
              </w:rPr>
              <w:t xml:space="preserve">N*8 + 306 MHz, </w:t>
            </w:r>
          </w:p>
          <w:p w:rsidR="00F71691" w:rsidRPr="000A7FEB" w:rsidRDefault="00F71691" w:rsidP="00C36DA5">
            <w:pPr>
              <w:pStyle w:val="TAC"/>
              <w:rPr>
                <w:rFonts w:cs="Arial"/>
              </w:rPr>
            </w:pPr>
            <w:r w:rsidRPr="000A7FEB">
              <w:rPr>
                <w:rFonts w:cs="Arial"/>
              </w:rPr>
              <w:t xml:space="preserve">21 ≤ N ≤ </w:t>
            </w:r>
            <w:ins w:id="16" w:author="Huawei_Liehai" w:date="2019-01-22T17:00:00Z">
              <w:r>
                <w:rPr>
                  <w:rFonts w:cs="Arial"/>
                </w:rPr>
                <w:t>48</w:t>
              </w:r>
            </w:ins>
            <w:del w:id="17" w:author="Huawei_Liehai" w:date="2019-01-22T17:00:00Z">
              <w:r w:rsidRPr="000A7FEB" w:rsidDel="00F71691">
                <w:rPr>
                  <w:rFonts w:cs="Arial"/>
                </w:rPr>
                <w:delText>60</w:delText>
              </w:r>
            </w:del>
            <w:r w:rsidRPr="000A7FEB">
              <w:rPr>
                <w:rFonts w:cs="Arial"/>
              </w:rPr>
              <w:t xml:space="preserve"> </w:t>
            </w:r>
          </w:p>
        </w:tc>
        <w:tc>
          <w:tcPr>
            <w:tcW w:w="2268" w:type="dxa"/>
          </w:tcPr>
          <w:p w:rsidR="00F71691" w:rsidRPr="000A7FEB" w:rsidRDefault="00F71691" w:rsidP="00C36DA5">
            <w:pPr>
              <w:pStyle w:val="TAC"/>
              <w:rPr>
                <w:rFonts w:cs="Arial"/>
              </w:rPr>
            </w:pPr>
            <w:r w:rsidRPr="000A7FEB">
              <w:rPr>
                <w:rFonts w:cs="Arial"/>
              </w:rPr>
              <w:t>P</w:t>
            </w:r>
            <w:r w:rsidRPr="000A7FEB">
              <w:rPr>
                <w:rFonts w:cs="Arial"/>
                <w:vertAlign w:val="subscript"/>
              </w:rPr>
              <w:t>EIRP_10MHz</w:t>
            </w:r>
            <w:r w:rsidRPr="000A7FEB">
              <w:rPr>
                <w:rFonts w:cs="Arial"/>
              </w:rPr>
              <w:t xml:space="preserve"> </w:t>
            </w:r>
            <w:r w:rsidRPr="000A7FEB">
              <w:rPr>
                <w:rFonts w:cs="Arial"/>
              </w:rPr>
              <w:sym w:font="Symbol" w:char="F0B3"/>
            </w:r>
            <w:r w:rsidRPr="000A7FEB">
              <w:rPr>
                <w:rFonts w:cs="Arial"/>
              </w:rPr>
              <w:t xml:space="preserve"> 59 </w:t>
            </w:r>
            <w:proofErr w:type="spellStart"/>
            <w:r w:rsidRPr="000A7FEB">
              <w:rPr>
                <w:rFonts w:cs="Arial"/>
              </w:rPr>
              <w:t>dBm</w:t>
            </w:r>
            <w:proofErr w:type="spellEnd"/>
          </w:p>
        </w:tc>
        <w:tc>
          <w:tcPr>
            <w:tcW w:w="1984" w:type="dxa"/>
          </w:tcPr>
          <w:p w:rsidR="00F71691" w:rsidRPr="000A7FEB" w:rsidRDefault="00F71691" w:rsidP="00C36DA5">
            <w:pPr>
              <w:pStyle w:val="TAC"/>
              <w:rPr>
                <w:rFonts w:cs="Arial"/>
              </w:rPr>
            </w:pPr>
            <w:r w:rsidRPr="000A7FEB">
              <w:rPr>
                <w:rFonts w:cs="Arial"/>
              </w:rPr>
              <w:t xml:space="preserve">10 </w:t>
            </w:r>
            <w:proofErr w:type="spellStart"/>
            <w:r w:rsidRPr="000A7FEB">
              <w:rPr>
                <w:rFonts w:cs="Arial"/>
              </w:rPr>
              <w:t>dBm</w:t>
            </w:r>
            <w:proofErr w:type="spellEnd"/>
            <w:r w:rsidRPr="000A7FEB">
              <w:rPr>
                <w:rFonts w:cs="Arial"/>
              </w:rPr>
              <w:t xml:space="preserve">  </w:t>
            </w:r>
          </w:p>
        </w:tc>
        <w:tc>
          <w:tcPr>
            <w:tcW w:w="1512" w:type="dxa"/>
          </w:tcPr>
          <w:p w:rsidR="00F71691" w:rsidRPr="000A7FEB" w:rsidRDefault="00F71691" w:rsidP="00C36DA5">
            <w:pPr>
              <w:pStyle w:val="TAC"/>
              <w:rPr>
                <w:rFonts w:cs="Arial"/>
              </w:rPr>
            </w:pPr>
            <w:r w:rsidRPr="000A7FEB">
              <w:rPr>
                <w:rFonts w:cs="Arial"/>
              </w:rPr>
              <w:t>8 MHz</w:t>
            </w:r>
          </w:p>
        </w:tc>
      </w:tr>
      <w:tr w:rsidR="00F71691" w:rsidRPr="000A7FEB" w:rsidTr="00C36DA5">
        <w:trPr>
          <w:cantSplit/>
          <w:jc w:val="center"/>
        </w:trPr>
        <w:tc>
          <w:tcPr>
            <w:tcW w:w="1795" w:type="dxa"/>
            <w:vMerge/>
          </w:tcPr>
          <w:p w:rsidR="00F71691" w:rsidRPr="000A7FEB" w:rsidRDefault="00F71691" w:rsidP="00C36DA5">
            <w:pPr>
              <w:pStyle w:val="TAL"/>
              <w:rPr>
                <w:rFonts w:cs="Arial"/>
              </w:rPr>
            </w:pPr>
          </w:p>
        </w:tc>
        <w:tc>
          <w:tcPr>
            <w:tcW w:w="1701" w:type="dxa"/>
          </w:tcPr>
          <w:p w:rsidR="00F71691" w:rsidRPr="000A7FEB" w:rsidRDefault="00F71691" w:rsidP="00C36DA5">
            <w:pPr>
              <w:pStyle w:val="TAC"/>
              <w:rPr>
                <w:rFonts w:cs="Arial"/>
              </w:rPr>
            </w:pPr>
            <w:r w:rsidRPr="000A7FEB">
              <w:rPr>
                <w:rFonts w:cs="Arial"/>
              </w:rPr>
              <w:t xml:space="preserve">N*8 + 306 MHz, </w:t>
            </w:r>
          </w:p>
          <w:p w:rsidR="00F71691" w:rsidRPr="000A7FEB" w:rsidRDefault="00F71691" w:rsidP="00C36DA5">
            <w:pPr>
              <w:pStyle w:val="TAC"/>
              <w:rPr>
                <w:rFonts w:cs="Arial"/>
              </w:rPr>
            </w:pPr>
            <w:r w:rsidRPr="000A7FEB">
              <w:rPr>
                <w:rFonts w:cs="Arial"/>
              </w:rPr>
              <w:t xml:space="preserve">21 ≤ N ≤ </w:t>
            </w:r>
            <w:ins w:id="18" w:author="Huawei_Liehai" w:date="2019-01-22T17:00:00Z">
              <w:r>
                <w:rPr>
                  <w:rFonts w:cs="Arial"/>
                </w:rPr>
                <w:t>48</w:t>
              </w:r>
            </w:ins>
            <w:del w:id="19" w:author="Huawei_Liehai" w:date="2019-01-22T17:00:00Z">
              <w:r w:rsidRPr="000A7FEB" w:rsidDel="00F71691">
                <w:rPr>
                  <w:rFonts w:cs="Arial"/>
                </w:rPr>
                <w:delText>60</w:delText>
              </w:r>
            </w:del>
            <w:r w:rsidRPr="000A7FEB">
              <w:rPr>
                <w:rFonts w:cs="Arial"/>
              </w:rPr>
              <w:t xml:space="preserve"> </w:t>
            </w:r>
          </w:p>
        </w:tc>
        <w:tc>
          <w:tcPr>
            <w:tcW w:w="2268" w:type="dxa"/>
          </w:tcPr>
          <w:p w:rsidR="00F71691" w:rsidRPr="000A7FEB" w:rsidRDefault="00F71691" w:rsidP="00C36DA5">
            <w:pPr>
              <w:pStyle w:val="TAC"/>
              <w:rPr>
                <w:rFonts w:cs="Arial"/>
              </w:rPr>
            </w:pPr>
            <w:r w:rsidRPr="000A7FEB">
              <w:rPr>
                <w:rFonts w:cs="Arial"/>
              </w:rPr>
              <w:t xml:space="preserve">36 </w:t>
            </w:r>
            <w:r w:rsidRPr="000A7FEB">
              <w:rPr>
                <w:rFonts w:cs="Arial"/>
              </w:rPr>
              <w:sym w:font="Symbol" w:char="F0A3"/>
            </w:r>
            <w:r w:rsidRPr="000A7FEB">
              <w:rPr>
                <w:rFonts w:cs="Arial"/>
              </w:rPr>
              <w:t xml:space="preserve"> P</w:t>
            </w:r>
            <w:r w:rsidRPr="000A7FEB">
              <w:rPr>
                <w:rFonts w:cs="Arial"/>
                <w:vertAlign w:val="subscript"/>
              </w:rPr>
              <w:t>EIRP_10MHz</w:t>
            </w:r>
            <w:r w:rsidRPr="000A7FEB">
              <w:rPr>
                <w:rFonts w:cs="Arial"/>
              </w:rPr>
              <w:t xml:space="preserve"> &lt; 59 </w:t>
            </w:r>
            <w:proofErr w:type="spellStart"/>
            <w:r w:rsidRPr="000A7FEB">
              <w:rPr>
                <w:rFonts w:cs="Arial"/>
              </w:rPr>
              <w:t>dBm</w:t>
            </w:r>
            <w:proofErr w:type="spellEnd"/>
          </w:p>
        </w:tc>
        <w:tc>
          <w:tcPr>
            <w:tcW w:w="1984" w:type="dxa"/>
          </w:tcPr>
          <w:p w:rsidR="00F71691" w:rsidRPr="000A7FEB" w:rsidRDefault="00F71691" w:rsidP="00C36DA5">
            <w:pPr>
              <w:pStyle w:val="TAC"/>
              <w:rPr>
                <w:rFonts w:cs="Arial"/>
              </w:rPr>
            </w:pPr>
            <w:r w:rsidRPr="000A7FEB">
              <w:rPr>
                <w:rFonts w:cs="Arial"/>
              </w:rPr>
              <w:t>P</w:t>
            </w:r>
            <w:r w:rsidRPr="000A7FEB">
              <w:rPr>
                <w:rFonts w:cs="Arial"/>
                <w:vertAlign w:val="subscript"/>
              </w:rPr>
              <w:t>EIRP_10MHz</w:t>
            </w:r>
            <w:r w:rsidRPr="000A7FEB">
              <w:rPr>
                <w:rFonts w:cs="Arial"/>
              </w:rPr>
              <w:t xml:space="preserve"> – 49 </w:t>
            </w:r>
            <w:proofErr w:type="spellStart"/>
            <w:r w:rsidRPr="000A7FEB">
              <w:rPr>
                <w:rFonts w:cs="Arial"/>
              </w:rPr>
              <w:t>dBm</w:t>
            </w:r>
            <w:proofErr w:type="spellEnd"/>
          </w:p>
        </w:tc>
        <w:tc>
          <w:tcPr>
            <w:tcW w:w="1512" w:type="dxa"/>
          </w:tcPr>
          <w:p w:rsidR="00F71691" w:rsidRPr="000A7FEB" w:rsidRDefault="00F71691" w:rsidP="00C36DA5">
            <w:pPr>
              <w:pStyle w:val="TAC"/>
              <w:rPr>
                <w:rFonts w:cs="Arial"/>
              </w:rPr>
            </w:pPr>
            <w:r w:rsidRPr="000A7FEB">
              <w:rPr>
                <w:rFonts w:cs="Arial"/>
              </w:rPr>
              <w:t>8 MHz</w:t>
            </w:r>
          </w:p>
        </w:tc>
      </w:tr>
      <w:tr w:rsidR="00F71691" w:rsidRPr="000A7FEB" w:rsidTr="00C36DA5">
        <w:trPr>
          <w:cantSplit/>
          <w:jc w:val="center"/>
        </w:trPr>
        <w:tc>
          <w:tcPr>
            <w:tcW w:w="1795" w:type="dxa"/>
            <w:vMerge/>
          </w:tcPr>
          <w:p w:rsidR="00F71691" w:rsidRPr="000A7FEB" w:rsidRDefault="00F71691" w:rsidP="00C36DA5">
            <w:pPr>
              <w:pStyle w:val="TAL"/>
              <w:rPr>
                <w:rFonts w:cs="Arial"/>
              </w:rPr>
            </w:pPr>
          </w:p>
        </w:tc>
        <w:tc>
          <w:tcPr>
            <w:tcW w:w="1701" w:type="dxa"/>
          </w:tcPr>
          <w:p w:rsidR="00F71691" w:rsidRPr="000A7FEB" w:rsidRDefault="00F71691" w:rsidP="00C36DA5">
            <w:pPr>
              <w:pStyle w:val="TAC"/>
              <w:rPr>
                <w:rFonts w:cs="Arial"/>
              </w:rPr>
            </w:pPr>
            <w:r w:rsidRPr="000A7FEB">
              <w:rPr>
                <w:rFonts w:cs="Arial"/>
              </w:rPr>
              <w:t xml:space="preserve">N*8 + 306 MHz, </w:t>
            </w:r>
          </w:p>
          <w:p w:rsidR="00F71691" w:rsidRPr="000A7FEB" w:rsidRDefault="00F71691" w:rsidP="00C36DA5">
            <w:pPr>
              <w:pStyle w:val="TAC"/>
              <w:rPr>
                <w:rFonts w:cs="Arial"/>
              </w:rPr>
            </w:pPr>
            <w:r w:rsidRPr="000A7FEB">
              <w:rPr>
                <w:rFonts w:cs="Arial"/>
              </w:rPr>
              <w:t xml:space="preserve">21 ≤ N ≤ </w:t>
            </w:r>
            <w:ins w:id="20" w:author="Huawei_Liehai" w:date="2019-01-22T17:00:00Z">
              <w:r>
                <w:rPr>
                  <w:rFonts w:cs="Arial"/>
                </w:rPr>
                <w:t>48</w:t>
              </w:r>
            </w:ins>
            <w:del w:id="21" w:author="Huawei_Liehai" w:date="2019-01-22T17:00:00Z">
              <w:r w:rsidRPr="000A7FEB" w:rsidDel="00F71691">
                <w:rPr>
                  <w:rFonts w:cs="Arial"/>
                </w:rPr>
                <w:delText>60</w:delText>
              </w:r>
            </w:del>
            <w:r w:rsidRPr="000A7FEB">
              <w:rPr>
                <w:rFonts w:cs="Arial"/>
              </w:rPr>
              <w:t xml:space="preserve"> </w:t>
            </w:r>
          </w:p>
        </w:tc>
        <w:tc>
          <w:tcPr>
            <w:tcW w:w="2268" w:type="dxa"/>
          </w:tcPr>
          <w:p w:rsidR="00F71691" w:rsidRPr="000A7FEB" w:rsidRDefault="00F71691" w:rsidP="00C36DA5">
            <w:pPr>
              <w:pStyle w:val="TAC"/>
              <w:rPr>
                <w:rFonts w:cs="Arial"/>
              </w:rPr>
            </w:pPr>
            <w:r w:rsidRPr="000A7FEB">
              <w:rPr>
                <w:rFonts w:cs="Arial"/>
              </w:rPr>
              <w:t>P</w:t>
            </w:r>
            <w:r w:rsidRPr="000A7FEB">
              <w:rPr>
                <w:rFonts w:cs="Arial"/>
                <w:vertAlign w:val="subscript"/>
              </w:rPr>
              <w:t>EIRP_10MHz</w:t>
            </w:r>
            <w:r w:rsidRPr="000A7FEB">
              <w:rPr>
                <w:rFonts w:cs="Arial"/>
              </w:rPr>
              <w:t xml:space="preserve"> &lt; 36 </w:t>
            </w:r>
            <w:proofErr w:type="spellStart"/>
            <w:r w:rsidRPr="000A7FEB">
              <w:rPr>
                <w:rFonts w:cs="Arial"/>
              </w:rPr>
              <w:t>dBm</w:t>
            </w:r>
            <w:proofErr w:type="spellEnd"/>
          </w:p>
        </w:tc>
        <w:tc>
          <w:tcPr>
            <w:tcW w:w="1984" w:type="dxa"/>
          </w:tcPr>
          <w:p w:rsidR="00F71691" w:rsidRPr="000A7FEB" w:rsidRDefault="00F71691" w:rsidP="00C36DA5">
            <w:pPr>
              <w:pStyle w:val="TAC"/>
              <w:rPr>
                <w:rFonts w:cs="Arial"/>
              </w:rPr>
            </w:pPr>
            <w:r w:rsidRPr="000A7FEB">
              <w:rPr>
                <w:rFonts w:cs="Arial"/>
              </w:rPr>
              <w:t xml:space="preserve">-13 </w:t>
            </w:r>
            <w:proofErr w:type="spellStart"/>
            <w:r w:rsidRPr="000A7FEB">
              <w:rPr>
                <w:rFonts w:cs="Arial"/>
              </w:rPr>
              <w:t>dBm</w:t>
            </w:r>
            <w:proofErr w:type="spellEnd"/>
            <w:r w:rsidRPr="000A7FEB">
              <w:rPr>
                <w:rFonts w:cs="Arial"/>
              </w:rPr>
              <w:t xml:space="preserve">  </w:t>
            </w:r>
          </w:p>
        </w:tc>
        <w:tc>
          <w:tcPr>
            <w:tcW w:w="1512" w:type="dxa"/>
          </w:tcPr>
          <w:p w:rsidR="00F71691" w:rsidRPr="000A7FEB" w:rsidRDefault="00F71691" w:rsidP="00C36DA5">
            <w:pPr>
              <w:pStyle w:val="TAC"/>
              <w:rPr>
                <w:rFonts w:cs="Arial"/>
              </w:rPr>
            </w:pPr>
            <w:r w:rsidRPr="000A7FEB">
              <w:rPr>
                <w:rFonts w:cs="Arial"/>
              </w:rPr>
              <w:t>8 MHz</w:t>
            </w:r>
          </w:p>
        </w:tc>
      </w:tr>
      <w:tr w:rsidR="00F71691" w:rsidRPr="000A7FEB" w:rsidTr="00C36DA5">
        <w:trPr>
          <w:cantSplit/>
          <w:jc w:val="center"/>
        </w:trPr>
        <w:tc>
          <w:tcPr>
            <w:tcW w:w="1795" w:type="dxa"/>
          </w:tcPr>
          <w:p w:rsidR="00F71691" w:rsidRPr="000A7FEB" w:rsidRDefault="00F71691" w:rsidP="00C36DA5">
            <w:pPr>
              <w:pStyle w:val="TAL"/>
              <w:rPr>
                <w:rFonts w:cs="Arial"/>
              </w:rPr>
            </w:pPr>
            <w:r w:rsidRPr="000A7FEB">
              <w:rPr>
                <w:rFonts w:cs="Arial"/>
              </w:rPr>
              <w:t>C: for DTT frequencies where broadcasting is not protected</w:t>
            </w:r>
          </w:p>
        </w:tc>
        <w:tc>
          <w:tcPr>
            <w:tcW w:w="1701" w:type="dxa"/>
          </w:tcPr>
          <w:p w:rsidR="00F71691" w:rsidRPr="000A7FEB" w:rsidRDefault="00F71691" w:rsidP="00C36DA5">
            <w:pPr>
              <w:pStyle w:val="TAC"/>
              <w:rPr>
                <w:rFonts w:cs="Arial"/>
              </w:rPr>
            </w:pPr>
            <w:r w:rsidRPr="000A7FEB">
              <w:rPr>
                <w:rFonts w:cs="Arial"/>
              </w:rPr>
              <w:t xml:space="preserve">N*8 + 306 MHz, </w:t>
            </w:r>
          </w:p>
          <w:p w:rsidR="00F71691" w:rsidRPr="000A7FEB" w:rsidRDefault="00F71691" w:rsidP="00C36DA5">
            <w:pPr>
              <w:pStyle w:val="TAC"/>
              <w:rPr>
                <w:rFonts w:cs="Arial"/>
              </w:rPr>
            </w:pPr>
            <w:r w:rsidRPr="000A7FEB">
              <w:rPr>
                <w:rFonts w:cs="Arial"/>
              </w:rPr>
              <w:t xml:space="preserve">21 ≤ N ≤ </w:t>
            </w:r>
            <w:ins w:id="22" w:author="Huawei_Liehai" w:date="2019-01-22T17:00:00Z">
              <w:r>
                <w:rPr>
                  <w:rFonts w:cs="Arial"/>
                </w:rPr>
                <w:t>48</w:t>
              </w:r>
            </w:ins>
            <w:del w:id="23" w:author="Huawei_Liehai" w:date="2019-01-22T17:00:00Z">
              <w:r w:rsidRPr="000A7FEB" w:rsidDel="00F71691">
                <w:rPr>
                  <w:rFonts w:cs="Arial"/>
                </w:rPr>
                <w:delText>60</w:delText>
              </w:r>
            </w:del>
            <w:r w:rsidRPr="000A7FEB">
              <w:rPr>
                <w:rFonts w:cs="Arial"/>
              </w:rPr>
              <w:t xml:space="preserve"> </w:t>
            </w:r>
          </w:p>
        </w:tc>
        <w:tc>
          <w:tcPr>
            <w:tcW w:w="2268" w:type="dxa"/>
          </w:tcPr>
          <w:p w:rsidR="00F71691" w:rsidRPr="000A7FEB" w:rsidRDefault="00F71691" w:rsidP="00C36DA5">
            <w:pPr>
              <w:pStyle w:val="TAC"/>
              <w:rPr>
                <w:rFonts w:cs="Arial"/>
              </w:rPr>
            </w:pPr>
            <w:r w:rsidRPr="000A7FEB">
              <w:rPr>
                <w:rFonts w:cs="Arial"/>
              </w:rPr>
              <w:t>N.A.</w:t>
            </w:r>
          </w:p>
        </w:tc>
        <w:tc>
          <w:tcPr>
            <w:tcW w:w="1984" w:type="dxa"/>
          </w:tcPr>
          <w:p w:rsidR="00F71691" w:rsidRPr="000A7FEB" w:rsidRDefault="00F71691" w:rsidP="00C36DA5">
            <w:pPr>
              <w:pStyle w:val="TAC"/>
              <w:rPr>
                <w:rFonts w:cs="Arial"/>
              </w:rPr>
            </w:pPr>
            <w:r w:rsidRPr="000A7FEB">
              <w:rPr>
                <w:rFonts w:cs="Arial"/>
              </w:rPr>
              <w:t xml:space="preserve">22 </w:t>
            </w:r>
            <w:proofErr w:type="spellStart"/>
            <w:r w:rsidRPr="000A7FEB">
              <w:rPr>
                <w:rFonts w:cs="Arial"/>
              </w:rPr>
              <w:t>dBm</w:t>
            </w:r>
            <w:proofErr w:type="spellEnd"/>
            <w:r w:rsidRPr="000A7FEB">
              <w:rPr>
                <w:rFonts w:cs="Arial"/>
              </w:rPr>
              <w:t xml:space="preserve">  </w:t>
            </w:r>
          </w:p>
        </w:tc>
        <w:tc>
          <w:tcPr>
            <w:tcW w:w="1512" w:type="dxa"/>
          </w:tcPr>
          <w:p w:rsidR="00F71691" w:rsidRPr="000A7FEB" w:rsidRDefault="00F71691" w:rsidP="00C36DA5">
            <w:pPr>
              <w:pStyle w:val="TAC"/>
              <w:rPr>
                <w:rFonts w:cs="Arial"/>
              </w:rPr>
            </w:pPr>
            <w:r w:rsidRPr="000A7FEB">
              <w:rPr>
                <w:rFonts w:cs="Arial"/>
              </w:rPr>
              <w:t>8 MHz</w:t>
            </w:r>
          </w:p>
        </w:tc>
      </w:tr>
      <w:tr w:rsidR="00F71691" w:rsidRPr="000A7FEB" w:rsidTr="00C36DA5">
        <w:trPr>
          <w:cantSplit/>
          <w:jc w:val="center"/>
        </w:trPr>
        <w:tc>
          <w:tcPr>
            <w:tcW w:w="9260" w:type="dxa"/>
            <w:gridSpan w:val="5"/>
          </w:tcPr>
          <w:p w:rsidR="00F71691" w:rsidRPr="000A7FEB" w:rsidRDefault="00F71691" w:rsidP="00C36DA5">
            <w:pPr>
              <w:pStyle w:val="TAN"/>
            </w:pPr>
            <w:r w:rsidRPr="000A7FEB">
              <w:t>NOTE:</w:t>
            </w:r>
            <w:r w:rsidRPr="000A7FEB">
              <w:tab/>
              <w:t>P</w:t>
            </w:r>
            <w:r w:rsidRPr="000A7FEB">
              <w:rPr>
                <w:vertAlign w:val="subscript"/>
              </w:rPr>
              <w:t>EIRP_10MHz</w:t>
            </w:r>
            <w:r w:rsidRPr="000A7FEB">
              <w:t xml:space="preserve"> (</w:t>
            </w:r>
            <w:proofErr w:type="spellStart"/>
            <w:r w:rsidRPr="000A7FEB">
              <w:t>dBm</w:t>
            </w:r>
            <w:proofErr w:type="spellEnd"/>
            <w:r w:rsidRPr="000A7FEB">
              <w:t>) is defined by the expression P</w:t>
            </w:r>
            <w:r w:rsidRPr="000A7FEB">
              <w:rPr>
                <w:vertAlign w:val="subscript"/>
              </w:rPr>
              <w:t>EIRP_10MHz</w:t>
            </w:r>
            <w:r w:rsidRPr="000A7FEB">
              <w:t xml:space="preserve">  = P</w:t>
            </w:r>
            <w:r w:rsidRPr="000A7FEB">
              <w:rPr>
                <w:vertAlign w:val="subscript"/>
              </w:rPr>
              <w:t xml:space="preserve">10MHz </w:t>
            </w:r>
            <w:r w:rsidRPr="000A7FEB">
              <w:t>+ G</w:t>
            </w:r>
            <w:r w:rsidRPr="000A7FEB">
              <w:rPr>
                <w:vertAlign w:val="subscript"/>
              </w:rPr>
              <w:t xml:space="preserve">ant </w:t>
            </w:r>
            <w:r w:rsidRPr="000A7FEB">
              <w:t xml:space="preserve"> + 6dB for UTRA and P</w:t>
            </w:r>
            <w:r w:rsidRPr="000A7FEB">
              <w:rPr>
                <w:vertAlign w:val="subscript"/>
              </w:rPr>
              <w:t>EIRP_10MHz</w:t>
            </w:r>
            <w:r w:rsidRPr="000A7FEB">
              <w:t xml:space="preserve">  = P</w:t>
            </w:r>
            <w:r w:rsidRPr="000A7FEB">
              <w:rPr>
                <w:vertAlign w:val="subscript"/>
              </w:rPr>
              <w:t xml:space="preserve">10MHz </w:t>
            </w:r>
            <w:r w:rsidRPr="000A7FEB">
              <w:t>+ G</w:t>
            </w:r>
            <w:r w:rsidRPr="000A7FEB">
              <w:rPr>
                <w:vertAlign w:val="subscript"/>
              </w:rPr>
              <w:t xml:space="preserve">ant </w:t>
            </w:r>
            <w:r w:rsidRPr="000A7FEB">
              <w:t xml:space="preserve"> + 9dB for E-UTRA, where G</w:t>
            </w:r>
            <w:r w:rsidRPr="000A7FEB">
              <w:rPr>
                <w:vertAlign w:val="subscript"/>
              </w:rPr>
              <w:t>ant</w:t>
            </w:r>
            <w:r w:rsidRPr="000A7FEB">
              <w:t xml:space="preserve"> is [17] </w:t>
            </w:r>
            <w:proofErr w:type="spellStart"/>
            <w:r w:rsidRPr="000A7FEB">
              <w:t>dBi</w:t>
            </w:r>
            <w:proofErr w:type="spellEnd"/>
            <w:r w:rsidRPr="000A7FEB">
              <w:rPr>
                <w:vertAlign w:val="subscript"/>
              </w:rPr>
              <w:t xml:space="preserve"> </w:t>
            </w:r>
          </w:p>
        </w:tc>
      </w:tr>
    </w:tbl>
    <w:p w:rsidR="00F71691" w:rsidRPr="000A7FEB" w:rsidRDefault="00F71691" w:rsidP="00F71691"/>
    <w:p w:rsidR="00F71691" w:rsidRPr="000A7FEB" w:rsidRDefault="00F71691" w:rsidP="00F71691">
      <w:pPr>
        <w:keepLines/>
        <w:ind w:left="1135" w:hanging="851"/>
      </w:pPr>
      <w:r w:rsidRPr="000A7FEB">
        <w:t>NOTE:</w:t>
      </w:r>
      <w:r w:rsidRPr="000A7FEB">
        <w:tab/>
        <w: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9.7.4.3.2-8 demonstrates compliance to the regional requirement.</w:t>
      </w:r>
    </w:p>
    <w:p w:rsidR="001D3AF3" w:rsidRDefault="001D3AF3" w:rsidP="001D3AF3">
      <w:pPr>
        <w:spacing w:after="0"/>
        <w:jc w:val="center"/>
        <w:rPr>
          <w:i/>
          <w:color w:val="0000FF"/>
        </w:rPr>
      </w:pPr>
      <w:r>
        <w:rPr>
          <w:i/>
          <w:color w:val="0000FF"/>
        </w:rPr>
        <w:t>------------------------------ Next modified section ------------------------------</w:t>
      </w:r>
    </w:p>
    <w:p w:rsidR="001D3AF3" w:rsidRPr="000A7FEB" w:rsidRDefault="001D3AF3" w:rsidP="001D3AF3">
      <w:pPr>
        <w:pStyle w:val="5"/>
        <w:rPr>
          <w:rFonts w:eastAsia="宋体"/>
        </w:rPr>
      </w:pPr>
      <w:bookmarkStart w:id="24" w:name="_Toc535310546"/>
      <w:r w:rsidRPr="000A7FEB">
        <w:rPr>
          <w:rFonts w:eastAsia="宋体"/>
        </w:rPr>
        <w:t>9.7.5.2.4</w:t>
      </w:r>
      <w:r w:rsidRPr="000A7FEB">
        <w:rPr>
          <w:rFonts w:eastAsia="宋体"/>
        </w:rPr>
        <w:tab/>
        <w:t>Additional requirements</w:t>
      </w:r>
      <w:bookmarkEnd w:id="24"/>
    </w:p>
    <w:p w:rsidR="001D3AF3" w:rsidRPr="000A7FEB" w:rsidRDefault="001D3AF3" w:rsidP="001D3AF3">
      <w:pPr>
        <w:pStyle w:val="6"/>
      </w:pPr>
      <w:bookmarkStart w:id="25" w:name="_Toc535310547"/>
      <w:r w:rsidRPr="000A7FEB">
        <w:t>9.7.5.2.4.1</w:t>
      </w:r>
      <w:r w:rsidRPr="000A7FEB">
        <w:tab/>
        <w:t>Limits in FCC Title 47</w:t>
      </w:r>
      <w:bookmarkEnd w:id="25"/>
    </w:p>
    <w:p w:rsidR="001D3AF3" w:rsidRPr="000A7FEB" w:rsidRDefault="001D3AF3" w:rsidP="001D3AF3">
      <w:pPr>
        <w:rPr>
          <w:lang w:eastAsia="ko-KR"/>
        </w:rPr>
      </w:pPr>
      <w:r w:rsidRPr="000A7FEB">
        <w:rPr>
          <w:lang w:eastAsia="ko-KR"/>
        </w:rPr>
        <w:t xml:space="preserve">In addition to the AAS BS may have to comply with the applicable emission limits established by FCC Title 47 [8], when deployed in regions where those limits are applied, and under the conditions declared by the manufacturer. </w:t>
      </w:r>
    </w:p>
    <w:p w:rsidR="001D3AF3" w:rsidRPr="000A7FEB" w:rsidRDefault="001D3AF3" w:rsidP="001D3AF3">
      <w:pPr>
        <w:pStyle w:val="6"/>
      </w:pPr>
      <w:bookmarkStart w:id="26" w:name="_Toc535310548"/>
      <w:r w:rsidRPr="000A7FEB">
        <w:t>9.7.5.2.4.2</w:t>
      </w:r>
      <w:r w:rsidRPr="000A7FEB">
        <w:tab/>
        <w:t>Unsynchronized operation for BC3</w:t>
      </w:r>
      <w:bookmarkEnd w:id="26"/>
      <w:r w:rsidRPr="000A7FEB">
        <w:t xml:space="preserve"> </w:t>
      </w:r>
    </w:p>
    <w:p w:rsidR="001D3AF3" w:rsidRPr="000A7FEB" w:rsidRDefault="001D3AF3" w:rsidP="001D3AF3">
      <w:pPr>
        <w:rPr>
          <w:lang w:eastAsia="ko-KR"/>
        </w:rPr>
      </w:pPr>
      <w:r w:rsidRPr="000A7FEB">
        <w:rPr>
          <w:lang w:eastAsia="ko-KR"/>
        </w:rPr>
        <w:t xml:space="preserve">In certain regions, the following requirements may apply to a TDD AAS BS operating in BC3 in the same geographic area and in the same operating band as another TDD system without synchronisation. For this case the emissions shall not exceed -52 </w:t>
      </w:r>
      <w:proofErr w:type="spellStart"/>
      <w:r w:rsidRPr="000A7FEB">
        <w:rPr>
          <w:lang w:eastAsia="ko-KR"/>
        </w:rPr>
        <w:t>dBm</w:t>
      </w:r>
      <w:proofErr w:type="spellEnd"/>
      <w:r w:rsidRPr="000A7FEB">
        <w:rPr>
          <w:lang w:eastAsia="zh-CN"/>
        </w:rPr>
        <w:t>/MHz</w:t>
      </w:r>
      <w:r w:rsidRPr="000A7FEB">
        <w:rPr>
          <w:lang w:eastAsia="ko-KR"/>
        </w:rPr>
        <w:t xml:space="preserve"> in each supported </w:t>
      </w:r>
      <w:r w:rsidRPr="000A7FEB">
        <w:rPr>
          <w:i/>
          <w:lang w:eastAsia="ko-KR"/>
        </w:rPr>
        <w:t>downlink operating band</w:t>
      </w:r>
      <w:r w:rsidRPr="000A7FEB">
        <w:rPr>
          <w:lang w:eastAsia="ko-KR"/>
        </w:rPr>
        <w:t xml:space="preserve"> except in:</w:t>
      </w:r>
    </w:p>
    <w:p w:rsidR="001D3AF3" w:rsidRPr="000A7FEB" w:rsidRDefault="001D3AF3" w:rsidP="001D3AF3">
      <w:pPr>
        <w:ind w:left="568" w:hanging="284"/>
        <w:rPr>
          <w:lang w:eastAsia="en-CA"/>
        </w:rPr>
      </w:pPr>
      <w:r w:rsidRPr="000A7FEB">
        <w:rPr>
          <w:lang w:eastAsia="en-CA"/>
        </w:rPr>
        <w:t>-</w:t>
      </w:r>
      <w:r w:rsidRPr="000A7FEB">
        <w:rPr>
          <w:lang w:eastAsia="en-CA"/>
        </w:rPr>
        <w:tab/>
        <w:t xml:space="preserve">The frequency range from </w:t>
      </w:r>
      <w:proofErr w:type="spellStart"/>
      <w:r w:rsidRPr="000A7FEB">
        <w:rPr>
          <w:rFonts w:ascii="Arial" w:hAnsi="Arial"/>
          <w:b/>
          <w:sz w:val="18"/>
        </w:rPr>
        <w:t>Δf</w:t>
      </w:r>
      <w:r w:rsidRPr="000A7FEB">
        <w:rPr>
          <w:rFonts w:ascii="Arial" w:hAnsi="Arial"/>
          <w:b/>
          <w:sz w:val="18"/>
          <w:vertAlign w:val="subscript"/>
        </w:rPr>
        <w:t>OBUE</w:t>
      </w:r>
      <w:proofErr w:type="spellEnd"/>
      <w:r w:rsidRPr="000A7FEB">
        <w:rPr>
          <w:rFonts w:ascii="Arial" w:hAnsi="Arial"/>
          <w:b/>
          <w:sz w:val="18"/>
        </w:rPr>
        <w:t xml:space="preserve"> </w:t>
      </w:r>
      <w:r w:rsidRPr="000A7FEB">
        <w:rPr>
          <w:lang w:eastAsia="en-CA"/>
        </w:rPr>
        <w:t xml:space="preserve">below the lower </w:t>
      </w:r>
      <w:r w:rsidRPr="000A7FEB">
        <w:rPr>
          <w:i/>
          <w:lang w:eastAsia="en-CA"/>
        </w:rPr>
        <w:t>Base Station RF Bandwidth edge</w:t>
      </w:r>
      <w:r w:rsidRPr="000A7FEB">
        <w:rPr>
          <w:lang w:eastAsia="en-CA"/>
        </w:rPr>
        <w:t xml:space="preserve"> to the frequency </w:t>
      </w:r>
      <w:proofErr w:type="spellStart"/>
      <w:r w:rsidRPr="000A7FEB">
        <w:rPr>
          <w:rFonts w:ascii="Arial" w:hAnsi="Arial"/>
          <w:b/>
          <w:sz w:val="18"/>
        </w:rPr>
        <w:t>Δf</w:t>
      </w:r>
      <w:r w:rsidRPr="000A7FEB">
        <w:rPr>
          <w:rFonts w:ascii="Arial" w:hAnsi="Arial"/>
          <w:b/>
          <w:sz w:val="18"/>
          <w:vertAlign w:val="subscript"/>
        </w:rPr>
        <w:t>OBUE</w:t>
      </w:r>
      <w:proofErr w:type="spellEnd"/>
      <w:r w:rsidRPr="000A7FEB">
        <w:rPr>
          <w:rFonts w:ascii="Arial" w:hAnsi="Arial"/>
          <w:b/>
          <w:sz w:val="18"/>
        </w:rPr>
        <w:t xml:space="preserve"> </w:t>
      </w:r>
      <w:r w:rsidRPr="000A7FEB">
        <w:rPr>
          <w:lang w:eastAsia="en-CA"/>
        </w:rPr>
        <w:t xml:space="preserve">above the upper </w:t>
      </w:r>
      <w:r w:rsidRPr="000A7FEB">
        <w:rPr>
          <w:i/>
          <w:lang w:eastAsia="en-CA"/>
        </w:rPr>
        <w:t>Base Station RF Bandwidth edge</w:t>
      </w:r>
      <w:r w:rsidRPr="000A7FEB">
        <w:rPr>
          <w:lang w:eastAsia="en-CA"/>
        </w:rPr>
        <w:t xml:space="preserve"> of each supported band.</w:t>
      </w:r>
    </w:p>
    <w:p w:rsidR="001D3AF3" w:rsidRPr="000A7FEB" w:rsidRDefault="001D3AF3" w:rsidP="001D3AF3">
      <w:pPr>
        <w:pStyle w:val="NO"/>
        <w:rPr>
          <w:lang w:eastAsia="en-CA"/>
        </w:rPr>
      </w:pPr>
      <w:r w:rsidRPr="000A7FEB">
        <w:rPr>
          <w:lang w:eastAsia="en-CA"/>
        </w:rPr>
        <w:lastRenderedPageBreak/>
        <w:t>NOTE 1:</w:t>
      </w:r>
      <w:r w:rsidRPr="000A7FEB">
        <w:rPr>
          <w:lang w:eastAsia="en-CA"/>
        </w:rPr>
        <w:tab/>
        <w:t>Local or regional regulations may specify another excluded frequency range, which may include frequencies where synchronised TDD systems operate.</w:t>
      </w:r>
    </w:p>
    <w:p w:rsidR="001D3AF3" w:rsidRPr="000A7FEB" w:rsidRDefault="001D3AF3" w:rsidP="001D3AF3">
      <w:pPr>
        <w:pStyle w:val="NO"/>
        <w:rPr>
          <w:lang w:eastAsia="en-CA"/>
        </w:rPr>
      </w:pPr>
      <w:r w:rsidRPr="000A7FEB">
        <w:rPr>
          <w:lang w:eastAsia="en-CA"/>
        </w:rPr>
        <w:t>NOTE 2:</w:t>
      </w:r>
      <w:r w:rsidRPr="000A7FEB">
        <w:rPr>
          <w:lang w:eastAsia="en-CA"/>
        </w:rPr>
        <w:tab/>
        <w:t xml:space="preserve">TDD base stations that are synchronized and operating in BC3 can transmit without </w:t>
      </w:r>
      <w:r w:rsidRPr="000A7FEB">
        <w:rPr>
          <w:lang w:eastAsia="zh-CN"/>
        </w:rPr>
        <w:t xml:space="preserve">these </w:t>
      </w:r>
      <w:r w:rsidRPr="000A7FEB">
        <w:rPr>
          <w:lang w:eastAsia="en-CA"/>
        </w:rPr>
        <w:t>additional co-existence requirements.</w:t>
      </w:r>
    </w:p>
    <w:p w:rsidR="001D3AF3" w:rsidRPr="000A7FEB" w:rsidRDefault="001D3AF3" w:rsidP="001D3AF3">
      <w:pPr>
        <w:pStyle w:val="6"/>
      </w:pPr>
      <w:bookmarkStart w:id="27" w:name="_Toc535310549"/>
      <w:r w:rsidRPr="000A7FEB">
        <w:t>9.7.5.2.4.3</w:t>
      </w:r>
      <w:r w:rsidRPr="000A7FEB">
        <w:tab/>
        <w:t>Protection of DTT</w:t>
      </w:r>
      <w:bookmarkEnd w:id="27"/>
      <w:r w:rsidRPr="000A7FEB">
        <w:t xml:space="preserve"> </w:t>
      </w:r>
    </w:p>
    <w:p w:rsidR="001D3AF3" w:rsidRPr="000A7FEB" w:rsidRDefault="001D3AF3" w:rsidP="001D3AF3">
      <w:pPr>
        <w:rPr>
          <w:lang w:eastAsia="ko-KR"/>
        </w:rPr>
      </w:pPr>
      <w:r w:rsidRPr="000A7FEB">
        <w:rPr>
          <w:rFonts w:cs="v5.0.0"/>
          <w:lang w:eastAsia="ko-KR"/>
        </w:rPr>
        <w:t>In certain regions the following requirement may apply for protection of DTT. For an AAS BS operating in Band 20</w:t>
      </w:r>
      <w:ins w:id="28" w:author="Huawei_Liehai" w:date="2019-02-15T20:20:00Z">
        <w:r>
          <w:rPr>
            <w:rFonts w:cs="v5.0.0"/>
            <w:lang w:eastAsia="ko-KR"/>
          </w:rPr>
          <w:t>/</w:t>
        </w:r>
      </w:ins>
      <w:del w:id="29" w:author="Huawei_Liehai" w:date="2019-02-15T20:19:00Z">
        <w:r w:rsidRPr="000A7FEB" w:rsidDel="001D3AF3">
          <w:rPr>
            <w:rFonts w:cs="v5.0.0"/>
            <w:lang w:eastAsia="ko-KR"/>
          </w:rPr>
          <w:delText xml:space="preserve"> or </w:delText>
        </w:r>
      </w:del>
      <w:r w:rsidRPr="000A7FEB">
        <w:rPr>
          <w:rFonts w:cs="v5.0.0"/>
          <w:lang w:eastAsia="ko-KR"/>
        </w:rPr>
        <w:t>n20</w:t>
      </w:r>
      <w:ins w:id="30" w:author="Huawei_Liehai" w:date="2019-02-15T20:18:00Z">
        <w:r>
          <w:rPr>
            <w:rFonts w:cs="v5.0.0"/>
            <w:lang w:eastAsia="ko-KR"/>
          </w:rPr>
          <w:t>,</w:t>
        </w:r>
      </w:ins>
      <w:ins w:id="31" w:author="Huawei_Liehai" w:date="2019-02-15T20:19:00Z">
        <w:r>
          <w:rPr>
            <w:rFonts w:cs="v5.0.0"/>
            <w:lang w:eastAsia="ko-KR"/>
          </w:rPr>
          <w:t xml:space="preserve"> 28</w:t>
        </w:r>
      </w:ins>
      <w:ins w:id="32" w:author="Huawei_Liehai" w:date="2019-02-15T20:20:00Z">
        <w:r>
          <w:rPr>
            <w:rFonts w:cs="v5.0.0"/>
            <w:lang w:eastAsia="ko-KR"/>
          </w:rPr>
          <w:t xml:space="preserve">/n28 </w:t>
        </w:r>
      </w:ins>
      <w:ins w:id="33" w:author="Huawei_Liehai" w:date="2019-02-16T00:05:00Z">
        <w:r w:rsidR="00910AFA">
          <w:rPr>
            <w:rFonts w:cs="v5.0.0"/>
            <w:lang w:eastAsia="ko-KR"/>
          </w:rPr>
          <w:t>or</w:t>
        </w:r>
      </w:ins>
      <w:bookmarkStart w:id="34" w:name="_GoBack"/>
      <w:bookmarkEnd w:id="34"/>
      <w:ins w:id="35" w:author="Huawei_Liehai" w:date="2019-02-15T20:20:00Z">
        <w:r>
          <w:rPr>
            <w:rFonts w:cs="v5.0.0"/>
            <w:lang w:eastAsia="ko-KR"/>
          </w:rPr>
          <w:t xml:space="preserve"> 67</w:t>
        </w:r>
      </w:ins>
      <w:r w:rsidRPr="000A7FEB">
        <w:rPr>
          <w:rFonts w:cs="v5.0.0"/>
          <w:lang w:eastAsia="ko-KR"/>
        </w:rPr>
        <w:t xml:space="preserve">, the </w:t>
      </w:r>
      <w:r w:rsidRPr="000A7FEB">
        <w:rPr>
          <w:lang w:eastAsia="ko-KR"/>
        </w:rPr>
        <w:t>level of emissions in the band 470-</w:t>
      </w:r>
      <w:ins w:id="36" w:author="Huawei_Liehai" w:date="2019-02-15T20:20:00Z">
        <w:r>
          <w:rPr>
            <w:lang w:eastAsia="ko-KR"/>
          </w:rPr>
          <w:t>694</w:t>
        </w:r>
      </w:ins>
      <w:del w:id="37" w:author="Huawei_Liehai" w:date="2019-02-15T20:20:00Z">
        <w:r w:rsidRPr="000A7FEB" w:rsidDel="001D3AF3">
          <w:rPr>
            <w:lang w:eastAsia="ko-KR"/>
          </w:rPr>
          <w:delText>790</w:delText>
        </w:r>
      </w:del>
      <w:r w:rsidRPr="000A7FEB">
        <w:rPr>
          <w:lang w:eastAsia="ko-KR"/>
        </w:rPr>
        <w:t xml:space="preserve"> MHz, measured in an 8 MHz filter bandwidth on centre frequencies </w:t>
      </w:r>
      <w:proofErr w:type="spellStart"/>
      <w:r w:rsidRPr="000A7FEB">
        <w:rPr>
          <w:lang w:eastAsia="ko-KR"/>
        </w:rPr>
        <w:t>F</w:t>
      </w:r>
      <w:r w:rsidRPr="000A7FEB">
        <w:rPr>
          <w:vertAlign w:val="subscript"/>
          <w:lang w:eastAsia="ko-KR"/>
        </w:rPr>
        <w:t>filter</w:t>
      </w:r>
      <w:proofErr w:type="spellEnd"/>
      <w:r w:rsidRPr="000A7FEB">
        <w:rPr>
          <w:lang w:eastAsia="ko-KR"/>
        </w:rPr>
        <w:t xml:space="preserve"> according to table 9.7.5.2.4.3-1, shall not exceed the maximum emission TRP level shown in the table. This requirement applies in the frequency range 470-</w:t>
      </w:r>
      <w:ins w:id="38" w:author="Huawei_Liehai" w:date="2019-02-15T20:21:00Z">
        <w:r>
          <w:rPr>
            <w:lang w:eastAsia="ko-KR"/>
          </w:rPr>
          <w:t>694</w:t>
        </w:r>
      </w:ins>
      <w:del w:id="39" w:author="Huawei_Liehai" w:date="2019-02-15T20:21:00Z">
        <w:r w:rsidRPr="000A7FEB" w:rsidDel="001D3AF3">
          <w:rPr>
            <w:lang w:eastAsia="ko-KR"/>
          </w:rPr>
          <w:delText>790</w:delText>
        </w:r>
      </w:del>
      <w:r w:rsidRPr="000A7FEB">
        <w:rPr>
          <w:lang w:eastAsia="ko-KR"/>
        </w:rPr>
        <w:t xml:space="preserve"> MHz even though part of the range falls in the spurious domain. </w:t>
      </w:r>
    </w:p>
    <w:p w:rsidR="001D3AF3" w:rsidRPr="000A7FEB" w:rsidRDefault="001D3AF3" w:rsidP="001D3AF3">
      <w:pPr>
        <w:pStyle w:val="TH"/>
      </w:pPr>
      <w:r w:rsidRPr="000A7FEB">
        <w:t>Table 9.7.5.2.4.3-1: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1D3AF3" w:rsidRPr="000A7FEB" w:rsidTr="00A76B0E">
        <w:trPr>
          <w:cantSplit/>
          <w:jc w:val="center"/>
        </w:trPr>
        <w:tc>
          <w:tcPr>
            <w:tcW w:w="1795" w:type="dxa"/>
          </w:tcPr>
          <w:p w:rsidR="001D3AF3" w:rsidRPr="000A7FEB" w:rsidRDefault="001D3AF3" w:rsidP="00A76B0E">
            <w:pPr>
              <w:pStyle w:val="TAH"/>
              <w:rPr>
                <w:rFonts w:cs="v5.0.0"/>
              </w:rPr>
            </w:pPr>
            <w:r w:rsidRPr="000A7FEB">
              <w:rPr>
                <w:rFonts w:cs="v5.0.0"/>
              </w:rPr>
              <w:t>Case</w:t>
            </w:r>
          </w:p>
        </w:tc>
        <w:tc>
          <w:tcPr>
            <w:tcW w:w="1701" w:type="dxa"/>
          </w:tcPr>
          <w:p w:rsidR="001D3AF3" w:rsidRPr="000A7FEB" w:rsidRDefault="001D3AF3" w:rsidP="00A76B0E">
            <w:pPr>
              <w:pStyle w:val="TAH"/>
              <w:rPr>
                <w:rFonts w:cs="v5.0.0"/>
              </w:rPr>
            </w:pPr>
            <w:r w:rsidRPr="000A7FEB">
              <w:rPr>
                <w:rFonts w:cs="v5.0.0"/>
              </w:rPr>
              <w:t>Measurement filter centre frequency</w:t>
            </w:r>
          </w:p>
        </w:tc>
        <w:tc>
          <w:tcPr>
            <w:tcW w:w="2268" w:type="dxa"/>
          </w:tcPr>
          <w:p w:rsidR="001D3AF3" w:rsidRPr="000A7FEB" w:rsidRDefault="001D3AF3" w:rsidP="00A76B0E">
            <w:pPr>
              <w:pStyle w:val="TAH"/>
              <w:rPr>
                <w:rFonts w:cs="v5.0.0"/>
                <w:vertAlign w:val="subscript"/>
              </w:rPr>
            </w:pPr>
            <w:r w:rsidRPr="000A7FEB">
              <w:rPr>
                <w:rFonts w:cs="v5.0.0"/>
              </w:rPr>
              <w:t>Condition on BS maximum aggregate TRP / 10 MHz, P</w:t>
            </w:r>
            <w:r w:rsidRPr="000A7FEB">
              <w:rPr>
                <w:rFonts w:cs="v5.0.0"/>
                <w:vertAlign w:val="subscript"/>
              </w:rPr>
              <w:t>TRP_10MHz</w:t>
            </w:r>
          </w:p>
          <w:p w:rsidR="001D3AF3" w:rsidRPr="000A7FEB" w:rsidRDefault="001D3AF3" w:rsidP="00A76B0E">
            <w:pPr>
              <w:pStyle w:val="TAH"/>
              <w:rPr>
                <w:rFonts w:cs="v5.0.0"/>
              </w:rPr>
            </w:pPr>
            <w:r w:rsidRPr="000A7FEB">
              <w:rPr>
                <w:rFonts w:cs="Arial"/>
              </w:rPr>
              <w:t>(NOTE)</w:t>
            </w:r>
            <w:r w:rsidRPr="000A7FEB">
              <w:rPr>
                <w:rFonts w:cs="v5.0.0"/>
              </w:rPr>
              <w:t xml:space="preserve"> </w:t>
            </w:r>
          </w:p>
        </w:tc>
        <w:tc>
          <w:tcPr>
            <w:tcW w:w="1984" w:type="dxa"/>
          </w:tcPr>
          <w:p w:rsidR="001D3AF3" w:rsidRPr="000A7FEB" w:rsidRDefault="001D3AF3" w:rsidP="00A76B0E">
            <w:pPr>
              <w:pStyle w:val="TAH"/>
              <w:rPr>
                <w:rFonts w:cs="v5.0.0"/>
              </w:rPr>
            </w:pPr>
            <w:r w:rsidRPr="000A7FEB">
              <w:rPr>
                <w:rFonts w:cs="v5.0.0"/>
              </w:rPr>
              <w:t>Maximum Level</w:t>
            </w:r>
          </w:p>
          <w:p w:rsidR="001D3AF3" w:rsidRPr="000A7FEB" w:rsidRDefault="001D3AF3" w:rsidP="00A76B0E">
            <w:pPr>
              <w:pStyle w:val="TAH"/>
              <w:rPr>
                <w:rFonts w:cs="v5.0.0"/>
              </w:rPr>
            </w:pPr>
            <w:r w:rsidRPr="000A7FEB">
              <w:rPr>
                <w:rFonts w:cs="Arial"/>
              </w:rPr>
              <w:t>P</w:t>
            </w:r>
            <w:r w:rsidRPr="000A7FEB">
              <w:rPr>
                <w:rFonts w:cs="Arial"/>
                <w:vertAlign w:val="subscript"/>
              </w:rPr>
              <w:t>TRP,N,MAX</w:t>
            </w:r>
          </w:p>
        </w:tc>
        <w:tc>
          <w:tcPr>
            <w:tcW w:w="1512" w:type="dxa"/>
          </w:tcPr>
          <w:p w:rsidR="001D3AF3" w:rsidRPr="000A7FEB" w:rsidRDefault="001D3AF3" w:rsidP="00A76B0E">
            <w:pPr>
              <w:pStyle w:val="TAH"/>
              <w:rPr>
                <w:rFonts w:cs="v5.0.0"/>
              </w:rPr>
            </w:pPr>
            <w:r w:rsidRPr="000A7FEB">
              <w:rPr>
                <w:rFonts w:cs="v5.0.0"/>
              </w:rPr>
              <w:t>Measurement Bandwidth</w:t>
            </w:r>
          </w:p>
        </w:tc>
      </w:tr>
      <w:tr w:rsidR="001D3AF3" w:rsidRPr="000A7FEB" w:rsidTr="00A76B0E">
        <w:trPr>
          <w:cantSplit/>
          <w:jc w:val="center"/>
        </w:trPr>
        <w:tc>
          <w:tcPr>
            <w:tcW w:w="1795" w:type="dxa"/>
            <w:vMerge w:val="restart"/>
          </w:tcPr>
          <w:p w:rsidR="001D3AF3" w:rsidRPr="000A7FEB" w:rsidRDefault="001D3AF3" w:rsidP="00A76B0E">
            <w:pPr>
              <w:pStyle w:val="TAL"/>
              <w:rPr>
                <w:rFonts w:cs="Arial"/>
              </w:rPr>
            </w:pPr>
            <w:r w:rsidRPr="000A7FEB">
              <w:rPr>
                <w:rFonts w:cs="Arial"/>
              </w:rPr>
              <w:t>A: for DTT frequencies where broadcasting is protected</w:t>
            </w:r>
          </w:p>
        </w:tc>
        <w:tc>
          <w:tcPr>
            <w:tcW w:w="1701" w:type="dxa"/>
          </w:tcPr>
          <w:p w:rsidR="001D3AF3" w:rsidRPr="000A7FEB" w:rsidRDefault="001D3AF3" w:rsidP="00A76B0E">
            <w:pPr>
              <w:pStyle w:val="TAC"/>
              <w:rPr>
                <w:rFonts w:cs="Arial"/>
              </w:rPr>
            </w:pPr>
            <w:r w:rsidRPr="000A7FEB">
              <w:rPr>
                <w:rFonts w:cs="Arial"/>
              </w:rPr>
              <w:t xml:space="preserve">N*8 + 306 MHz, </w:t>
            </w:r>
          </w:p>
          <w:p w:rsidR="001D3AF3" w:rsidRPr="000A7FEB" w:rsidRDefault="001D3AF3" w:rsidP="00A76B0E">
            <w:pPr>
              <w:pStyle w:val="TAC"/>
              <w:rPr>
                <w:rFonts w:cs="Arial"/>
              </w:rPr>
            </w:pPr>
            <w:r w:rsidRPr="000A7FEB">
              <w:rPr>
                <w:rFonts w:cs="Arial"/>
              </w:rPr>
              <w:t xml:space="preserve">21 ≤ N ≤ </w:t>
            </w:r>
            <w:ins w:id="40" w:author="Huawei_Liehai" w:date="2019-02-15T20:21:00Z">
              <w:r>
                <w:rPr>
                  <w:rFonts w:cs="Arial"/>
                </w:rPr>
                <w:t>48</w:t>
              </w:r>
            </w:ins>
            <w:del w:id="41" w:author="Huawei_Liehai" w:date="2019-02-15T20:21:00Z">
              <w:r w:rsidRPr="000A7FEB" w:rsidDel="001D3AF3">
                <w:rPr>
                  <w:rFonts w:cs="Arial"/>
                </w:rPr>
                <w:delText>60</w:delText>
              </w:r>
            </w:del>
            <w:r w:rsidRPr="000A7FEB">
              <w:rPr>
                <w:rFonts w:cs="Arial"/>
              </w:rPr>
              <w:t xml:space="preserve"> </w:t>
            </w:r>
          </w:p>
        </w:tc>
        <w:tc>
          <w:tcPr>
            <w:tcW w:w="2268" w:type="dxa"/>
          </w:tcPr>
          <w:p w:rsidR="001D3AF3" w:rsidRPr="000A7FEB" w:rsidRDefault="001D3AF3" w:rsidP="00A76B0E">
            <w:pPr>
              <w:pStyle w:val="TAC"/>
              <w:rPr>
                <w:rFonts w:cs="Arial"/>
              </w:rPr>
            </w:pPr>
            <w:r w:rsidRPr="000A7FEB">
              <w:rPr>
                <w:rFonts w:cs="Arial"/>
              </w:rPr>
              <w:t>P</w:t>
            </w:r>
            <w:r w:rsidRPr="000A7FEB">
              <w:rPr>
                <w:rFonts w:cs="Arial"/>
                <w:vertAlign w:val="subscript"/>
              </w:rPr>
              <w:t>TRP_10MHz</w:t>
            </w:r>
            <w:r w:rsidRPr="000A7FEB">
              <w:rPr>
                <w:rFonts w:cs="Arial"/>
              </w:rPr>
              <w:t xml:space="preserve"> </w:t>
            </w:r>
            <w:r w:rsidRPr="000A7FEB">
              <w:rPr>
                <w:rFonts w:cs="Arial"/>
              </w:rPr>
              <w:sym w:font="Symbol" w:char="F0B3"/>
            </w:r>
            <w:r w:rsidRPr="000A7FEB">
              <w:rPr>
                <w:rFonts w:cs="Arial"/>
              </w:rPr>
              <w:t xml:space="preserve"> 59 </w:t>
            </w:r>
            <w:proofErr w:type="spellStart"/>
            <w:r w:rsidRPr="000A7FEB">
              <w:rPr>
                <w:rFonts w:cs="Arial"/>
              </w:rPr>
              <w:t>dBm</w:t>
            </w:r>
            <w:proofErr w:type="spellEnd"/>
          </w:p>
        </w:tc>
        <w:tc>
          <w:tcPr>
            <w:tcW w:w="1984" w:type="dxa"/>
          </w:tcPr>
          <w:p w:rsidR="001D3AF3" w:rsidRPr="000A7FEB" w:rsidRDefault="001D3AF3" w:rsidP="00A76B0E">
            <w:pPr>
              <w:pStyle w:val="TAC"/>
              <w:rPr>
                <w:rFonts w:cs="Arial"/>
              </w:rPr>
            </w:pPr>
            <w:r w:rsidRPr="000A7FEB">
              <w:rPr>
                <w:rFonts w:cs="Arial"/>
              </w:rPr>
              <w:t xml:space="preserve">0  </w:t>
            </w:r>
            <w:proofErr w:type="spellStart"/>
            <w:r w:rsidRPr="000A7FEB">
              <w:rPr>
                <w:rFonts w:cs="Arial"/>
              </w:rPr>
              <w:t>dBm</w:t>
            </w:r>
            <w:proofErr w:type="spellEnd"/>
            <w:r w:rsidRPr="000A7FEB">
              <w:rPr>
                <w:rFonts w:cs="Arial"/>
              </w:rPr>
              <w:t xml:space="preserve">  </w:t>
            </w:r>
          </w:p>
        </w:tc>
        <w:tc>
          <w:tcPr>
            <w:tcW w:w="1512" w:type="dxa"/>
          </w:tcPr>
          <w:p w:rsidR="001D3AF3" w:rsidRPr="000A7FEB" w:rsidRDefault="001D3AF3" w:rsidP="00A76B0E">
            <w:pPr>
              <w:pStyle w:val="TAC"/>
              <w:rPr>
                <w:rFonts w:cs="Arial"/>
              </w:rPr>
            </w:pPr>
            <w:r w:rsidRPr="000A7FEB">
              <w:rPr>
                <w:rFonts w:cs="Arial"/>
              </w:rPr>
              <w:t>8 MHz</w:t>
            </w:r>
          </w:p>
        </w:tc>
      </w:tr>
      <w:tr w:rsidR="001D3AF3" w:rsidRPr="000A7FEB" w:rsidTr="00A76B0E">
        <w:trPr>
          <w:cantSplit/>
          <w:jc w:val="center"/>
        </w:trPr>
        <w:tc>
          <w:tcPr>
            <w:tcW w:w="1795" w:type="dxa"/>
            <w:vMerge/>
          </w:tcPr>
          <w:p w:rsidR="001D3AF3" w:rsidRPr="000A7FEB" w:rsidRDefault="001D3AF3" w:rsidP="00A76B0E">
            <w:pPr>
              <w:pStyle w:val="TAL"/>
              <w:rPr>
                <w:rFonts w:cs="Arial"/>
              </w:rPr>
            </w:pPr>
          </w:p>
        </w:tc>
        <w:tc>
          <w:tcPr>
            <w:tcW w:w="1701" w:type="dxa"/>
          </w:tcPr>
          <w:p w:rsidR="001D3AF3" w:rsidRPr="000A7FEB" w:rsidRDefault="001D3AF3" w:rsidP="00A76B0E">
            <w:pPr>
              <w:pStyle w:val="TAC"/>
              <w:rPr>
                <w:rFonts w:cs="Arial"/>
              </w:rPr>
            </w:pPr>
            <w:r w:rsidRPr="000A7FEB">
              <w:rPr>
                <w:rFonts w:cs="Arial"/>
              </w:rPr>
              <w:t xml:space="preserve">N*8 + 306 MHz, </w:t>
            </w:r>
          </w:p>
          <w:p w:rsidR="001D3AF3" w:rsidRPr="000A7FEB" w:rsidRDefault="001D3AF3" w:rsidP="00A76B0E">
            <w:pPr>
              <w:pStyle w:val="TAC"/>
              <w:rPr>
                <w:rFonts w:cs="Arial"/>
              </w:rPr>
            </w:pPr>
            <w:r w:rsidRPr="000A7FEB">
              <w:rPr>
                <w:rFonts w:cs="Arial"/>
              </w:rPr>
              <w:t xml:space="preserve">21 ≤ N ≤ </w:t>
            </w:r>
            <w:ins w:id="42" w:author="Huawei_Liehai" w:date="2019-02-15T20:21:00Z">
              <w:r>
                <w:rPr>
                  <w:rFonts w:cs="Arial"/>
                </w:rPr>
                <w:t>48</w:t>
              </w:r>
            </w:ins>
            <w:del w:id="43" w:author="Huawei_Liehai" w:date="2019-02-15T20:21:00Z">
              <w:r w:rsidRPr="000A7FEB" w:rsidDel="001D3AF3">
                <w:rPr>
                  <w:rFonts w:cs="Arial"/>
                </w:rPr>
                <w:delText>60</w:delText>
              </w:r>
            </w:del>
            <w:r w:rsidRPr="000A7FEB">
              <w:rPr>
                <w:rFonts w:cs="Arial"/>
              </w:rPr>
              <w:t xml:space="preserve"> </w:t>
            </w:r>
          </w:p>
        </w:tc>
        <w:tc>
          <w:tcPr>
            <w:tcW w:w="2268" w:type="dxa"/>
          </w:tcPr>
          <w:p w:rsidR="001D3AF3" w:rsidRPr="000A7FEB" w:rsidRDefault="001D3AF3" w:rsidP="00A76B0E">
            <w:pPr>
              <w:pStyle w:val="TAC"/>
              <w:rPr>
                <w:rFonts w:cs="Arial"/>
              </w:rPr>
            </w:pPr>
            <w:r w:rsidRPr="000A7FEB">
              <w:rPr>
                <w:rFonts w:cs="Arial"/>
              </w:rPr>
              <w:t xml:space="preserve">36 </w:t>
            </w:r>
            <w:r w:rsidRPr="000A7FEB">
              <w:rPr>
                <w:rFonts w:cs="Arial"/>
              </w:rPr>
              <w:sym w:font="Symbol" w:char="F0A3"/>
            </w:r>
            <w:r w:rsidRPr="000A7FEB">
              <w:rPr>
                <w:rFonts w:cs="Arial"/>
              </w:rPr>
              <w:t xml:space="preserve"> P</w:t>
            </w:r>
            <w:r w:rsidRPr="000A7FEB">
              <w:rPr>
                <w:rFonts w:cs="Arial"/>
                <w:vertAlign w:val="subscript"/>
              </w:rPr>
              <w:t>TRP_10MHz</w:t>
            </w:r>
            <w:r w:rsidRPr="000A7FEB">
              <w:rPr>
                <w:rFonts w:cs="Arial"/>
              </w:rPr>
              <w:t xml:space="preserve"> &lt; 59 </w:t>
            </w:r>
            <w:proofErr w:type="spellStart"/>
            <w:r w:rsidRPr="000A7FEB">
              <w:rPr>
                <w:rFonts w:cs="Arial"/>
              </w:rPr>
              <w:t>dBm</w:t>
            </w:r>
            <w:proofErr w:type="spellEnd"/>
          </w:p>
        </w:tc>
        <w:tc>
          <w:tcPr>
            <w:tcW w:w="1984" w:type="dxa"/>
          </w:tcPr>
          <w:p w:rsidR="001D3AF3" w:rsidRPr="000A7FEB" w:rsidRDefault="001D3AF3" w:rsidP="00A76B0E">
            <w:pPr>
              <w:pStyle w:val="TAC"/>
              <w:rPr>
                <w:rFonts w:cs="Arial"/>
              </w:rPr>
            </w:pPr>
            <w:r w:rsidRPr="000A7FEB">
              <w:rPr>
                <w:rFonts w:cs="Arial"/>
              </w:rPr>
              <w:t>P</w:t>
            </w:r>
            <w:r w:rsidRPr="000A7FEB">
              <w:rPr>
                <w:rFonts w:cs="Arial"/>
                <w:vertAlign w:val="subscript"/>
              </w:rPr>
              <w:t>TRP_10MHz</w:t>
            </w:r>
            <w:r w:rsidRPr="000A7FEB">
              <w:rPr>
                <w:rFonts w:cs="Arial"/>
              </w:rPr>
              <w:t xml:space="preserve"> – 59 </w:t>
            </w:r>
            <w:proofErr w:type="spellStart"/>
            <w:r w:rsidRPr="000A7FEB">
              <w:rPr>
                <w:rFonts w:cs="Arial"/>
              </w:rPr>
              <w:t>dBm</w:t>
            </w:r>
            <w:proofErr w:type="spellEnd"/>
          </w:p>
        </w:tc>
        <w:tc>
          <w:tcPr>
            <w:tcW w:w="1512" w:type="dxa"/>
          </w:tcPr>
          <w:p w:rsidR="001D3AF3" w:rsidRPr="000A7FEB" w:rsidRDefault="001D3AF3" w:rsidP="00A76B0E">
            <w:pPr>
              <w:pStyle w:val="TAC"/>
              <w:rPr>
                <w:rFonts w:cs="Arial"/>
              </w:rPr>
            </w:pPr>
            <w:r w:rsidRPr="000A7FEB">
              <w:rPr>
                <w:rFonts w:cs="Arial"/>
              </w:rPr>
              <w:t>8 MHz</w:t>
            </w:r>
          </w:p>
        </w:tc>
      </w:tr>
      <w:tr w:rsidR="001D3AF3" w:rsidRPr="000A7FEB" w:rsidTr="00A76B0E">
        <w:trPr>
          <w:cantSplit/>
          <w:jc w:val="center"/>
        </w:trPr>
        <w:tc>
          <w:tcPr>
            <w:tcW w:w="1795" w:type="dxa"/>
            <w:vMerge/>
          </w:tcPr>
          <w:p w:rsidR="001D3AF3" w:rsidRPr="000A7FEB" w:rsidRDefault="001D3AF3" w:rsidP="00A76B0E">
            <w:pPr>
              <w:pStyle w:val="TAL"/>
              <w:rPr>
                <w:rFonts w:cs="Arial"/>
              </w:rPr>
            </w:pPr>
          </w:p>
        </w:tc>
        <w:tc>
          <w:tcPr>
            <w:tcW w:w="1701" w:type="dxa"/>
          </w:tcPr>
          <w:p w:rsidR="001D3AF3" w:rsidRPr="000A7FEB" w:rsidRDefault="001D3AF3" w:rsidP="00A76B0E">
            <w:pPr>
              <w:pStyle w:val="TAC"/>
              <w:rPr>
                <w:rFonts w:cs="Arial"/>
              </w:rPr>
            </w:pPr>
            <w:r w:rsidRPr="000A7FEB">
              <w:rPr>
                <w:rFonts w:cs="Arial"/>
              </w:rPr>
              <w:t xml:space="preserve">N*8 + 306 MHz, </w:t>
            </w:r>
          </w:p>
          <w:p w:rsidR="001D3AF3" w:rsidRPr="000A7FEB" w:rsidRDefault="001D3AF3" w:rsidP="00A76B0E">
            <w:pPr>
              <w:pStyle w:val="TAC"/>
              <w:rPr>
                <w:rFonts w:cs="Arial"/>
              </w:rPr>
            </w:pPr>
            <w:r w:rsidRPr="000A7FEB">
              <w:rPr>
                <w:rFonts w:cs="Arial"/>
              </w:rPr>
              <w:t xml:space="preserve">21 ≤ N ≤ </w:t>
            </w:r>
            <w:ins w:id="44" w:author="Huawei_Liehai" w:date="2019-02-15T20:21:00Z">
              <w:r>
                <w:rPr>
                  <w:rFonts w:cs="Arial"/>
                </w:rPr>
                <w:t>48</w:t>
              </w:r>
            </w:ins>
            <w:del w:id="45" w:author="Huawei_Liehai" w:date="2019-02-15T20:21:00Z">
              <w:r w:rsidRPr="000A7FEB" w:rsidDel="001D3AF3">
                <w:rPr>
                  <w:rFonts w:cs="Arial"/>
                </w:rPr>
                <w:delText>60</w:delText>
              </w:r>
            </w:del>
            <w:r w:rsidRPr="000A7FEB">
              <w:rPr>
                <w:rFonts w:cs="Arial"/>
              </w:rPr>
              <w:t xml:space="preserve"> </w:t>
            </w:r>
          </w:p>
        </w:tc>
        <w:tc>
          <w:tcPr>
            <w:tcW w:w="2268" w:type="dxa"/>
          </w:tcPr>
          <w:p w:rsidR="001D3AF3" w:rsidRPr="000A7FEB" w:rsidRDefault="001D3AF3" w:rsidP="00A76B0E">
            <w:pPr>
              <w:pStyle w:val="TAC"/>
              <w:rPr>
                <w:rFonts w:cs="Arial"/>
              </w:rPr>
            </w:pPr>
            <w:r w:rsidRPr="000A7FEB">
              <w:rPr>
                <w:rFonts w:cs="Arial"/>
              </w:rPr>
              <w:t>P</w:t>
            </w:r>
            <w:r w:rsidRPr="000A7FEB">
              <w:rPr>
                <w:rFonts w:cs="Arial"/>
                <w:vertAlign w:val="subscript"/>
              </w:rPr>
              <w:t>TRP_10MHz</w:t>
            </w:r>
            <w:r w:rsidRPr="000A7FEB">
              <w:rPr>
                <w:rFonts w:cs="Arial"/>
              </w:rPr>
              <w:t xml:space="preserve"> &lt; 36 </w:t>
            </w:r>
            <w:proofErr w:type="spellStart"/>
            <w:r w:rsidRPr="000A7FEB">
              <w:rPr>
                <w:rFonts w:cs="Arial"/>
              </w:rPr>
              <w:t>dBm</w:t>
            </w:r>
            <w:proofErr w:type="spellEnd"/>
          </w:p>
        </w:tc>
        <w:tc>
          <w:tcPr>
            <w:tcW w:w="1984" w:type="dxa"/>
          </w:tcPr>
          <w:p w:rsidR="001D3AF3" w:rsidRPr="000A7FEB" w:rsidRDefault="001D3AF3" w:rsidP="00A76B0E">
            <w:pPr>
              <w:pStyle w:val="TAC"/>
              <w:rPr>
                <w:rFonts w:cs="Arial"/>
              </w:rPr>
            </w:pPr>
            <w:r w:rsidRPr="000A7FEB">
              <w:rPr>
                <w:rFonts w:cs="Arial"/>
              </w:rPr>
              <w:t xml:space="preserve">-23 </w:t>
            </w:r>
            <w:proofErr w:type="spellStart"/>
            <w:r w:rsidRPr="000A7FEB">
              <w:rPr>
                <w:rFonts w:cs="Arial"/>
              </w:rPr>
              <w:t>dBm</w:t>
            </w:r>
            <w:proofErr w:type="spellEnd"/>
            <w:r w:rsidRPr="000A7FEB">
              <w:rPr>
                <w:rFonts w:cs="Arial"/>
              </w:rPr>
              <w:t xml:space="preserve">  </w:t>
            </w:r>
          </w:p>
        </w:tc>
        <w:tc>
          <w:tcPr>
            <w:tcW w:w="1512" w:type="dxa"/>
          </w:tcPr>
          <w:p w:rsidR="001D3AF3" w:rsidRPr="000A7FEB" w:rsidRDefault="001D3AF3" w:rsidP="00A76B0E">
            <w:pPr>
              <w:pStyle w:val="TAC"/>
              <w:rPr>
                <w:rFonts w:cs="Arial"/>
              </w:rPr>
            </w:pPr>
            <w:r w:rsidRPr="000A7FEB">
              <w:rPr>
                <w:rFonts w:cs="Arial"/>
              </w:rPr>
              <w:t>8 MHz</w:t>
            </w:r>
          </w:p>
        </w:tc>
      </w:tr>
      <w:tr w:rsidR="001D3AF3" w:rsidRPr="000A7FEB" w:rsidTr="00A76B0E">
        <w:trPr>
          <w:cantSplit/>
          <w:jc w:val="center"/>
        </w:trPr>
        <w:tc>
          <w:tcPr>
            <w:tcW w:w="1795" w:type="dxa"/>
            <w:vMerge w:val="restart"/>
          </w:tcPr>
          <w:p w:rsidR="001D3AF3" w:rsidRPr="000A7FEB" w:rsidRDefault="001D3AF3" w:rsidP="00A76B0E">
            <w:pPr>
              <w:pStyle w:val="TAL"/>
              <w:rPr>
                <w:rFonts w:cs="Arial"/>
              </w:rPr>
            </w:pPr>
            <w:r w:rsidRPr="000A7FEB">
              <w:rPr>
                <w:rFonts w:cs="Arial"/>
              </w:rPr>
              <w:t>B: for DTT frequencies where broadcasting is subject to an intermediate level of protection</w:t>
            </w:r>
          </w:p>
        </w:tc>
        <w:tc>
          <w:tcPr>
            <w:tcW w:w="1701" w:type="dxa"/>
          </w:tcPr>
          <w:p w:rsidR="001D3AF3" w:rsidRPr="000A7FEB" w:rsidRDefault="001D3AF3" w:rsidP="00A76B0E">
            <w:pPr>
              <w:pStyle w:val="TAC"/>
              <w:rPr>
                <w:rFonts w:cs="Arial"/>
              </w:rPr>
            </w:pPr>
            <w:r w:rsidRPr="000A7FEB">
              <w:rPr>
                <w:rFonts w:cs="Arial"/>
              </w:rPr>
              <w:t xml:space="preserve">N*8 + 306 MHz, </w:t>
            </w:r>
          </w:p>
          <w:p w:rsidR="001D3AF3" w:rsidRPr="000A7FEB" w:rsidRDefault="001D3AF3" w:rsidP="00A76B0E">
            <w:pPr>
              <w:pStyle w:val="TAC"/>
              <w:rPr>
                <w:rFonts w:cs="Arial"/>
              </w:rPr>
            </w:pPr>
            <w:r w:rsidRPr="000A7FEB">
              <w:rPr>
                <w:rFonts w:cs="Arial"/>
              </w:rPr>
              <w:t xml:space="preserve">21 ≤ N ≤ </w:t>
            </w:r>
            <w:ins w:id="46" w:author="Huawei_Liehai" w:date="2019-02-15T20:21:00Z">
              <w:r>
                <w:rPr>
                  <w:rFonts w:cs="Arial"/>
                </w:rPr>
                <w:t>48</w:t>
              </w:r>
            </w:ins>
            <w:del w:id="47" w:author="Huawei_Liehai" w:date="2019-02-15T20:21:00Z">
              <w:r w:rsidRPr="000A7FEB" w:rsidDel="001D3AF3">
                <w:rPr>
                  <w:rFonts w:cs="Arial"/>
                </w:rPr>
                <w:delText>60</w:delText>
              </w:r>
            </w:del>
            <w:r w:rsidRPr="000A7FEB">
              <w:rPr>
                <w:rFonts w:cs="Arial"/>
              </w:rPr>
              <w:t xml:space="preserve"> </w:t>
            </w:r>
          </w:p>
        </w:tc>
        <w:tc>
          <w:tcPr>
            <w:tcW w:w="2268" w:type="dxa"/>
          </w:tcPr>
          <w:p w:rsidR="001D3AF3" w:rsidRPr="000A7FEB" w:rsidRDefault="001D3AF3" w:rsidP="00A76B0E">
            <w:pPr>
              <w:pStyle w:val="TAC"/>
              <w:rPr>
                <w:rFonts w:cs="Arial"/>
              </w:rPr>
            </w:pPr>
            <w:r w:rsidRPr="000A7FEB">
              <w:rPr>
                <w:rFonts w:cs="Arial"/>
              </w:rPr>
              <w:t>P</w:t>
            </w:r>
            <w:r w:rsidRPr="000A7FEB">
              <w:rPr>
                <w:rFonts w:cs="Arial"/>
                <w:vertAlign w:val="subscript"/>
              </w:rPr>
              <w:t>TRP_10MHz</w:t>
            </w:r>
            <w:r w:rsidRPr="000A7FEB">
              <w:rPr>
                <w:rFonts w:cs="Arial"/>
              </w:rPr>
              <w:t xml:space="preserve"> </w:t>
            </w:r>
            <w:r w:rsidRPr="000A7FEB">
              <w:rPr>
                <w:rFonts w:cs="Arial"/>
              </w:rPr>
              <w:sym w:font="Symbol" w:char="F0B3"/>
            </w:r>
            <w:r w:rsidRPr="000A7FEB">
              <w:rPr>
                <w:rFonts w:cs="Arial"/>
              </w:rPr>
              <w:t xml:space="preserve"> 59 </w:t>
            </w:r>
            <w:proofErr w:type="spellStart"/>
            <w:r w:rsidRPr="000A7FEB">
              <w:rPr>
                <w:rFonts w:cs="Arial"/>
              </w:rPr>
              <w:t>dBm</w:t>
            </w:r>
            <w:proofErr w:type="spellEnd"/>
          </w:p>
        </w:tc>
        <w:tc>
          <w:tcPr>
            <w:tcW w:w="1984" w:type="dxa"/>
          </w:tcPr>
          <w:p w:rsidR="001D3AF3" w:rsidRPr="000A7FEB" w:rsidRDefault="001D3AF3" w:rsidP="00A76B0E">
            <w:pPr>
              <w:pStyle w:val="TAC"/>
              <w:rPr>
                <w:rFonts w:cs="Arial"/>
              </w:rPr>
            </w:pPr>
            <w:r w:rsidRPr="000A7FEB">
              <w:rPr>
                <w:rFonts w:cs="Arial"/>
              </w:rPr>
              <w:t xml:space="preserve">10 </w:t>
            </w:r>
            <w:proofErr w:type="spellStart"/>
            <w:r w:rsidRPr="000A7FEB">
              <w:rPr>
                <w:rFonts w:cs="Arial"/>
              </w:rPr>
              <w:t>dBm</w:t>
            </w:r>
            <w:proofErr w:type="spellEnd"/>
            <w:r w:rsidRPr="000A7FEB">
              <w:rPr>
                <w:rFonts w:cs="Arial"/>
              </w:rPr>
              <w:t xml:space="preserve">  </w:t>
            </w:r>
          </w:p>
        </w:tc>
        <w:tc>
          <w:tcPr>
            <w:tcW w:w="1512" w:type="dxa"/>
          </w:tcPr>
          <w:p w:rsidR="001D3AF3" w:rsidRPr="000A7FEB" w:rsidRDefault="001D3AF3" w:rsidP="00A76B0E">
            <w:pPr>
              <w:pStyle w:val="TAC"/>
              <w:rPr>
                <w:rFonts w:cs="Arial"/>
              </w:rPr>
            </w:pPr>
            <w:r w:rsidRPr="000A7FEB">
              <w:rPr>
                <w:rFonts w:cs="Arial"/>
              </w:rPr>
              <w:t>8 MHz</w:t>
            </w:r>
          </w:p>
        </w:tc>
      </w:tr>
      <w:tr w:rsidR="001D3AF3" w:rsidRPr="000A7FEB" w:rsidTr="00A76B0E">
        <w:trPr>
          <w:cantSplit/>
          <w:jc w:val="center"/>
        </w:trPr>
        <w:tc>
          <w:tcPr>
            <w:tcW w:w="1795" w:type="dxa"/>
            <w:vMerge/>
          </w:tcPr>
          <w:p w:rsidR="001D3AF3" w:rsidRPr="000A7FEB" w:rsidRDefault="001D3AF3" w:rsidP="00A76B0E">
            <w:pPr>
              <w:pStyle w:val="TAL"/>
              <w:rPr>
                <w:rFonts w:cs="Arial"/>
              </w:rPr>
            </w:pPr>
          </w:p>
        </w:tc>
        <w:tc>
          <w:tcPr>
            <w:tcW w:w="1701" w:type="dxa"/>
          </w:tcPr>
          <w:p w:rsidR="001D3AF3" w:rsidRPr="000A7FEB" w:rsidRDefault="001D3AF3" w:rsidP="00A76B0E">
            <w:pPr>
              <w:pStyle w:val="TAC"/>
              <w:rPr>
                <w:rFonts w:cs="Arial"/>
              </w:rPr>
            </w:pPr>
            <w:r w:rsidRPr="000A7FEB">
              <w:rPr>
                <w:rFonts w:cs="Arial"/>
              </w:rPr>
              <w:t xml:space="preserve">N*8 + 306 MHz, </w:t>
            </w:r>
          </w:p>
          <w:p w:rsidR="001D3AF3" w:rsidRPr="000A7FEB" w:rsidRDefault="001D3AF3" w:rsidP="00A76B0E">
            <w:pPr>
              <w:pStyle w:val="TAC"/>
              <w:rPr>
                <w:rFonts w:cs="Arial"/>
              </w:rPr>
            </w:pPr>
            <w:r w:rsidRPr="000A7FEB">
              <w:rPr>
                <w:rFonts w:cs="Arial"/>
              </w:rPr>
              <w:t xml:space="preserve">21 ≤ N ≤ </w:t>
            </w:r>
            <w:ins w:id="48" w:author="Huawei_Liehai" w:date="2019-02-15T20:21:00Z">
              <w:r>
                <w:rPr>
                  <w:rFonts w:cs="Arial"/>
                </w:rPr>
                <w:t>48</w:t>
              </w:r>
            </w:ins>
            <w:del w:id="49" w:author="Huawei_Liehai" w:date="2019-02-15T20:21:00Z">
              <w:r w:rsidRPr="000A7FEB" w:rsidDel="001D3AF3">
                <w:rPr>
                  <w:rFonts w:cs="Arial"/>
                </w:rPr>
                <w:delText>60</w:delText>
              </w:r>
            </w:del>
            <w:r w:rsidRPr="000A7FEB">
              <w:rPr>
                <w:rFonts w:cs="Arial"/>
              </w:rPr>
              <w:t xml:space="preserve"> </w:t>
            </w:r>
          </w:p>
        </w:tc>
        <w:tc>
          <w:tcPr>
            <w:tcW w:w="2268" w:type="dxa"/>
          </w:tcPr>
          <w:p w:rsidR="001D3AF3" w:rsidRPr="000A7FEB" w:rsidRDefault="001D3AF3" w:rsidP="00A76B0E">
            <w:pPr>
              <w:pStyle w:val="TAC"/>
              <w:rPr>
                <w:rFonts w:cs="Arial"/>
              </w:rPr>
            </w:pPr>
            <w:r w:rsidRPr="000A7FEB">
              <w:rPr>
                <w:rFonts w:cs="Arial"/>
              </w:rPr>
              <w:t xml:space="preserve">36 </w:t>
            </w:r>
            <w:r w:rsidRPr="000A7FEB">
              <w:rPr>
                <w:rFonts w:cs="Arial"/>
              </w:rPr>
              <w:sym w:font="Symbol" w:char="F0A3"/>
            </w:r>
            <w:r w:rsidRPr="000A7FEB">
              <w:rPr>
                <w:rFonts w:cs="Arial"/>
              </w:rPr>
              <w:t xml:space="preserve"> P</w:t>
            </w:r>
            <w:r w:rsidRPr="000A7FEB">
              <w:rPr>
                <w:rFonts w:cs="Arial"/>
                <w:vertAlign w:val="subscript"/>
              </w:rPr>
              <w:t>TRP_10MHz</w:t>
            </w:r>
            <w:r w:rsidRPr="000A7FEB">
              <w:rPr>
                <w:rFonts w:cs="Arial"/>
              </w:rPr>
              <w:t xml:space="preserve"> &lt; 59 </w:t>
            </w:r>
            <w:proofErr w:type="spellStart"/>
            <w:r w:rsidRPr="000A7FEB">
              <w:rPr>
                <w:rFonts w:cs="Arial"/>
              </w:rPr>
              <w:t>dBm</w:t>
            </w:r>
            <w:proofErr w:type="spellEnd"/>
          </w:p>
        </w:tc>
        <w:tc>
          <w:tcPr>
            <w:tcW w:w="1984" w:type="dxa"/>
          </w:tcPr>
          <w:p w:rsidR="001D3AF3" w:rsidRPr="000A7FEB" w:rsidRDefault="001D3AF3" w:rsidP="00A76B0E">
            <w:pPr>
              <w:pStyle w:val="TAC"/>
              <w:rPr>
                <w:rFonts w:cs="Arial"/>
              </w:rPr>
            </w:pPr>
            <w:r w:rsidRPr="000A7FEB">
              <w:rPr>
                <w:rFonts w:cs="Arial"/>
              </w:rPr>
              <w:t>P</w:t>
            </w:r>
            <w:r w:rsidRPr="000A7FEB">
              <w:rPr>
                <w:rFonts w:cs="Arial"/>
                <w:vertAlign w:val="subscript"/>
              </w:rPr>
              <w:t>TRP_10MHz</w:t>
            </w:r>
            <w:r w:rsidRPr="000A7FEB">
              <w:rPr>
                <w:rFonts w:cs="Arial"/>
              </w:rPr>
              <w:t xml:space="preserve"> – 49 </w:t>
            </w:r>
            <w:proofErr w:type="spellStart"/>
            <w:r w:rsidRPr="000A7FEB">
              <w:rPr>
                <w:rFonts w:cs="Arial"/>
              </w:rPr>
              <w:t>dBm</w:t>
            </w:r>
            <w:proofErr w:type="spellEnd"/>
          </w:p>
        </w:tc>
        <w:tc>
          <w:tcPr>
            <w:tcW w:w="1512" w:type="dxa"/>
          </w:tcPr>
          <w:p w:rsidR="001D3AF3" w:rsidRPr="000A7FEB" w:rsidRDefault="001D3AF3" w:rsidP="00A76B0E">
            <w:pPr>
              <w:pStyle w:val="TAC"/>
              <w:rPr>
                <w:rFonts w:cs="Arial"/>
              </w:rPr>
            </w:pPr>
            <w:r w:rsidRPr="000A7FEB">
              <w:rPr>
                <w:rFonts w:cs="Arial"/>
              </w:rPr>
              <w:t>8 MHz</w:t>
            </w:r>
          </w:p>
        </w:tc>
      </w:tr>
      <w:tr w:rsidR="001D3AF3" w:rsidRPr="000A7FEB" w:rsidTr="00A76B0E">
        <w:trPr>
          <w:cantSplit/>
          <w:jc w:val="center"/>
        </w:trPr>
        <w:tc>
          <w:tcPr>
            <w:tcW w:w="1795" w:type="dxa"/>
            <w:vMerge/>
          </w:tcPr>
          <w:p w:rsidR="001D3AF3" w:rsidRPr="000A7FEB" w:rsidRDefault="001D3AF3" w:rsidP="00A76B0E">
            <w:pPr>
              <w:pStyle w:val="TAL"/>
              <w:rPr>
                <w:rFonts w:cs="Arial"/>
              </w:rPr>
            </w:pPr>
          </w:p>
        </w:tc>
        <w:tc>
          <w:tcPr>
            <w:tcW w:w="1701" w:type="dxa"/>
          </w:tcPr>
          <w:p w:rsidR="001D3AF3" w:rsidRPr="000A7FEB" w:rsidRDefault="001D3AF3" w:rsidP="00A76B0E">
            <w:pPr>
              <w:pStyle w:val="TAC"/>
              <w:rPr>
                <w:rFonts w:cs="Arial"/>
              </w:rPr>
            </w:pPr>
            <w:r w:rsidRPr="000A7FEB">
              <w:rPr>
                <w:rFonts w:cs="Arial"/>
              </w:rPr>
              <w:t xml:space="preserve">N*8 + 306 MHz, </w:t>
            </w:r>
          </w:p>
          <w:p w:rsidR="001D3AF3" w:rsidRPr="000A7FEB" w:rsidRDefault="001D3AF3" w:rsidP="00A76B0E">
            <w:pPr>
              <w:pStyle w:val="TAC"/>
              <w:rPr>
                <w:rFonts w:cs="Arial"/>
              </w:rPr>
            </w:pPr>
            <w:r w:rsidRPr="000A7FEB">
              <w:rPr>
                <w:rFonts w:cs="Arial"/>
              </w:rPr>
              <w:t xml:space="preserve">21 ≤ N ≤ </w:t>
            </w:r>
            <w:ins w:id="50" w:author="Huawei_Liehai" w:date="2019-02-15T20:21:00Z">
              <w:r>
                <w:rPr>
                  <w:rFonts w:cs="Arial"/>
                </w:rPr>
                <w:t>48</w:t>
              </w:r>
            </w:ins>
            <w:del w:id="51" w:author="Huawei_Liehai" w:date="2019-02-15T20:21:00Z">
              <w:r w:rsidRPr="000A7FEB" w:rsidDel="001D3AF3">
                <w:rPr>
                  <w:rFonts w:cs="Arial"/>
                </w:rPr>
                <w:delText>60</w:delText>
              </w:r>
            </w:del>
            <w:r w:rsidRPr="000A7FEB">
              <w:rPr>
                <w:rFonts w:cs="Arial"/>
              </w:rPr>
              <w:t xml:space="preserve"> </w:t>
            </w:r>
          </w:p>
        </w:tc>
        <w:tc>
          <w:tcPr>
            <w:tcW w:w="2268" w:type="dxa"/>
          </w:tcPr>
          <w:p w:rsidR="001D3AF3" w:rsidRPr="000A7FEB" w:rsidRDefault="001D3AF3" w:rsidP="00A76B0E">
            <w:pPr>
              <w:pStyle w:val="TAC"/>
              <w:rPr>
                <w:rFonts w:cs="Arial"/>
              </w:rPr>
            </w:pPr>
            <w:r w:rsidRPr="000A7FEB">
              <w:rPr>
                <w:rFonts w:cs="Arial"/>
              </w:rPr>
              <w:t>P</w:t>
            </w:r>
            <w:r w:rsidRPr="000A7FEB">
              <w:rPr>
                <w:rFonts w:cs="Arial"/>
                <w:vertAlign w:val="subscript"/>
              </w:rPr>
              <w:t>TRP_10MHz</w:t>
            </w:r>
            <w:r w:rsidRPr="000A7FEB">
              <w:rPr>
                <w:rFonts w:cs="Arial"/>
              </w:rPr>
              <w:t xml:space="preserve"> &lt; 36 </w:t>
            </w:r>
            <w:proofErr w:type="spellStart"/>
            <w:r w:rsidRPr="000A7FEB">
              <w:rPr>
                <w:rFonts w:cs="Arial"/>
              </w:rPr>
              <w:t>dBm</w:t>
            </w:r>
            <w:proofErr w:type="spellEnd"/>
          </w:p>
        </w:tc>
        <w:tc>
          <w:tcPr>
            <w:tcW w:w="1984" w:type="dxa"/>
          </w:tcPr>
          <w:p w:rsidR="001D3AF3" w:rsidRPr="000A7FEB" w:rsidRDefault="001D3AF3" w:rsidP="00A76B0E">
            <w:pPr>
              <w:pStyle w:val="TAC"/>
              <w:rPr>
                <w:rFonts w:cs="Arial"/>
              </w:rPr>
            </w:pPr>
            <w:r w:rsidRPr="000A7FEB">
              <w:rPr>
                <w:rFonts w:cs="Arial"/>
              </w:rPr>
              <w:t xml:space="preserve">-13 </w:t>
            </w:r>
            <w:proofErr w:type="spellStart"/>
            <w:r w:rsidRPr="000A7FEB">
              <w:rPr>
                <w:rFonts w:cs="Arial"/>
              </w:rPr>
              <w:t>dBm</w:t>
            </w:r>
            <w:proofErr w:type="spellEnd"/>
            <w:r w:rsidRPr="000A7FEB">
              <w:rPr>
                <w:rFonts w:cs="Arial"/>
              </w:rPr>
              <w:t xml:space="preserve">  </w:t>
            </w:r>
          </w:p>
        </w:tc>
        <w:tc>
          <w:tcPr>
            <w:tcW w:w="1512" w:type="dxa"/>
          </w:tcPr>
          <w:p w:rsidR="001D3AF3" w:rsidRPr="000A7FEB" w:rsidRDefault="001D3AF3" w:rsidP="00A76B0E">
            <w:pPr>
              <w:pStyle w:val="TAC"/>
              <w:rPr>
                <w:rFonts w:cs="Arial"/>
              </w:rPr>
            </w:pPr>
            <w:r w:rsidRPr="000A7FEB">
              <w:rPr>
                <w:rFonts w:cs="Arial"/>
              </w:rPr>
              <w:t>8 MHz</w:t>
            </w:r>
          </w:p>
        </w:tc>
      </w:tr>
      <w:tr w:rsidR="001D3AF3" w:rsidRPr="000A7FEB" w:rsidTr="00A76B0E">
        <w:trPr>
          <w:cantSplit/>
          <w:jc w:val="center"/>
        </w:trPr>
        <w:tc>
          <w:tcPr>
            <w:tcW w:w="1795" w:type="dxa"/>
          </w:tcPr>
          <w:p w:rsidR="001D3AF3" w:rsidRPr="000A7FEB" w:rsidRDefault="001D3AF3" w:rsidP="00A76B0E">
            <w:pPr>
              <w:pStyle w:val="TAL"/>
              <w:rPr>
                <w:rFonts w:cs="Arial"/>
              </w:rPr>
            </w:pPr>
            <w:r w:rsidRPr="000A7FEB">
              <w:rPr>
                <w:rFonts w:cs="Arial"/>
              </w:rPr>
              <w:t>C: for DTT frequencies where broadcasting is not protected</w:t>
            </w:r>
          </w:p>
        </w:tc>
        <w:tc>
          <w:tcPr>
            <w:tcW w:w="1701" w:type="dxa"/>
          </w:tcPr>
          <w:p w:rsidR="001D3AF3" w:rsidRPr="000A7FEB" w:rsidRDefault="001D3AF3" w:rsidP="00A76B0E">
            <w:pPr>
              <w:pStyle w:val="TAC"/>
              <w:rPr>
                <w:rFonts w:cs="Arial"/>
              </w:rPr>
            </w:pPr>
            <w:r w:rsidRPr="000A7FEB">
              <w:rPr>
                <w:rFonts w:cs="Arial"/>
              </w:rPr>
              <w:t xml:space="preserve">N*8 + 306 MHz, </w:t>
            </w:r>
          </w:p>
          <w:p w:rsidR="001D3AF3" w:rsidRPr="000A7FEB" w:rsidRDefault="001D3AF3" w:rsidP="00A76B0E">
            <w:pPr>
              <w:pStyle w:val="TAC"/>
              <w:rPr>
                <w:rFonts w:cs="Arial"/>
              </w:rPr>
            </w:pPr>
            <w:r w:rsidRPr="000A7FEB">
              <w:rPr>
                <w:rFonts w:cs="Arial"/>
              </w:rPr>
              <w:t xml:space="preserve">21 ≤ N ≤ </w:t>
            </w:r>
            <w:ins w:id="52" w:author="Huawei_Liehai" w:date="2019-02-15T20:21:00Z">
              <w:r>
                <w:rPr>
                  <w:rFonts w:cs="Arial"/>
                </w:rPr>
                <w:t>48</w:t>
              </w:r>
            </w:ins>
            <w:del w:id="53" w:author="Huawei_Liehai" w:date="2019-02-15T20:21:00Z">
              <w:r w:rsidRPr="000A7FEB" w:rsidDel="001D3AF3">
                <w:rPr>
                  <w:rFonts w:cs="Arial"/>
                </w:rPr>
                <w:delText>60</w:delText>
              </w:r>
            </w:del>
            <w:r w:rsidRPr="000A7FEB">
              <w:rPr>
                <w:rFonts w:cs="Arial"/>
              </w:rPr>
              <w:t xml:space="preserve"> </w:t>
            </w:r>
          </w:p>
        </w:tc>
        <w:tc>
          <w:tcPr>
            <w:tcW w:w="2268" w:type="dxa"/>
          </w:tcPr>
          <w:p w:rsidR="001D3AF3" w:rsidRPr="000A7FEB" w:rsidRDefault="001D3AF3" w:rsidP="00A76B0E">
            <w:pPr>
              <w:pStyle w:val="TAC"/>
              <w:rPr>
                <w:rFonts w:cs="Arial"/>
              </w:rPr>
            </w:pPr>
            <w:r w:rsidRPr="000A7FEB">
              <w:rPr>
                <w:rFonts w:cs="Arial"/>
              </w:rPr>
              <w:t>N.A.</w:t>
            </w:r>
          </w:p>
        </w:tc>
        <w:tc>
          <w:tcPr>
            <w:tcW w:w="1984" w:type="dxa"/>
          </w:tcPr>
          <w:p w:rsidR="001D3AF3" w:rsidRPr="000A7FEB" w:rsidRDefault="001D3AF3" w:rsidP="00A76B0E">
            <w:pPr>
              <w:pStyle w:val="TAC"/>
              <w:rPr>
                <w:rFonts w:cs="Arial"/>
              </w:rPr>
            </w:pPr>
            <w:r w:rsidRPr="000A7FEB">
              <w:rPr>
                <w:rFonts w:cs="Arial"/>
              </w:rPr>
              <w:t xml:space="preserve">22 </w:t>
            </w:r>
            <w:proofErr w:type="spellStart"/>
            <w:r w:rsidRPr="000A7FEB">
              <w:rPr>
                <w:rFonts w:cs="Arial"/>
              </w:rPr>
              <w:t>dBm</w:t>
            </w:r>
            <w:proofErr w:type="spellEnd"/>
            <w:r w:rsidRPr="000A7FEB">
              <w:rPr>
                <w:rFonts w:cs="Arial"/>
              </w:rPr>
              <w:t xml:space="preserve">  </w:t>
            </w:r>
          </w:p>
        </w:tc>
        <w:tc>
          <w:tcPr>
            <w:tcW w:w="1512" w:type="dxa"/>
          </w:tcPr>
          <w:p w:rsidR="001D3AF3" w:rsidRPr="000A7FEB" w:rsidRDefault="001D3AF3" w:rsidP="00A76B0E">
            <w:pPr>
              <w:pStyle w:val="TAC"/>
              <w:rPr>
                <w:rFonts w:cs="Arial"/>
              </w:rPr>
            </w:pPr>
            <w:r w:rsidRPr="000A7FEB">
              <w:rPr>
                <w:rFonts w:cs="Arial"/>
              </w:rPr>
              <w:t>8 MHz</w:t>
            </w:r>
          </w:p>
        </w:tc>
      </w:tr>
      <w:tr w:rsidR="001D3AF3" w:rsidRPr="000A7FEB" w:rsidTr="00A76B0E">
        <w:trPr>
          <w:cantSplit/>
          <w:jc w:val="center"/>
        </w:trPr>
        <w:tc>
          <w:tcPr>
            <w:tcW w:w="9260" w:type="dxa"/>
            <w:gridSpan w:val="5"/>
          </w:tcPr>
          <w:p w:rsidR="001D3AF3" w:rsidRPr="000A7FEB" w:rsidRDefault="001D3AF3" w:rsidP="00A76B0E">
            <w:pPr>
              <w:pStyle w:val="TAN"/>
            </w:pPr>
            <w:r w:rsidRPr="000A7FEB">
              <w:t>NOTE:</w:t>
            </w:r>
            <w:r w:rsidRPr="000A7FEB">
              <w:tab/>
              <w:t>P</w:t>
            </w:r>
            <w:r w:rsidRPr="000A7FEB">
              <w:rPr>
                <w:vertAlign w:val="subscript"/>
              </w:rPr>
              <w:t>TRP_10MHz</w:t>
            </w:r>
            <w:r w:rsidRPr="000A7FEB">
              <w:t xml:space="preserve"> (</w:t>
            </w:r>
            <w:proofErr w:type="spellStart"/>
            <w:r w:rsidRPr="000A7FEB">
              <w:t>dBm</w:t>
            </w:r>
            <w:proofErr w:type="spellEnd"/>
            <w:r w:rsidRPr="000A7FEB">
              <w:t>) is defined by the expression P</w:t>
            </w:r>
            <w:r w:rsidRPr="000A7FEB">
              <w:rPr>
                <w:vertAlign w:val="subscript"/>
              </w:rPr>
              <w:t>TRP_10MHz</w:t>
            </w:r>
            <w:r w:rsidRPr="000A7FEB">
              <w:t xml:space="preserve">  = P</w:t>
            </w:r>
            <w:r w:rsidRPr="000A7FEB">
              <w:rPr>
                <w:vertAlign w:val="subscript"/>
              </w:rPr>
              <w:t xml:space="preserve">10MHz </w:t>
            </w:r>
            <w:r w:rsidRPr="000A7FEB">
              <w:t>+ G</w:t>
            </w:r>
            <w:r w:rsidRPr="000A7FEB">
              <w:rPr>
                <w:vertAlign w:val="subscript"/>
              </w:rPr>
              <w:t xml:space="preserve">ant </w:t>
            </w:r>
            <w:r w:rsidRPr="000A7FEB">
              <w:t xml:space="preserve"> + 6dB for UTRA and P</w:t>
            </w:r>
            <w:r w:rsidRPr="000A7FEB">
              <w:rPr>
                <w:vertAlign w:val="subscript"/>
              </w:rPr>
              <w:t>TRP_10MHz</w:t>
            </w:r>
            <w:r w:rsidRPr="000A7FEB">
              <w:t xml:space="preserve">  = P</w:t>
            </w:r>
            <w:r w:rsidRPr="000A7FEB">
              <w:rPr>
                <w:vertAlign w:val="subscript"/>
              </w:rPr>
              <w:t xml:space="preserve">10MHz </w:t>
            </w:r>
            <w:r w:rsidRPr="000A7FEB">
              <w:t>+ G</w:t>
            </w:r>
            <w:r w:rsidRPr="000A7FEB">
              <w:rPr>
                <w:vertAlign w:val="subscript"/>
              </w:rPr>
              <w:t xml:space="preserve">ant </w:t>
            </w:r>
            <w:r w:rsidRPr="000A7FEB">
              <w:t xml:space="preserve"> + 9dB for E-UTRA, where G</w:t>
            </w:r>
            <w:r w:rsidRPr="000A7FEB">
              <w:rPr>
                <w:vertAlign w:val="subscript"/>
              </w:rPr>
              <w:t>ant</w:t>
            </w:r>
            <w:r w:rsidRPr="000A7FEB">
              <w:t xml:space="preserve"> is 17 </w:t>
            </w:r>
            <w:proofErr w:type="spellStart"/>
            <w:r w:rsidRPr="000A7FEB">
              <w:t>dBi</w:t>
            </w:r>
            <w:proofErr w:type="spellEnd"/>
            <w:r w:rsidRPr="000A7FEB">
              <w:rPr>
                <w:vertAlign w:val="subscript"/>
              </w:rPr>
              <w:t xml:space="preserve"> </w:t>
            </w:r>
          </w:p>
        </w:tc>
      </w:tr>
    </w:tbl>
    <w:p w:rsidR="001D3AF3" w:rsidRPr="000A7FEB" w:rsidRDefault="001D3AF3" w:rsidP="001D3AF3">
      <w:pPr>
        <w:rPr>
          <w:lang w:eastAsia="en-CA"/>
        </w:rPr>
      </w:pPr>
    </w:p>
    <w:p w:rsidR="001D3AF3" w:rsidRPr="000A7FEB" w:rsidRDefault="001D3AF3" w:rsidP="001D3AF3">
      <w:pPr>
        <w:pStyle w:val="NO"/>
        <w:rPr>
          <w:rFonts w:eastAsia="宋体"/>
        </w:rPr>
      </w:pPr>
      <w:r w:rsidRPr="000A7FEB">
        <w:rPr>
          <w:lang w:eastAsia="en-CA"/>
        </w:rPr>
        <w:t>NOTE:</w:t>
      </w:r>
      <w:r w:rsidRPr="000A7FEB">
        <w:rPr>
          <w:lang w:eastAsia="en-CA"/>
        </w:rPr>
        <w:tab/>
        <w:t xml:space="preserve">The regional requirement is defined in terms of EIRP (effective isotropic radiated power), which is dependent on both the BS emissions and the deployment (including antenna gain and feeder loss). </w:t>
      </w:r>
      <w:r w:rsidRPr="000A7FEB">
        <w:t>The method outlined in annex B1 Indicates how the limit in table 5.2.4.3-1 demonstrates compliance to the regional requirement.</w:t>
      </w:r>
    </w:p>
    <w:p w:rsidR="00FB735A" w:rsidRDefault="00FB735A" w:rsidP="00FB735A">
      <w:pPr>
        <w:spacing w:after="0"/>
        <w:jc w:val="center"/>
        <w:rPr>
          <w:i/>
          <w:color w:val="0000FF"/>
        </w:rPr>
      </w:pPr>
      <w:r>
        <w:rPr>
          <w:i/>
          <w:color w:val="0000FF"/>
        </w:rPr>
        <w:t>------------------------------ End of modified section ------------------------------</w:t>
      </w:r>
    </w:p>
    <w:p w:rsidR="00FB735A" w:rsidRPr="00FB735A" w:rsidRDefault="00FB735A" w:rsidP="00765691"/>
    <w:sectPr w:rsidR="00FB735A" w:rsidRPr="00FB735A" w:rsidSect="00374822">
      <w:headerReference w:type="default" r:id="rId28"/>
      <w:footerReference w:type="defaul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1530" w:rsidRDefault="004F1530">
      <w:r>
        <w:separator/>
      </w:r>
    </w:p>
  </w:endnote>
  <w:endnote w:type="continuationSeparator" w:id="0">
    <w:p w:rsidR="004F1530" w:rsidRDefault="004F15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variable"/>
    <w:sig w:usb0="00000000"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v5.0.0">
    <w:altName w:val="Times New Roman"/>
    <w:charset w:val="00"/>
    <w:family w:val="roman"/>
    <w:pitch w:val="default"/>
    <w:sig w:usb0="00000000" w:usb1="00000000" w:usb2="00000000" w:usb3="00000000" w:csb0="00040001" w:csb1="00000000"/>
  </w:font>
  <w:font w:name="v3.8.0">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640A" w:rsidRDefault="003E640A">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1530" w:rsidRDefault="004F1530">
      <w:r>
        <w:separator/>
      </w:r>
    </w:p>
  </w:footnote>
  <w:footnote w:type="continuationSeparator" w:id="0">
    <w:p w:rsidR="004F1530" w:rsidRDefault="004F15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640A" w:rsidRDefault="003E640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640A" w:rsidRDefault="003E640A">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5"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10"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14"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6"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4"/>
  </w:num>
  <w:num w:numId="6">
    <w:abstractNumId w:val="13"/>
  </w:num>
  <w:num w:numId="7">
    <w:abstractNumId w:val="9"/>
  </w:num>
  <w:num w:numId="8">
    <w:abstractNumId w:val="2"/>
  </w:num>
  <w:num w:numId="9">
    <w:abstractNumId w:val="14"/>
  </w:num>
  <w:num w:numId="10">
    <w:abstractNumId w:val="10"/>
  </w:num>
  <w:num w:numId="11">
    <w:abstractNumId w:val="16"/>
  </w:num>
  <w:num w:numId="12">
    <w:abstractNumId w:val="12"/>
  </w:num>
  <w:num w:numId="13">
    <w:abstractNumId w:val="5"/>
  </w:num>
  <w:num w:numId="14">
    <w:abstractNumId w:val="3"/>
  </w:num>
  <w:num w:numId="15">
    <w:abstractNumId w:val="8"/>
  </w:num>
  <w:num w:numId="16">
    <w:abstractNumId w:val="7"/>
  </w:num>
  <w:num w:numId="17">
    <w:abstractNumId w:val="11"/>
  </w:num>
  <w:num w:numId="18">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Liehai">
    <w15:presenceInfo w15:providerId="None" w15:userId="Huawei_Lieh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
  <w:rsids>
    <w:rsidRoot w:val="00022E4A"/>
    <w:rsid w:val="000111E6"/>
    <w:rsid w:val="00012418"/>
    <w:rsid w:val="00022E4A"/>
    <w:rsid w:val="00023485"/>
    <w:rsid w:val="000308FB"/>
    <w:rsid w:val="00042FA4"/>
    <w:rsid w:val="0004657B"/>
    <w:rsid w:val="000643C1"/>
    <w:rsid w:val="0006594E"/>
    <w:rsid w:val="000723CA"/>
    <w:rsid w:val="00073A85"/>
    <w:rsid w:val="00077387"/>
    <w:rsid w:val="000800C5"/>
    <w:rsid w:val="00091AF0"/>
    <w:rsid w:val="0009557F"/>
    <w:rsid w:val="00097BE0"/>
    <w:rsid w:val="000A6394"/>
    <w:rsid w:val="000C038A"/>
    <w:rsid w:val="000C2049"/>
    <w:rsid w:val="000C6598"/>
    <w:rsid w:val="000E7950"/>
    <w:rsid w:val="000F2FD0"/>
    <w:rsid w:val="000F3A25"/>
    <w:rsid w:val="00106A93"/>
    <w:rsid w:val="00107586"/>
    <w:rsid w:val="00121F07"/>
    <w:rsid w:val="001229C0"/>
    <w:rsid w:val="00123857"/>
    <w:rsid w:val="00143179"/>
    <w:rsid w:val="00145D43"/>
    <w:rsid w:val="00146120"/>
    <w:rsid w:val="00166473"/>
    <w:rsid w:val="0016696B"/>
    <w:rsid w:val="00171ED1"/>
    <w:rsid w:val="0018293D"/>
    <w:rsid w:val="00184433"/>
    <w:rsid w:val="001847E3"/>
    <w:rsid w:val="00192C46"/>
    <w:rsid w:val="00195F02"/>
    <w:rsid w:val="001A4647"/>
    <w:rsid w:val="001A7B60"/>
    <w:rsid w:val="001B7A65"/>
    <w:rsid w:val="001C1CC5"/>
    <w:rsid w:val="001C49FB"/>
    <w:rsid w:val="001D3717"/>
    <w:rsid w:val="001D3AF3"/>
    <w:rsid w:val="001E41F3"/>
    <w:rsid w:val="001E4594"/>
    <w:rsid w:val="001F5ACB"/>
    <w:rsid w:val="00200D23"/>
    <w:rsid w:val="00200FBC"/>
    <w:rsid w:val="0020240F"/>
    <w:rsid w:val="00213B82"/>
    <w:rsid w:val="002153AA"/>
    <w:rsid w:val="00224B3B"/>
    <w:rsid w:val="00230249"/>
    <w:rsid w:val="00232C76"/>
    <w:rsid w:val="0023473B"/>
    <w:rsid w:val="00235D34"/>
    <w:rsid w:val="00243D12"/>
    <w:rsid w:val="00246C43"/>
    <w:rsid w:val="00251AAA"/>
    <w:rsid w:val="0026004D"/>
    <w:rsid w:val="00265925"/>
    <w:rsid w:val="002661C3"/>
    <w:rsid w:val="00270FA4"/>
    <w:rsid w:val="00275042"/>
    <w:rsid w:val="00275D12"/>
    <w:rsid w:val="00281B98"/>
    <w:rsid w:val="002835C4"/>
    <w:rsid w:val="002860C4"/>
    <w:rsid w:val="00287458"/>
    <w:rsid w:val="00290F7D"/>
    <w:rsid w:val="00293A7B"/>
    <w:rsid w:val="00293B7E"/>
    <w:rsid w:val="0029682F"/>
    <w:rsid w:val="002A01CC"/>
    <w:rsid w:val="002A4CBF"/>
    <w:rsid w:val="002B5741"/>
    <w:rsid w:val="002D0674"/>
    <w:rsid w:val="002D1445"/>
    <w:rsid w:val="002D1BA4"/>
    <w:rsid w:val="002E2546"/>
    <w:rsid w:val="002E41CA"/>
    <w:rsid w:val="002E7E69"/>
    <w:rsid w:val="002F0F8C"/>
    <w:rsid w:val="002F185C"/>
    <w:rsid w:val="00301D4A"/>
    <w:rsid w:val="003028B3"/>
    <w:rsid w:val="00304E94"/>
    <w:rsid w:val="00305409"/>
    <w:rsid w:val="00313E12"/>
    <w:rsid w:val="003249EF"/>
    <w:rsid w:val="00327649"/>
    <w:rsid w:val="003319EB"/>
    <w:rsid w:val="00333122"/>
    <w:rsid w:val="00344963"/>
    <w:rsid w:val="00346863"/>
    <w:rsid w:val="003505ED"/>
    <w:rsid w:val="00352231"/>
    <w:rsid w:val="00365064"/>
    <w:rsid w:val="00367DDB"/>
    <w:rsid w:val="00372524"/>
    <w:rsid w:val="00374286"/>
    <w:rsid w:val="00374822"/>
    <w:rsid w:val="0038445C"/>
    <w:rsid w:val="00392026"/>
    <w:rsid w:val="003A1119"/>
    <w:rsid w:val="003A6E0C"/>
    <w:rsid w:val="003B3318"/>
    <w:rsid w:val="003B6880"/>
    <w:rsid w:val="003C151F"/>
    <w:rsid w:val="003C5B1A"/>
    <w:rsid w:val="003D5596"/>
    <w:rsid w:val="003E1A36"/>
    <w:rsid w:val="003E4E7E"/>
    <w:rsid w:val="003E577A"/>
    <w:rsid w:val="003E640A"/>
    <w:rsid w:val="003F1AFD"/>
    <w:rsid w:val="003F71C0"/>
    <w:rsid w:val="00402830"/>
    <w:rsid w:val="00410B1B"/>
    <w:rsid w:val="00410CB4"/>
    <w:rsid w:val="00410F0F"/>
    <w:rsid w:val="00416BEF"/>
    <w:rsid w:val="00421DD0"/>
    <w:rsid w:val="004237BA"/>
    <w:rsid w:val="004242F1"/>
    <w:rsid w:val="00432189"/>
    <w:rsid w:val="0043371A"/>
    <w:rsid w:val="00442251"/>
    <w:rsid w:val="004650AC"/>
    <w:rsid w:val="00470BCA"/>
    <w:rsid w:val="00472000"/>
    <w:rsid w:val="004730CC"/>
    <w:rsid w:val="00473B4C"/>
    <w:rsid w:val="00481057"/>
    <w:rsid w:val="00486226"/>
    <w:rsid w:val="004B67DC"/>
    <w:rsid w:val="004B75B7"/>
    <w:rsid w:val="004C6AED"/>
    <w:rsid w:val="004D1592"/>
    <w:rsid w:val="004D27E6"/>
    <w:rsid w:val="004D2B70"/>
    <w:rsid w:val="004E3336"/>
    <w:rsid w:val="004E5010"/>
    <w:rsid w:val="004E6375"/>
    <w:rsid w:val="004E7BD2"/>
    <w:rsid w:val="004F1530"/>
    <w:rsid w:val="004F1C4A"/>
    <w:rsid w:val="004F2199"/>
    <w:rsid w:val="004F249E"/>
    <w:rsid w:val="005009B5"/>
    <w:rsid w:val="00507A61"/>
    <w:rsid w:val="00513F94"/>
    <w:rsid w:val="0051580D"/>
    <w:rsid w:val="005170FD"/>
    <w:rsid w:val="00521B72"/>
    <w:rsid w:val="00523CDD"/>
    <w:rsid w:val="00530849"/>
    <w:rsid w:val="00537DDD"/>
    <w:rsid w:val="00537F61"/>
    <w:rsid w:val="00540AA8"/>
    <w:rsid w:val="00542892"/>
    <w:rsid w:val="00544560"/>
    <w:rsid w:val="005514D7"/>
    <w:rsid w:val="00553D92"/>
    <w:rsid w:val="00557250"/>
    <w:rsid w:val="005654AE"/>
    <w:rsid w:val="0056559B"/>
    <w:rsid w:val="00566CD4"/>
    <w:rsid w:val="005737E3"/>
    <w:rsid w:val="0058150A"/>
    <w:rsid w:val="00592D74"/>
    <w:rsid w:val="005A1942"/>
    <w:rsid w:val="005A3D57"/>
    <w:rsid w:val="005A5E41"/>
    <w:rsid w:val="005A7DDE"/>
    <w:rsid w:val="005C09CD"/>
    <w:rsid w:val="005C510B"/>
    <w:rsid w:val="005C668E"/>
    <w:rsid w:val="005C6706"/>
    <w:rsid w:val="005D318F"/>
    <w:rsid w:val="005E2C44"/>
    <w:rsid w:val="005E43F0"/>
    <w:rsid w:val="005E51EF"/>
    <w:rsid w:val="005E5EF6"/>
    <w:rsid w:val="005F3402"/>
    <w:rsid w:val="00601F80"/>
    <w:rsid w:val="00603E11"/>
    <w:rsid w:val="00621188"/>
    <w:rsid w:val="006257ED"/>
    <w:rsid w:val="00635D2D"/>
    <w:rsid w:val="006373EA"/>
    <w:rsid w:val="006409CE"/>
    <w:rsid w:val="0064195F"/>
    <w:rsid w:val="006459E2"/>
    <w:rsid w:val="00646C14"/>
    <w:rsid w:val="00650877"/>
    <w:rsid w:val="0065385A"/>
    <w:rsid w:val="00661F4E"/>
    <w:rsid w:val="00671BAA"/>
    <w:rsid w:val="00683E1C"/>
    <w:rsid w:val="0069110B"/>
    <w:rsid w:val="00692450"/>
    <w:rsid w:val="00695808"/>
    <w:rsid w:val="00697C9C"/>
    <w:rsid w:val="006A154B"/>
    <w:rsid w:val="006A17D8"/>
    <w:rsid w:val="006A1AA6"/>
    <w:rsid w:val="006A1CA0"/>
    <w:rsid w:val="006A1CC9"/>
    <w:rsid w:val="006A3943"/>
    <w:rsid w:val="006A5E1C"/>
    <w:rsid w:val="006B38C2"/>
    <w:rsid w:val="006B46FB"/>
    <w:rsid w:val="006B7FA5"/>
    <w:rsid w:val="006C7BDF"/>
    <w:rsid w:val="006E21FB"/>
    <w:rsid w:val="006E3EFF"/>
    <w:rsid w:val="006F3294"/>
    <w:rsid w:val="006F36FB"/>
    <w:rsid w:val="006F4D5A"/>
    <w:rsid w:val="00704FA4"/>
    <w:rsid w:val="0071472C"/>
    <w:rsid w:val="0071791D"/>
    <w:rsid w:val="00721000"/>
    <w:rsid w:val="007215A8"/>
    <w:rsid w:val="0072409A"/>
    <w:rsid w:val="00724AC8"/>
    <w:rsid w:val="007264DA"/>
    <w:rsid w:val="00731337"/>
    <w:rsid w:val="007502FF"/>
    <w:rsid w:val="007566F8"/>
    <w:rsid w:val="00762DBA"/>
    <w:rsid w:val="00765691"/>
    <w:rsid w:val="0076630A"/>
    <w:rsid w:val="007665DE"/>
    <w:rsid w:val="0077104E"/>
    <w:rsid w:val="00772C47"/>
    <w:rsid w:val="00780955"/>
    <w:rsid w:val="0078246C"/>
    <w:rsid w:val="00787159"/>
    <w:rsid w:val="00792342"/>
    <w:rsid w:val="00796735"/>
    <w:rsid w:val="007A0BC3"/>
    <w:rsid w:val="007A7819"/>
    <w:rsid w:val="007B00A3"/>
    <w:rsid w:val="007B1444"/>
    <w:rsid w:val="007B512A"/>
    <w:rsid w:val="007C0A66"/>
    <w:rsid w:val="007C2097"/>
    <w:rsid w:val="007D0CB3"/>
    <w:rsid w:val="007D45E9"/>
    <w:rsid w:val="007D55EC"/>
    <w:rsid w:val="007D6A07"/>
    <w:rsid w:val="007E4B72"/>
    <w:rsid w:val="007E546B"/>
    <w:rsid w:val="007E75CC"/>
    <w:rsid w:val="007F4A87"/>
    <w:rsid w:val="007F5736"/>
    <w:rsid w:val="0080095A"/>
    <w:rsid w:val="008019AF"/>
    <w:rsid w:val="00804068"/>
    <w:rsid w:val="00812AB4"/>
    <w:rsid w:val="00812B14"/>
    <w:rsid w:val="00813A9C"/>
    <w:rsid w:val="00814F0B"/>
    <w:rsid w:val="00815837"/>
    <w:rsid w:val="00815EC3"/>
    <w:rsid w:val="0082773F"/>
    <w:rsid w:val="008279FA"/>
    <w:rsid w:val="00831208"/>
    <w:rsid w:val="00835025"/>
    <w:rsid w:val="00850456"/>
    <w:rsid w:val="008509A9"/>
    <w:rsid w:val="0085112F"/>
    <w:rsid w:val="00851C29"/>
    <w:rsid w:val="00852593"/>
    <w:rsid w:val="00852FC4"/>
    <w:rsid w:val="00854B6F"/>
    <w:rsid w:val="00855ACC"/>
    <w:rsid w:val="0085623B"/>
    <w:rsid w:val="00856C07"/>
    <w:rsid w:val="00857DA1"/>
    <w:rsid w:val="008603E5"/>
    <w:rsid w:val="00862563"/>
    <w:rsid w:val="00862639"/>
    <w:rsid w:val="008626E7"/>
    <w:rsid w:val="0086483A"/>
    <w:rsid w:val="0086535C"/>
    <w:rsid w:val="00866EEA"/>
    <w:rsid w:val="00870EE7"/>
    <w:rsid w:val="0087278D"/>
    <w:rsid w:val="0088682B"/>
    <w:rsid w:val="008870A2"/>
    <w:rsid w:val="008A079F"/>
    <w:rsid w:val="008B2C0E"/>
    <w:rsid w:val="008B3652"/>
    <w:rsid w:val="008C6ECE"/>
    <w:rsid w:val="008C710E"/>
    <w:rsid w:val="008D2696"/>
    <w:rsid w:val="008D2CB5"/>
    <w:rsid w:val="008E159F"/>
    <w:rsid w:val="008E7851"/>
    <w:rsid w:val="008F0775"/>
    <w:rsid w:val="008F3FEB"/>
    <w:rsid w:val="008F686C"/>
    <w:rsid w:val="00910AFA"/>
    <w:rsid w:val="009122BB"/>
    <w:rsid w:val="00914FAA"/>
    <w:rsid w:val="0091565B"/>
    <w:rsid w:val="009209A0"/>
    <w:rsid w:val="0093180F"/>
    <w:rsid w:val="0093587F"/>
    <w:rsid w:val="00944658"/>
    <w:rsid w:val="00946F2A"/>
    <w:rsid w:val="00947BD0"/>
    <w:rsid w:val="009544A4"/>
    <w:rsid w:val="00955649"/>
    <w:rsid w:val="009701CF"/>
    <w:rsid w:val="00976719"/>
    <w:rsid w:val="009777D9"/>
    <w:rsid w:val="00981891"/>
    <w:rsid w:val="00984C3D"/>
    <w:rsid w:val="00991B88"/>
    <w:rsid w:val="0099259C"/>
    <w:rsid w:val="00993B4D"/>
    <w:rsid w:val="00994CDF"/>
    <w:rsid w:val="00996852"/>
    <w:rsid w:val="009A33F6"/>
    <w:rsid w:val="009A3A33"/>
    <w:rsid w:val="009A579D"/>
    <w:rsid w:val="009C0655"/>
    <w:rsid w:val="009C5EDF"/>
    <w:rsid w:val="009D7650"/>
    <w:rsid w:val="009E2E11"/>
    <w:rsid w:val="009E3297"/>
    <w:rsid w:val="009E5790"/>
    <w:rsid w:val="009E592B"/>
    <w:rsid w:val="009E7413"/>
    <w:rsid w:val="009F6B38"/>
    <w:rsid w:val="009F734F"/>
    <w:rsid w:val="00A03A2F"/>
    <w:rsid w:val="00A04C42"/>
    <w:rsid w:val="00A0600A"/>
    <w:rsid w:val="00A1204B"/>
    <w:rsid w:val="00A1400F"/>
    <w:rsid w:val="00A246B6"/>
    <w:rsid w:val="00A24C79"/>
    <w:rsid w:val="00A26146"/>
    <w:rsid w:val="00A47E70"/>
    <w:rsid w:val="00A50962"/>
    <w:rsid w:val="00A5121D"/>
    <w:rsid w:val="00A53D3E"/>
    <w:rsid w:val="00A63CD1"/>
    <w:rsid w:val="00A738E5"/>
    <w:rsid w:val="00A7671C"/>
    <w:rsid w:val="00A80BDE"/>
    <w:rsid w:val="00A8112D"/>
    <w:rsid w:val="00A90492"/>
    <w:rsid w:val="00A915F4"/>
    <w:rsid w:val="00A946BF"/>
    <w:rsid w:val="00A95EF2"/>
    <w:rsid w:val="00AA09BD"/>
    <w:rsid w:val="00AB0F32"/>
    <w:rsid w:val="00AC1E5A"/>
    <w:rsid w:val="00AC4DB5"/>
    <w:rsid w:val="00AC71F0"/>
    <w:rsid w:val="00AD1CD8"/>
    <w:rsid w:val="00AF52E3"/>
    <w:rsid w:val="00B004F1"/>
    <w:rsid w:val="00B04564"/>
    <w:rsid w:val="00B05894"/>
    <w:rsid w:val="00B10C7E"/>
    <w:rsid w:val="00B12050"/>
    <w:rsid w:val="00B16003"/>
    <w:rsid w:val="00B258BB"/>
    <w:rsid w:val="00B25C53"/>
    <w:rsid w:val="00B375F0"/>
    <w:rsid w:val="00B37923"/>
    <w:rsid w:val="00B50CEC"/>
    <w:rsid w:val="00B544FF"/>
    <w:rsid w:val="00B56D59"/>
    <w:rsid w:val="00B60A01"/>
    <w:rsid w:val="00B60AA5"/>
    <w:rsid w:val="00B61E29"/>
    <w:rsid w:val="00B61E6C"/>
    <w:rsid w:val="00B67B97"/>
    <w:rsid w:val="00B733BD"/>
    <w:rsid w:val="00B8280D"/>
    <w:rsid w:val="00B8447D"/>
    <w:rsid w:val="00B87B7B"/>
    <w:rsid w:val="00B9031A"/>
    <w:rsid w:val="00B968C8"/>
    <w:rsid w:val="00BA11E6"/>
    <w:rsid w:val="00BA12F2"/>
    <w:rsid w:val="00BA3EC5"/>
    <w:rsid w:val="00BA587A"/>
    <w:rsid w:val="00BB0122"/>
    <w:rsid w:val="00BB04A1"/>
    <w:rsid w:val="00BB073E"/>
    <w:rsid w:val="00BB5DFC"/>
    <w:rsid w:val="00BC544B"/>
    <w:rsid w:val="00BD279D"/>
    <w:rsid w:val="00BD6745"/>
    <w:rsid w:val="00BD6BB8"/>
    <w:rsid w:val="00BE117F"/>
    <w:rsid w:val="00C001A8"/>
    <w:rsid w:val="00C0243F"/>
    <w:rsid w:val="00C1339D"/>
    <w:rsid w:val="00C14CCB"/>
    <w:rsid w:val="00C14F4B"/>
    <w:rsid w:val="00C20186"/>
    <w:rsid w:val="00C2100B"/>
    <w:rsid w:val="00C262FD"/>
    <w:rsid w:val="00C32C1A"/>
    <w:rsid w:val="00C3549E"/>
    <w:rsid w:val="00C358B2"/>
    <w:rsid w:val="00C42E91"/>
    <w:rsid w:val="00C462A3"/>
    <w:rsid w:val="00C47990"/>
    <w:rsid w:val="00C50636"/>
    <w:rsid w:val="00C52128"/>
    <w:rsid w:val="00C55390"/>
    <w:rsid w:val="00C57861"/>
    <w:rsid w:val="00C629A6"/>
    <w:rsid w:val="00C6377E"/>
    <w:rsid w:val="00C72AB3"/>
    <w:rsid w:val="00C75FE7"/>
    <w:rsid w:val="00C81663"/>
    <w:rsid w:val="00C84DDA"/>
    <w:rsid w:val="00C8610C"/>
    <w:rsid w:val="00C872FE"/>
    <w:rsid w:val="00C92424"/>
    <w:rsid w:val="00C95985"/>
    <w:rsid w:val="00CA40E6"/>
    <w:rsid w:val="00CB45B6"/>
    <w:rsid w:val="00CC1E18"/>
    <w:rsid w:val="00CC4F86"/>
    <w:rsid w:val="00CC5026"/>
    <w:rsid w:val="00CC738B"/>
    <w:rsid w:val="00CD0EE6"/>
    <w:rsid w:val="00CD2C94"/>
    <w:rsid w:val="00CD6267"/>
    <w:rsid w:val="00CE0515"/>
    <w:rsid w:val="00CE0970"/>
    <w:rsid w:val="00CE47C2"/>
    <w:rsid w:val="00CF3DE3"/>
    <w:rsid w:val="00D03F9A"/>
    <w:rsid w:val="00D12694"/>
    <w:rsid w:val="00D12BD7"/>
    <w:rsid w:val="00D12DB3"/>
    <w:rsid w:val="00D14646"/>
    <w:rsid w:val="00D32A5D"/>
    <w:rsid w:val="00D37110"/>
    <w:rsid w:val="00D379A8"/>
    <w:rsid w:val="00D51FF6"/>
    <w:rsid w:val="00D71A06"/>
    <w:rsid w:val="00D800EE"/>
    <w:rsid w:val="00D90AFB"/>
    <w:rsid w:val="00D96D15"/>
    <w:rsid w:val="00DA567A"/>
    <w:rsid w:val="00DB0E1E"/>
    <w:rsid w:val="00DB201B"/>
    <w:rsid w:val="00DD2F27"/>
    <w:rsid w:val="00DE02AF"/>
    <w:rsid w:val="00DE2CFB"/>
    <w:rsid w:val="00DE34CF"/>
    <w:rsid w:val="00DE3980"/>
    <w:rsid w:val="00DE509C"/>
    <w:rsid w:val="00DF3695"/>
    <w:rsid w:val="00DF4359"/>
    <w:rsid w:val="00DF6633"/>
    <w:rsid w:val="00DF7099"/>
    <w:rsid w:val="00E0049D"/>
    <w:rsid w:val="00E130C4"/>
    <w:rsid w:val="00E130E2"/>
    <w:rsid w:val="00E211FE"/>
    <w:rsid w:val="00E23C51"/>
    <w:rsid w:val="00E468BE"/>
    <w:rsid w:val="00E469F0"/>
    <w:rsid w:val="00E47C93"/>
    <w:rsid w:val="00E503AB"/>
    <w:rsid w:val="00E51CAC"/>
    <w:rsid w:val="00E521F9"/>
    <w:rsid w:val="00E5320D"/>
    <w:rsid w:val="00E5507B"/>
    <w:rsid w:val="00E56DFF"/>
    <w:rsid w:val="00E61734"/>
    <w:rsid w:val="00E61B14"/>
    <w:rsid w:val="00E6437B"/>
    <w:rsid w:val="00E66B4C"/>
    <w:rsid w:val="00E710A7"/>
    <w:rsid w:val="00E935A0"/>
    <w:rsid w:val="00E9727E"/>
    <w:rsid w:val="00EA075E"/>
    <w:rsid w:val="00EA2F27"/>
    <w:rsid w:val="00EC3825"/>
    <w:rsid w:val="00EC79E3"/>
    <w:rsid w:val="00ED325A"/>
    <w:rsid w:val="00ED6786"/>
    <w:rsid w:val="00EE7D7C"/>
    <w:rsid w:val="00EF23BB"/>
    <w:rsid w:val="00EF2D09"/>
    <w:rsid w:val="00EF739E"/>
    <w:rsid w:val="00F07F39"/>
    <w:rsid w:val="00F166A0"/>
    <w:rsid w:val="00F17F1C"/>
    <w:rsid w:val="00F25D98"/>
    <w:rsid w:val="00F300FB"/>
    <w:rsid w:val="00F61C93"/>
    <w:rsid w:val="00F62A9A"/>
    <w:rsid w:val="00F70C0A"/>
    <w:rsid w:val="00F71691"/>
    <w:rsid w:val="00F80002"/>
    <w:rsid w:val="00F8369D"/>
    <w:rsid w:val="00F862B6"/>
    <w:rsid w:val="00FA2271"/>
    <w:rsid w:val="00FA6718"/>
    <w:rsid w:val="00FB5338"/>
    <w:rsid w:val="00FB6386"/>
    <w:rsid w:val="00FB735A"/>
    <w:rsid w:val="00FC3AB3"/>
    <w:rsid w:val="00FC69A0"/>
    <w:rsid w:val="00FC69EE"/>
    <w:rsid w:val="00FD1D43"/>
    <w:rsid w:val="00FD46BC"/>
    <w:rsid w:val="00FE0ACB"/>
    <w:rsid w:val="00FF0B13"/>
    <w:rsid w:val="00FF341C"/>
    <w:rsid w:val="00FF7F5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D63F5AC-EF30-47CD-967D-FC6EC9E51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4822"/>
    <w:pPr>
      <w:spacing w:after="180"/>
    </w:pPr>
    <w:rPr>
      <w:rFonts w:ascii="Times New Roman" w:hAnsi="Times New Roman"/>
      <w:lang w:val="en-GB"/>
    </w:rPr>
  </w:style>
  <w:style w:type="paragraph" w:styleId="1">
    <w:name w:val="heading 1"/>
    <w:next w:val="a"/>
    <w:qFormat/>
    <w:rsid w:val="0037482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link w:val="2Char"/>
    <w:qFormat/>
    <w:rsid w:val="00374822"/>
    <w:pPr>
      <w:pBdr>
        <w:top w:val="none" w:sz="0" w:space="0" w:color="auto"/>
      </w:pBdr>
      <w:spacing w:before="180"/>
      <w:outlineLvl w:val="1"/>
    </w:pPr>
    <w:rPr>
      <w:sz w:val="32"/>
    </w:rPr>
  </w:style>
  <w:style w:type="paragraph" w:styleId="3">
    <w:name w:val="heading 3"/>
    <w:basedOn w:val="2"/>
    <w:next w:val="a"/>
    <w:link w:val="3Char"/>
    <w:qFormat/>
    <w:rsid w:val="00374822"/>
    <w:pPr>
      <w:spacing w:before="120"/>
      <w:outlineLvl w:val="2"/>
    </w:pPr>
    <w:rPr>
      <w:sz w:val="28"/>
    </w:rPr>
  </w:style>
  <w:style w:type="paragraph" w:styleId="4">
    <w:name w:val="heading 4"/>
    <w:basedOn w:val="3"/>
    <w:next w:val="a"/>
    <w:link w:val="4Char"/>
    <w:qFormat/>
    <w:rsid w:val="00374822"/>
    <w:pPr>
      <w:ind w:left="1418" w:hanging="1418"/>
      <w:outlineLvl w:val="3"/>
    </w:pPr>
    <w:rPr>
      <w:sz w:val="24"/>
    </w:rPr>
  </w:style>
  <w:style w:type="paragraph" w:styleId="5">
    <w:name w:val="heading 5"/>
    <w:basedOn w:val="4"/>
    <w:next w:val="a"/>
    <w:qFormat/>
    <w:rsid w:val="00374822"/>
    <w:pPr>
      <w:ind w:left="1701" w:hanging="1701"/>
      <w:outlineLvl w:val="4"/>
    </w:pPr>
    <w:rPr>
      <w:sz w:val="22"/>
    </w:rPr>
  </w:style>
  <w:style w:type="paragraph" w:styleId="6">
    <w:name w:val="heading 6"/>
    <w:basedOn w:val="H6"/>
    <w:next w:val="a"/>
    <w:qFormat/>
    <w:rsid w:val="00374822"/>
    <w:pPr>
      <w:outlineLvl w:val="5"/>
    </w:pPr>
  </w:style>
  <w:style w:type="paragraph" w:styleId="7">
    <w:name w:val="heading 7"/>
    <w:basedOn w:val="H6"/>
    <w:next w:val="a"/>
    <w:qFormat/>
    <w:rsid w:val="00374822"/>
    <w:pPr>
      <w:outlineLvl w:val="6"/>
    </w:pPr>
  </w:style>
  <w:style w:type="paragraph" w:styleId="8">
    <w:name w:val="heading 8"/>
    <w:basedOn w:val="1"/>
    <w:next w:val="a"/>
    <w:qFormat/>
    <w:rsid w:val="00374822"/>
    <w:pPr>
      <w:ind w:left="0" w:firstLine="0"/>
      <w:outlineLvl w:val="7"/>
    </w:pPr>
  </w:style>
  <w:style w:type="paragraph" w:styleId="9">
    <w:name w:val="heading 9"/>
    <w:basedOn w:val="8"/>
    <w:next w:val="a"/>
    <w:qFormat/>
    <w:rsid w:val="0037482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rsid w:val="000723CA"/>
    <w:rPr>
      <w:rFonts w:ascii="Arial" w:hAnsi="Arial"/>
      <w:sz w:val="32"/>
      <w:lang w:val="en-GB"/>
    </w:rPr>
  </w:style>
  <w:style w:type="character" w:customStyle="1" w:styleId="3Char">
    <w:name w:val="标题 3 Char"/>
    <w:link w:val="3"/>
    <w:rsid w:val="000723CA"/>
    <w:rPr>
      <w:rFonts w:ascii="Arial" w:hAnsi="Arial"/>
      <w:sz w:val="28"/>
      <w:lang w:val="en-GB"/>
    </w:rPr>
  </w:style>
  <w:style w:type="character" w:customStyle="1" w:styleId="4Char">
    <w:name w:val="标题 4 Char"/>
    <w:link w:val="4"/>
    <w:rsid w:val="000723CA"/>
    <w:rPr>
      <w:rFonts w:ascii="Arial" w:hAnsi="Arial"/>
      <w:sz w:val="24"/>
      <w:lang w:val="en-GB"/>
    </w:rPr>
  </w:style>
  <w:style w:type="paragraph" w:customStyle="1" w:styleId="H6">
    <w:name w:val="H6"/>
    <w:basedOn w:val="5"/>
    <w:next w:val="a"/>
    <w:rsid w:val="00374822"/>
    <w:pPr>
      <w:ind w:left="1985" w:hanging="1985"/>
      <w:outlineLvl w:val="9"/>
    </w:pPr>
    <w:rPr>
      <w:sz w:val="20"/>
    </w:rPr>
  </w:style>
  <w:style w:type="paragraph" w:styleId="80">
    <w:name w:val="toc 8"/>
    <w:basedOn w:val="10"/>
    <w:uiPriority w:val="39"/>
    <w:rsid w:val="00374822"/>
    <w:pPr>
      <w:spacing w:before="180"/>
      <w:ind w:left="2693" w:hanging="2693"/>
    </w:pPr>
    <w:rPr>
      <w:b/>
    </w:rPr>
  </w:style>
  <w:style w:type="paragraph" w:styleId="10">
    <w:name w:val="toc 1"/>
    <w:uiPriority w:val="39"/>
    <w:rsid w:val="0037482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74822"/>
    <w:pPr>
      <w:framePr w:wrap="notBeside" w:hAnchor="margin" w:yAlign="center"/>
      <w:widowControl w:val="0"/>
      <w:spacing w:line="240" w:lineRule="atLeast"/>
      <w:jc w:val="right"/>
    </w:pPr>
    <w:rPr>
      <w:rFonts w:ascii="Arial" w:hAnsi="Arial"/>
      <w:b/>
      <w:sz w:val="34"/>
      <w:lang w:val="en-GB"/>
    </w:rPr>
  </w:style>
  <w:style w:type="paragraph" w:styleId="50">
    <w:name w:val="toc 5"/>
    <w:basedOn w:val="40"/>
    <w:uiPriority w:val="39"/>
    <w:rsid w:val="00374822"/>
    <w:pPr>
      <w:ind w:left="1701" w:hanging="1701"/>
    </w:pPr>
  </w:style>
  <w:style w:type="paragraph" w:styleId="40">
    <w:name w:val="toc 4"/>
    <w:basedOn w:val="30"/>
    <w:uiPriority w:val="39"/>
    <w:rsid w:val="00374822"/>
    <w:pPr>
      <w:ind w:left="1418" w:hanging="1418"/>
    </w:pPr>
  </w:style>
  <w:style w:type="paragraph" w:styleId="30">
    <w:name w:val="toc 3"/>
    <w:basedOn w:val="20"/>
    <w:uiPriority w:val="39"/>
    <w:rsid w:val="00374822"/>
    <w:pPr>
      <w:ind w:left="1134" w:hanging="1134"/>
    </w:pPr>
  </w:style>
  <w:style w:type="paragraph" w:styleId="20">
    <w:name w:val="toc 2"/>
    <w:basedOn w:val="10"/>
    <w:uiPriority w:val="39"/>
    <w:rsid w:val="00374822"/>
    <w:pPr>
      <w:keepNext w:val="0"/>
      <w:spacing w:before="0"/>
      <w:ind w:left="851" w:hanging="851"/>
    </w:pPr>
    <w:rPr>
      <w:sz w:val="20"/>
    </w:rPr>
  </w:style>
  <w:style w:type="paragraph" w:styleId="21">
    <w:name w:val="index 2"/>
    <w:basedOn w:val="11"/>
    <w:semiHidden/>
    <w:rsid w:val="00374822"/>
    <w:pPr>
      <w:ind w:left="284"/>
    </w:pPr>
  </w:style>
  <w:style w:type="paragraph" w:styleId="11">
    <w:name w:val="index 1"/>
    <w:basedOn w:val="a"/>
    <w:semiHidden/>
    <w:rsid w:val="00374822"/>
    <w:pPr>
      <w:keepLines/>
      <w:spacing w:after="0"/>
    </w:pPr>
  </w:style>
  <w:style w:type="paragraph" w:customStyle="1" w:styleId="ZH">
    <w:name w:val="ZH"/>
    <w:rsid w:val="00374822"/>
    <w:pPr>
      <w:framePr w:wrap="notBeside" w:vAnchor="page" w:hAnchor="margin" w:xAlign="center" w:y="6805"/>
      <w:widowControl w:val="0"/>
    </w:pPr>
    <w:rPr>
      <w:rFonts w:ascii="Arial" w:hAnsi="Arial"/>
      <w:noProof/>
      <w:lang w:val="en-GB"/>
    </w:rPr>
  </w:style>
  <w:style w:type="paragraph" w:customStyle="1" w:styleId="TT">
    <w:name w:val="TT"/>
    <w:basedOn w:val="1"/>
    <w:next w:val="a"/>
    <w:rsid w:val="00374822"/>
    <w:pPr>
      <w:outlineLvl w:val="9"/>
    </w:pPr>
  </w:style>
  <w:style w:type="paragraph" w:styleId="22">
    <w:name w:val="List Number 2"/>
    <w:basedOn w:val="a3"/>
    <w:rsid w:val="00374822"/>
    <w:pPr>
      <w:ind w:left="851"/>
    </w:pPr>
  </w:style>
  <w:style w:type="paragraph" w:styleId="a3">
    <w:name w:val="List Number"/>
    <w:basedOn w:val="a4"/>
    <w:rsid w:val="00374822"/>
  </w:style>
  <w:style w:type="paragraph" w:styleId="a4">
    <w:name w:val="List"/>
    <w:basedOn w:val="a"/>
    <w:rsid w:val="00374822"/>
    <w:pPr>
      <w:ind w:left="568" w:hanging="284"/>
    </w:pPr>
  </w:style>
  <w:style w:type="paragraph" w:styleId="a5">
    <w:name w:val="header"/>
    <w:rsid w:val="00374822"/>
    <w:pPr>
      <w:widowControl w:val="0"/>
    </w:pPr>
    <w:rPr>
      <w:rFonts w:ascii="Arial" w:hAnsi="Arial"/>
      <w:b/>
      <w:noProof/>
      <w:sz w:val="18"/>
      <w:lang w:val="en-GB"/>
    </w:rPr>
  </w:style>
  <w:style w:type="character" w:styleId="a6">
    <w:name w:val="footnote reference"/>
    <w:rsid w:val="00374822"/>
    <w:rPr>
      <w:b/>
      <w:position w:val="6"/>
      <w:sz w:val="16"/>
    </w:rPr>
  </w:style>
  <w:style w:type="paragraph" w:styleId="a7">
    <w:name w:val="footnote text"/>
    <w:basedOn w:val="a"/>
    <w:semiHidden/>
    <w:rsid w:val="00374822"/>
    <w:pPr>
      <w:keepLines/>
      <w:spacing w:after="0"/>
      <w:ind w:left="454" w:hanging="454"/>
    </w:pPr>
    <w:rPr>
      <w:sz w:val="16"/>
    </w:rPr>
  </w:style>
  <w:style w:type="paragraph" w:customStyle="1" w:styleId="TAH">
    <w:name w:val="TAH"/>
    <w:basedOn w:val="TAC"/>
    <w:link w:val="TAHCar"/>
    <w:rsid w:val="00374822"/>
    <w:rPr>
      <w:b/>
    </w:rPr>
  </w:style>
  <w:style w:type="paragraph" w:customStyle="1" w:styleId="TAC">
    <w:name w:val="TAC"/>
    <w:basedOn w:val="TAL"/>
    <w:link w:val="TACChar"/>
    <w:qFormat/>
    <w:rsid w:val="00374822"/>
    <w:pPr>
      <w:jc w:val="center"/>
    </w:pPr>
  </w:style>
  <w:style w:type="paragraph" w:customStyle="1" w:styleId="TAL">
    <w:name w:val="TAL"/>
    <w:basedOn w:val="a"/>
    <w:link w:val="TALChar"/>
    <w:rsid w:val="00374822"/>
    <w:pPr>
      <w:keepNext/>
      <w:keepLines/>
      <w:spacing w:after="0"/>
    </w:pPr>
    <w:rPr>
      <w:rFonts w:ascii="Arial" w:hAnsi="Arial"/>
      <w:sz w:val="18"/>
    </w:rPr>
  </w:style>
  <w:style w:type="character" w:customStyle="1" w:styleId="TALChar">
    <w:name w:val="TAL Char"/>
    <w:link w:val="TAL"/>
    <w:rsid w:val="000723CA"/>
    <w:rPr>
      <w:rFonts w:ascii="Arial" w:hAnsi="Arial"/>
      <w:sz w:val="18"/>
      <w:lang w:val="en-GB"/>
    </w:rPr>
  </w:style>
  <w:style w:type="character" w:customStyle="1" w:styleId="TACChar">
    <w:name w:val="TAC Char"/>
    <w:link w:val="TAC"/>
    <w:rsid w:val="000723CA"/>
    <w:rPr>
      <w:rFonts w:ascii="Arial" w:hAnsi="Arial"/>
      <w:sz w:val="18"/>
      <w:lang w:val="en-GB"/>
    </w:rPr>
  </w:style>
  <w:style w:type="character" w:customStyle="1" w:styleId="TAHCar">
    <w:name w:val="TAH Car"/>
    <w:link w:val="TAH"/>
    <w:rsid w:val="000723CA"/>
    <w:rPr>
      <w:rFonts w:ascii="Arial" w:hAnsi="Arial"/>
      <w:b/>
      <w:sz w:val="18"/>
      <w:lang w:val="en-GB"/>
    </w:rPr>
  </w:style>
  <w:style w:type="paragraph" w:customStyle="1" w:styleId="TF">
    <w:name w:val="TF"/>
    <w:aliases w:val="left"/>
    <w:basedOn w:val="TH"/>
    <w:link w:val="TFChar"/>
    <w:rsid w:val="00374822"/>
    <w:pPr>
      <w:keepNext w:val="0"/>
      <w:spacing w:before="0" w:after="240"/>
    </w:pPr>
  </w:style>
  <w:style w:type="paragraph" w:customStyle="1" w:styleId="TH">
    <w:name w:val="TH"/>
    <w:basedOn w:val="a"/>
    <w:link w:val="THChar"/>
    <w:qFormat/>
    <w:rsid w:val="00374822"/>
    <w:pPr>
      <w:keepNext/>
      <w:keepLines/>
      <w:spacing w:before="60"/>
      <w:jc w:val="center"/>
    </w:pPr>
    <w:rPr>
      <w:rFonts w:ascii="Arial" w:hAnsi="Arial"/>
      <w:b/>
    </w:rPr>
  </w:style>
  <w:style w:type="character" w:customStyle="1" w:styleId="THChar">
    <w:name w:val="TH Char"/>
    <w:link w:val="TH"/>
    <w:rsid w:val="000723CA"/>
    <w:rPr>
      <w:rFonts w:ascii="Arial" w:hAnsi="Arial"/>
      <w:b/>
      <w:lang w:val="en-GB"/>
    </w:rPr>
  </w:style>
  <w:style w:type="character" w:customStyle="1" w:styleId="TFChar">
    <w:name w:val="TF Char"/>
    <w:link w:val="TF"/>
    <w:rsid w:val="000723CA"/>
    <w:rPr>
      <w:rFonts w:ascii="Arial" w:hAnsi="Arial"/>
      <w:b/>
      <w:lang w:val="en-GB"/>
    </w:rPr>
  </w:style>
  <w:style w:type="paragraph" w:customStyle="1" w:styleId="NO">
    <w:name w:val="NO"/>
    <w:basedOn w:val="a"/>
    <w:link w:val="NOChar"/>
    <w:qFormat/>
    <w:rsid w:val="00374822"/>
    <w:pPr>
      <w:keepLines/>
      <w:ind w:left="1135" w:hanging="851"/>
    </w:pPr>
  </w:style>
  <w:style w:type="character" w:customStyle="1" w:styleId="NOChar">
    <w:name w:val="NO Char"/>
    <w:link w:val="NO"/>
    <w:qFormat/>
    <w:rsid w:val="000723CA"/>
    <w:rPr>
      <w:rFonts w:ascii="Times New Roman" w:hAnsi="Times New Roman"/>
      <w:lang w:val="en-GB"/>
    </w:rPr>
  </w:style>
  <w:style w:type="paragraph" w:styleId="90">
    <w:name w:val="toc 9"/>
    <w:basedOn w:val="80"/>
    <w:uiPriority w:val="39"/>
    <w:rsid w:val="00374822"/>
    <w:pPr>
      <w:ind w:left="1418" w:hanging="1418"/>
    </w:pPr>
  </w:style>
  <w:style w:type="paragraph" w:customStyle="1" w:styleId="EX">
    <w:name w:val="EX"/>
    <w:basedOn w:val="a"/>
    <w:link w:val="EXChar"/>
    <w:rsid w:val="00374822"/>
    <w:pPr>
      <w:keepLines/>
      <w:ind w:left="1702" w:hanging="1418"/>
    </w:pPr>
  </w:style>
  <w:style w:type="character" w:customStyle="1" w:styleId="EXChar">
    <w:name w:val="EX Char"/>
    <w:link w:val="EX"/>
    <w:rsid w:val="000723CA"/>
    <w:rPr>
      <w:rFonts w:ascii="Times New Roman" w:hAnsi="Times New Roman"/>
      <w:lang w:val="en-GB"/>
    </w:rPr>
  </w:style>
  <w:style w:type="paragraph" w:customStyle="1" w:styleId="FP">
    <w:name w:val="FP"/>
    <w:basedOn w:val="a"/>
    <w:rsid w:val="00374822"/>
    <w:pPr>
      <w:spacing w:after="0"/>
    </w:pPr>
  </w:style>
  <w:style w:type="paragraph" w:customStyle="1" w:styleId="LD">
    <w:name w:val="LD"/>
    <w:rsid w:val="00374822"/>
    <w:pPr>
      <w:keepNext/>
      <w:keepLines/>
      <w:spacing w:line="180" w:lineRule="exact"/>
    </w:pPr>
    <w:rPr>
      <w:rFonts w:ascii="MS LineDraw" w:hAnsi="MS LineDraw"/>
      <w:noProof/>
      <w:lang w:val="en-GB"/>
    </w:rPr>
  </w:style>
  <w:style w:type="paragraph" w:customStyle="1" w:styleId="NW">
    <w:name w:val="NW"/>
    <w:basedOn w:val="NO"/>
    <w:rsid w:val="00374822"/>
    <w:pPr>
      <w:spacing w:after="0"/>
    </w:pPr>
  </w:style>
  <w:style w:type="paragraph" w:customStyle="1" w:styleId="EW">
    <w:name w:val="EW"/>
    <w:basedOn w:val="EX"/>
    <w:rsid w:val="00374822"/>
    <w:pPr>
      <w:spacing w:after="0"/>
    </w:pPr>
  </w:style>
  <w:style w:type="paragraph" w:styleId="60">
    <w:name w:val="toc 6"/>
    <w:basedOn w:val="50"/>
    <w:next w:val="a"/>
    <w:uiPriority w:val="39"/>
    <w:rsid w:val="00374822"/>
    <w:pPr>
      <w:ind w:left="1985" w:hanging="1985"/>
    </w:pPr>
  </w:style>
  <w:style w:type="paragraph" w:styleId="70">
    <w:name w:val="toc 7"/>
    <w:basedOn w:val="60"/>
    <w:next w:val="a"/>
    <w:uiPriority w:val="39"/>
    <w:rsid w:val="00374822"/>
    <w:pPr>
      <w:ind w:left="2268" w:hanging="2268"/>
    </w:pPr>
  </w:style>
  <w:style w:type="paragraph" w:styleId="23">
    <w:name w:val="List Bullet 2"/>
    <w:basedOn w:val="a8"/>
    <w:rsid w:val="00374822"/>
    <w:pPr>
      <w:ind w:left="851"/>
    </w:pPr>
  </w:style>
  <w:style w:type="paragraph" w:styleId="a8">
    <w:name w:val="List Bullet"/>
    <w:basedOn w:val="a4"/>
    <w:rsid w:val="00374822"/>
  </w:style>
  <w:style w:type="paragraph" w:styleId="31">
    <w:name w:val="List Bullet 3"/>
    <w:basedOn w:val="23"/>
    <w:rsid w:val="00374822"/>
    <w:pPr>
      <w:ind w:left="1135"/>
    </w:pPr>
  </w:style>
  <w:style w:type="paragraph" w:customStyle="1" w:styleId="EQ">
    <w:name w:val="EQ"/>
    <w:basedOn w:val="a"/>
    <w:next w:val="a"/>
    <w:link w:val="EQChar"/>
    <w:rsid w:val="00374822"/>
    <w:pPr>
      <w:keepLines/>
      <w:tabs>
        <w:tab w:val="center" w:pos="4536"/>
        <w:tab w:val="right" w:pos="9072"/>
      </w:tabs>
    </w:pPr>
    <w:rPr>
      <w:noProof/>
    </w:rPr>
  </w:style>
  <w:style w:type="character" w:customStyle="1" w:styleId="EQChar">
    <w:name w:val="EQ Char"/>
    <w:link w:val="EQ"/>
    <w:rsid w:val="00862639"/>
    <w:rPr>
      <w:rFonts w:ascii="Times New Roman" w:hAnsi="Times New Roman"/>
      <w:noProof/>
      <w:lang w:val="en-GB"/>
    </w:rPr>
  </w:style>
  <w:style w:type="paragraph" w:customStyle="1" w:styleId="NF">
    <w:name w:val="NF"/>
    <w:basedOn w:val="NO"/>
    <w:rsid w:val="00374822"/>
    <w:pPr>
      <w:keepNext/>
      <w:spacing w:after="0"/>
    </w:pPr>
    <w:rPr>
      <w:rFonts w:ascii="Arial" w:hAnsi="Arial"/>
      <w:sz w:val="18"/>
    </w:rPr>
  </w:style>
  <w:style w:type="paragraph" w:customStyle="1" w:styleId="PL">
    <w:name w:val="PL"/>
    <w:rsid w:val="003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74822"/>
    <w:pPr>
      <w:jc w:val="right"/>
    </w:pPr>
  </w:style>
  <w:style w:type="paragraph" w:customStyle="1" w:styleId="TAN">
    <w:name w:val="TAN"/>
    <w:basedOn w:val="TAL"/>
    <w:link w:val="TANChar"/>
    <w:rsid w:val="00374822"/>
    <w:pPr>
      <w:ind w:left="851" w:hanging="851"/>
    </w:pPr>
  </w:style>
  <w:style w:type="character" w:customStyle="1" w:styleId="TANChar">
    <w:name w:val="TAN Char"/>
    <w:link w:val="TAN"/>
    <w:rsid w:val="000723CA"/>
    <w:rPr>
      <w:rFonts w:ascii="Arial" w:hAnsi="Arial"/>
      <w:sz w:val="18"/>
      <w:lang w:val="en-GB"/>
    </w:rPr>
  </w:style>
  <w:style w:type="paragraph" w:customStyle="1" w:styleId="ZA">
    <w:name w:val="ZA"/>
    <w:rsid w:val="0037482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7482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74822"/>
    <w:pPr>
      <w:framePr w:wrap="notBeside" w:vAnchor="page" w:hAnchor="margin" w:y="15764"/>
      <w:widowControl w:val="0"/>
    </w:pPr>
    <w:rPr>
      <w:rFonts w:ascii="Arial" w:hAnsi="Arial"/>
      <w:noProof/>
      <w:sz w:val="32"/>
      <w:lang w:val="en-GB"/>
    </w:rPr>
  </w:style>
  <w:style w:type="paragraph" w:customStyle="1" w:styleId="ZU">
    <w:name w:val="ZU"/>
    <w:rsid w:val="0037482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74822"/>
    <w:pPr>
      <w:framePr w:wrap="notBeside" w:y="16161"/>
    </w:pPr>
  </w:style>
  <w:style w:type="character" w:customStyle="1" w:styleId="ZGSM">
    <w:name w:val="ZGSM"/>
    <w:rsid w:val="00374822"/>
  </w:style>
  <w:style w:type="paragraph" w:styleId="24">
    <w:name w:val="List 2"/>
    <w:basedOn w:val="a4"/>
    <w:rsid w:val="00374822"/>
    <w:pPr>
      <w:ind w:left="851"/>
    </w:pPr>
  </w:style>
  <w:style w:type="paragraph" w:customStyle="1" w:styleId="ZG">
    <w:name w:val="ZG"/>
    <w:rsid w:val="00374822"/>
    <w:pPr>
      <w:framePr w:wrap="notBeside" w:vAnchor="page" w:hAnchor="margin" w:xAlign="right" w:y="6805"/>
      <w:widowControl w:val="0"/>
      <w:jc w:val="right"/>
    </w:pPr>
    <w:rPr>
      <w:rFonts w:ascii="Arial" w:hAnsi="Arial"/>
      <w:noProof/>
      <w:lang w:val="en-GB"/>
    </w:rPr>
  </w:style>
  <w:style w:type="paragraph" w:styleId="32">
    <w:name w:val="List 3"/>
    <w:basedOn w:val="24"/>
    <w:rsid w:val="00374822"/>
    <w:pPr>
      <w:ind w:left="1135"/>
    </w:pPr>
  </w:style>
  <w:style w:type="paragraph" w:styleId="41">
    <w:name w:val="List 4"/>
    <w:basedOn w:val="32"/>
    <w:rsid w:val="00374822"/>
    <w:pPr>
      <w:ind w:left="1418"/>
    </w:pPr>
  </w:style>
  <w:style w:type="paragraph" w:styleId="51">
    <w:name w:val="List 5"/>
    <w:basedOn w:val="41"/>
    <w:rsid w:val="00374822"/>
    <w:pPr>
      <w:ind w:left="1702"/>
    </w:pPr>
  </w:style>
  <w:style w:type="paragraph" w:customStyle="1" w:styleId="EditorsNote">
    <w:name w:val="Editor's Note"/>
    <w:basedOn w:val="NO"/>
    <w:rsid w:val="00374822"/>
    <w:rPr>
      <w:color w:val="FF0000"/>
    </w:rPr>
  </w:style>
  <w:style w:type="paragraph" w:styleId="42">
    <w:name w:val="List Bullet 4"/>
    <w:basedOn w:val="31"/>
    <w:rsid w:val="00374822"/>
    <w:pPr>
      <w:ind w:left="1418"/>
    </w:pPr>
  </w:style>
  <w:style w:type="paragraph" w:styleId="52">
    <w:name w:val="List Bullet 5"/>
    <w:basedOn w:val="42"/>
    <w:rsid w:val="00374822"/>
    <w:pPr>
      <w:ind w:left="1702"/>
    </w:pPr>
  </w:style>
  <w:style w:type="paragraph" w:customStyle="1" w:styleId="B1">
    <w:name w:val="B1"/>
    <w:basedOn w:val="a4"/>
    <w:link w:val="B1Char"/>
    <w:rsid w:val="00374822"/>
  </w:style>
  <w:style w:type="character" w:customStyle="1" w:styleId="B1Char">
    <w:name w:val="B1 Char"/>
    <w:link w:val="B1"/>
    <w:rsid w:val="000723CA"/>
    <w:rPr>
      <w:rFonts w:ascii="Times New Roman" w:hAnsi="Times New Roman"/>
      <w:lang w:val="en-GB"/>
    </w:rPr>
  </w:style>
  <w:style w:type="paragraph" w:customStyle="1" w:styleId="B2">
    <w:name w:val="B2"/>
    <w:basedOn w:val="24"/>
    <w:link w:val="B2Char"/>
    <w:rsid w:val="00374822"/>
  </w:style>
  <w:style w:type="character" w:customStyle="1" w:styleId="B2Char">
    <w:name w:val="B2 Char"/>
    <w:link w:val="B2"/>
    <w:rsid w:val="000723CA"/>
    <w:rPr>
      <w:rFonts w:ascii="Times New Roman" w:hAnsi="Times New Roman"/>
      <w:lang w:val="en-GB"/>
    </w:rPr>
  </w:style>
  <w:style w:type="paragraph" w:customStyle="1" w:styleId="B3">
    <w:name w:val="B3"/>
    <w:basedOn w:val="32"/>
    <w:link w:val="B3Char2"/>
    <w:rsid w:val="00374822"/>
  </w:style>
  <w:style w:type="character" w:customStyle="1" w:styleId="B3Char2">
    <w:name w:val="B3 Char2"/>
    <w:link w:val="B3"/>
    <w:rsid w:val="000723CA"/>
    <w:rPr>
      <w:rFonts w:ascii="Times New Roman" w:hAnsi="Times New Roman"/>
      <w:lang w:val="en-GB"/>
    </w:rPr>
  </w:style>
  <w:style w:type="paragraph" w:customStyle="1" w:styleId="B4">
    <w:name w:val="B4"/>
    <w:basedOn w:val="41"/>
    <w:rsid w:val="00374822"/>
  </w:style>
  <w:style w:type="paragraph" w:customStyle="1" w:styleId="B5">
    <w:name w:val="B5"/>
    <w:basedOn w:val="51"/>
    <w:rsid w:val="00374822"/>
  </w:style>
  <w:style w:type="paragraph" w:styleId="a9">
    <w:name w:val="footer"/>
    <w:basedOn w:val="a5"/>
    <w:rsid w:val="00374822"/>
    <w:pPr>
      <w:jc w:val="center"/>
    </w:pPr>
    <w:rPr>
      <w:i/>
    </w:rPr>
  </w:style>
  <w:style w:type="paragraph" w:customStyle="1" w:styleId="ZTD">
    <w:name w:val="ZTD"/>
    <w:basedOn w:val="ZB"/>
    <w:rsid w:val="00374822"/>
    <w:pPr>
      <w:framePr w:hRule="auto" w:wrap="notBeside" w:y="852"/>
    </w:pPr>
    <w:rPr>
      <w:i w:val="0"/>
      <w:sz w:val="40"/>
    </w:rPr>
  </w:style>
  <w:style w:type="paragraph" w:customStyle="1" w:styleId="CRCoverPage">
    <w:name w:val="CR Cover Page"/>
    <w:rsid w:val="00374822"/>
    <w:pPr>
      <w:spacing w:after="120"/>
    </w:pPr>
    <w:rPr>
      <w:rFonts w:ascii="Arial" w:hAnsi="Arial"/>
      <w:lang w:val="en-GB"/>
    </w:rPr>
  </w:style>
  <w:style w:type="paragraph" w:customStyle="1" w:styleId="tdoc-header">
    <w:name w:val="tdoc-header"/>
    <w:rsid w:val="00374822"/>
    <w:rPr>
      <w:rFonts w:ascii="Arial" w:hAnsi="Arial"/>
      <w:noProof/>
      <w:sz w:val="24"/>
      <w:lang w:val="en-GB"/>
    </w:rPr>
  </w:style>
  <w:style w:type="character" w:styleId="aa">
    <w:name w:val="Hyperlink"/>
    <w:rsid w:val="00374822"/>
    <w:rPr>
      <w:color w:val="0000FF"/>
      <w:u w:val="single"/>
    </w:rPr>
  </w:style>
  <w:style w:type="character" w:styleId="ab">
    <w:name w:val="annotation reference"/>
    <w:rsid w:val="00374822"/>
    <w:rPr>
      <w:sz w:val="16"/>
    </w:rPr>
  </w:style>
  <w:style w:type="paragraph" w:styleId="ac">
    <w:name w:val="annotation text"/>
    <w:basedOn w:val="a"/>
    <w:link w:val="Char"/>
    <w:rsid w:val="00374822"/>
  </w:style>
  <w:style w:type="character" w:customStyle="1" w:styleId="Char">
    <w:name w:val="批注文字 Char"/>
    <w:link w:val="ac"/>
    <w:rsid w:val="000723CA"/>
    <w:rPr>
      <w:rFonts w:ascii="Times New Roman" w:hAnsi="Times New Roman"/>
      <w:lang w:val="en-GB"/>
    </w:rPr>
  </w:style>
  <w:style w:type="character" w:styleId="ad">
    <w:name w:val="FollowedHyperlink"/>
    <w:rsid w:val="00374822"/>
    <w:rPr>
      <w:color w:val="800080"/>
      <w:u w:val="single"/>
    </w:rPr>
  </w:style>
  <w:style w:type="paragraph" w:styleId="ae">
    <w:name w:val="Balloon Text"/>
    <w:basedOn w:val="a"/>
    <w:link w:val="Char0"/>
    <w:rsid w:val="00374822"/>
    <w:rPr>
      <w:rFonts w:ascii="Tahoma" w:hAnsi="Tahoma"/>
      <w:sz w:val="16"/>
      <w:szCs w:val="16"/>
    </w:rPr>
  </w:style>
  <w:style w:type="character" w:customStyle="1" w:styleId="Char0">
    <w:name w:val="批注框文本 Char"/>
    <w:link w:val="ae"/>
    <w:rsid w:val="000723CA"/>
    <w:rPr>
      <w:rFonts w:ascii="Tahoma" w:hAnsi="Tahoma" w:cs="Tahoma"/>
      <w:sz w:val="16"/>
      <w:szCs w:val="16"/>
      <w:lang w:val="en-GB"/>
    </w:rPr>
  </w:style>
  <w:style w:type="paragraph" w:styleId="af">
    <w:name w:val="annotation subject"/>
    <w:basedOn w:val="ac"/>
    <w:next w:val="ac"/>
    <w:link w:val="Char1"/>
    <w:rsid w:val="00374822"/>
    <w:rPr>
      <w:b/>
      <w:bCs/>
    </w:rPr>
  </w:style>
  <w:style w:type="character" w:customStyle="1" w:styleId="Char1">
    <w:name w:val="批注主题 Char"/>
    <w:link w:val="af"/>
    <w:rsid w:val="000723CA"/>
    <w:rPr>
      <w:rFonts w:ascii="Times New Roman" w:hAnsi="Times New Roman"/>
      <w:b/>
      <w:bCs/>
      <w:lang w:val="en-GB"/>
    </w:rPr>
  </w:style>
  <w:style w:type="paragraph" w:styleId="af0">
    <w:name w:val="Document Map"/>
    <w:basedOn w:val="a"/>
    <w:link w:val="Char2"/>
    <w:rsid w:val="005E2C44"/>
    <w:pPr>
      <w:shd w:val="clear" w:color="auto" w:fill="000080"/>
    </w:pPr>
    <w:rPr>
      <w:rFonts w:ascii="Tahoma" w:hAnsi="Tahoma"/>
    </w:rPr>
  </w:style>
  <w:style w:type="character" w:customStyle="1" w:styleId="Char2">
    <w:name w:val="文档结构图 Char"/>
    <w:link w:val="af0"/>
    <w:rsid w:val="000723CA"/>
    <w:rPr>
      <w:rFonts w:ascii="Tahoma" w:hAnsi="Tahoma" w:cs="Tahoma"/>
      <w:shd w:val="clear" w:color="auto" w:fill="000080"/>
      <w:lang w:val="en-GB"/>
    </w:rPr>
  </w:style>
  <w:style w:type="paragraph" w:customStyle="1" w:styleId="TAJ">
    <w:name w:val="TAJ"/>
    <w:basedOn w:val="TH"/>
    <w:rsid w:val="000723CA"/>
  </w:style>
  <w:style w:type="paragraph" w:customStyle="1" w:styleId="Guidance">
    <w:name w:val="Guidance"/>
    <w:basedOn w:val="a"/>
    <w:link w:val="GuidanceChar"/>
    <w:rsid w:val="000723CA"/>
    <w:rPr>
      <w:i/>
      <w:color w:val="0000FF"/>
    </w:rPr>
  </w:style>
  <w:style w:type="character" w:customStyle="1" w:styleId="GuidanceChar">
    <w:name w:val="Guidance Char"/>
    <w:link w:val="Guidance"/>
    <w:rsid w:val="000723CA"/>
    <w:rPr>
      <w:rFonts w:ascii="Times New Roman" w:hAnsi="Times New Roman"/>
      <w:i/>
      <w:color w:val="0000FF"/>
      <w:lang w:val="en-GB"/>
    </w:rPr>
  </w:style>
  <w:style w:type="paragraph" w:styleId="af1">
    <w:name w:val="Body Text"/>
    <w:basedOn w:val="a"/>
    <w:link w:val="Char3"/>
    <w:uiPriority w:val="99"/>
    <w:rsid w:val="000723CA"/>
    <w:pPr>
      <w:spacing w:after="120"/>
    </w:pPr>
  </w:style>
  <w:style w:type="character" w:customStyle="1" w:styleId="Char3">
    <w:name w:val="正文文本 Char"/>
    <w:link w:val="af1"/>
    <w:uiPriority w:val="99"/>
    <w:rsid w:val="000723CA"/>
    <w:rPr>
      <w:rFonts w:ascii="Times New Roman" w:hAnsi="Times New Roman"/>
      <w:lang w:val="en-GB"/>
    </w:rPr>
  </w:style>
  <w:style w:type="paragraph" w:styleId="af2">
    <w:name w:val="caption"/>
    <w:basedOn w:val="a"/>
    <w:next w:val="a"/>
    <w:unhideWhenUsed/>
    <w:qFormat/>
    <w:rsid w:val="000723CA"/>
    <w:rPr>
      <w:b/>
      <w:bCs/>
    </w:rPr>
  </w:style>
  <w:style w:type="paragraph" w:customStyle="1" w:styleId="TableText">
    <w:name w:val="TableText"/>
    <w:basedOn w:val="a"/>
    <w:rsid w:val="000723CA"/>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semiHidden/>
    <w:unhideWhenUsed/>
    <w:rsid w:val="000723CA"/>
    <w:rPr>
      <w:color w:val="808080"/>
      <w:shd w:val="clear" w:color="auto" w:fill="E6E6E6"/>
    </w:rPr>
  </w:style>
  <w:style w:type="character" w:customStyle="1" w:styleId="TALCar">
    <w:name w:val="TAL Car"/>
    <w:rsid w:val="000723CA"/>
    <w:rPr>
      <w:rFonts w:ascii="Arial" w:hAnsi="Arial"/>
      <w:sz w:val="18"/>
      <w:lang w:val="en-GB"/>
    </w:rPr>
  </w:style>
  <w:style w:type="paragraph" w:styleId="af3">
    <w:name w:val="Revision"/>
    <w:hidden/>
    <w:uiPriority w:val="99"/>
    <w:semiHidden/>
    <w:rsid w:val="000723CA"/>
    <w:rPr>
      <w:rFonts w:ascii="Times New Roman" w:hAnsi="Times New Roman"/>
      <w:lang w:val="en-GB"/>
    </w:rPr>
  </w:style>
  <w:style w:type="paragraph" w:styleId="af4">
    <w:name w:val="Normal (Web)"/>
    <w:basedOn w:val="a"/>
    <w:uiPriority w:val="99"/>
    <w:unhideWhenUsed/>
    <w:rsid w:val="00C262FD"/>
    <w:pPr>
      <w:spacing w:before="100" w:beforeAutospacing="1" w:after="100" w:afterAutospacing="1"/>
    </w:pPr>
    <w:rPr>
      <w:sz w:val="24"/>
      <w:szCs w:val="24"/>
      <w:lang w:val="en-US"/>
    </w:rPr>
  </w:style>
  <w:style w:type="paragraph" w:customStyle="1" w:styleId="Default">
    <w:name w:val="Default"/>
    <w:rsid w:val="008B2C0E"/>
    <w:pPr>
      <w:autoSpaceDE w:val="0"/>
      <w:autoSpaceDN w:val="0"/>
      <w:adjustRightInd w:val="0"/>
    </w:pPr>
    <w:rPr>
      <w:rFonts w:ascii="Arial" w:hAnsi="Arial" w:cs="Arial"/>
      <w:color w:val="000000"/>
      <w:sz w:val="24"/>
      <w:szCs w:val="24"/>
      <w:lang w:val="fi-FI" w:eastAsia="fi-FI"/>
    </w:rPr>
  </w:style>
  <w:style w:type="paragraph" w:styleId="af5">
    <w:name w:val="List Paragraph"/>
    <w:basedOn w:val="a"/>
    <w:uiPriority w:val="34"/>
    <w:qFormat/>
    <w:rsid w:val="007E75CC"/>
    <w:pPr>
      <w:spacing w:after="0"/>
      <w:ind w:left="720"/>
    </w:pPr>
    <w:rPr>
      <w:rFonts w:ascii="Calibri" w:eastAsia="Times New Roman" w:hAnsi="Calibri" w:cs="Calibri"/>
      <w:sz w:val="22"/>
      <w:szCs w:val="22"/>
      <w:lang w:val="en-US"/>
    </w:rPr>
  </w:style>
  <w:style w:type="paragraph" w:customStyle="1" w:styleId="af6">
    <w:name w:val="样式 页眉"/>
    <w:basedOn w:val="a5"/>
    <w:link w:val="Char4"/>
    <w:rsid w:val="00852FC4"/>
    <w:pPr>
      <w:overflowPunct w:val="0"/>
      <w:autoSpaceDE w:val="0"/>
      <w:autoSpaceDN w:val="0"/>
      <w:adjustRightInd w:val="0"/>
      <w:textAlignment w:val="baseline"/>
    </w:pPr>
    <w:rPr>
      <w:rFonts w:eastAsia="Arial"/>
      <w:bCs/>
      <w:sz w:val="22"/>
    </w:rPr>
  </w:style>
  <w:style w:type="character" w:customStyle="1" w:styleId="Char4">
    <w:name w:val="样式 页眉 Char"/>
    <w:link w:val="af6"/>
    <w:rsid w:val="00852FC4"/>
    <w:rPr>
      <w:rFonts w:ascii="Arial" w:eastAsia="Arial" w:hAnsi="Arial"/>
      <w:b/>
      <w:bCs/>
      <w:noProof/>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4810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202A75-6B5A-4201-A28E-A7CC645BD3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12</Pages>
  <Words>5040</Words>
  <Characters>28732</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3GPP TS 38.104</vt:lpstr>
    </vt:vector>
  </TitlesOfParts>
  <Manager/>
  <Company/>
  <LinksUpToDate>false</LinksUpToDate>
  <CharactersWithSpaces>33705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38.104</dc:title>
  <dc:subject>NR; Base Station (BS) radio transmission and reception (Release 15)</dc:subject>
  <dc:creator>MCC Support</dc:creator>
  <cp:keywords/>
  <dc:description/>
  <cp:lastModifiedBy>Huawei_Liehai</cp:lastModifiedBy>
  <cp:revision>12</cp:revision>
  <cp:lastPrinted>1899-12-31T23:00:00Z</cp:lastPrinted>
  <dcterms:created xsi:type="dcterms:W3CDTF">2019-01-17T06:41:00Z</dcterms:created>
  <dcterms:modified xsi:type="dcterms:W3CDTF">2019-02-15T16:05:00Z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(3)kY+HRuKAgzNyUKKjkJeqIqepOPkCznQ0w3wnZ23merAnquYRsIS0r1Qsy93SYk2IYzeooGT3
bzyLALCJruVcydmcvqxAchn49kkPlsZ1xvl95zqIMxb8hEG3ExhDJs3LoFPXFXRn5hTlM7tH
hOy+mVEPGVyLKvMk3FB0c7MI2NYf/USoCl3MWB6j0+W1fRxxY61/T3okNIKcOxChuWU9cB10
PmrJOPkRhZX5MqvvNg</vt:lpwstr>
  </property>
  <property fmtid="{D5CDD505-2E9C-101B-9397-08002B2CF9AE}" pid="4" name="_2015_ms_pID_7253431">
    <vt:lpwstr>soxx60advNef5r7jec0zIsYHyXntQFtf+1izQ4tmn8/CBjBFDvWU4X
nN3Ox7z5sWXeyblBA1Le9qkelSYTxkLk5RQcGX6FiZ0HcLieO6oOdwrNjtmSg9ClMs/XC7Rt
yZ5xBsPHQmnVNweH2j82W89TJ2A4ynLU1S3YAcXj4B0Kx18ZtzFyD08DL6tPMjKtfB/gBy1z
JIE301c/APbmKbpF3kviPGKcob9sgTj34DNv</vt:lpwstr>
  </property>
  <property fmtid="{D5CDD505-2E9C-101B-9397-08002B2CF9AE}" pid="5" name="_2015_ms_pID_7253432">
    <vt:lpwstr>UA==</vt:lpwstr>
  </property>
</Properties>
</file>